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BBD6" w14:textId="1B26A47A" w:rsidR="009C122F" w:rsidRDefault="009C122F" w:rsidP="002B575C">
      <w:r>
        <w:t>E-mail Blast Info.</w:t>
      </w:r>
    </w:p>
    <w:p w14:paraId="371AD33D" w14:textId="77777777" w:rsidR="009C122F" w:rsidRDefault="009C122F" w:rsidP="002B575C"/>
    <w:p w14:paraId="23DA6533" w14:textId="7051D5D4" w:rsidR="00F82423" w:rsidRDefault="00F82423" w:rsidP="002B575C">
      <w:r>
        <w:t>$3,850,000</w:t>
      </w:r>
    </w:p>
    <w:p w14:paraId="1118EDB0" w14:textId="77777777" w:rsidR="00F82423" w:rsidRDefault="00F82423" w:rsidP="002B575C"/>
    <w:p w14:paraId="05D508B5" w14:textId="41D4248B" w:rsidR="00C3382C" w:rsidRDefault="002B575C" w:rsidP="002B575C">
      <w:r w:rsidRPr="002B575C">
        <w:t xml:space="preserve">The ultra-exclusive </w:t>
      </w:r>
      <w:r w:rsidR="006D5E21">
        <w:t>neighborhood of Camp Biscayne</w:t>
      </w:r>
      <w:r w:rsidRPr="002B575C">
        <w:t xml:space="preserve"> promises a life of utmost privacy and security while being only steps away from the best schools and entertainment Coconut Grove has to offer. This one-of-a-kind home's outdoor and indoor spaces completely restored by SOW Design Studio create a harmonious living space around your tropical oasis. A home full of distinctive details features two oversized master suites, a custom built chef’s kitchen, vaulted wood beams, and an outdoor cabana.</w:t>
      </w:r>
    </w:p>
    <w:p w14:paraId="3B5D51D0" w14:textId="77777777" w:rsidR="009C122F" w:rsidRDefault="009C122F" w:rsidP="002B575C">
      <w:bookmarkStart w:id="0" w:name="_GoBack"/>
      <w:bookmarkEnd w:id="0"/>
    </w:p>
    <w:p w14:paraId="061879D3" w14:textId="5E8F623F" w:rsidR="009C122F" w:rsidRDefault="009C122F" w:rsidP="002B575C">
      <w:r>
        <w:t xml:space="preserve">Total Living Area – 4,397 </w:t>
      </w:r>
    </w:p>
    <w:p w14:paraId="3DB8F356" w14:textId="4969A92E" w:rsidR="009C122F" w:rsidRDefault="009C122F" w:rsidP="002B575C">
      <w:r>
        <w:t>Lot Size – 15,663</w:t>
      </w:r>
    </w:p>
    <w:p w14:paraId="5911ED81" w14:textId="77FBC119" w:rsidR="009C122F" w:rsidRDefault="009C122F" w:rsidP="002B575C">
      <w:r>
        <w:t>Bedrooms – 4</w:t>
      </w:r>
    </w:p>
    <w:p w14:paraId="59BC97FA" w14:textId="03114AA7" w:rsidR="009C122F" w:rsidRDefault="009C122F" w:rsidP="002B575C">
      <w:r>
        <w:t>Bathrooms – 4 and 2 Half-Baths</w:t>
      </w:r>
    </w:p>
    <w:p w14:paraId="03EF014B" w14:textId="62D59929" w:rsidR="009C122F" w:rsidRDefault="009C122F" w:rsidP="002B575C">
      <w:r>
        <w:t>Built – 1987, renovated in 2016</w:t>
      </w:r>
    </w:p>
    <w:p w14:paraId="6D3D379E" w14:textId="15D656DF" w:rsidR="001F0BF0" w:rsidRDefault="001F0BF0" w:rsidP="002B575C"/>
    <w:p w14:paraId="283218F5" w14:textId="17F057CC" w:rsidR="001F0BF0" w:rsidRDefault="001F0BF0" w:rsidP="001F0BF0">
      <w:r>
        <w:t xml:space="preserve">Renovation </w:t>
      </w:r>
      <w:r>
        <w:t>improvements:</w:t>
      </w:r>
    </w:p>
    <w:p w14:paraId="24F42C72" w14:textId="77777777" w:rsidR="001F0BF0" w:rsidRDefault="001F0BF0" w:rsidP="001F0BF0"/>
    <w:p w14:paraId="4659E928" w14:textId="77777777" w:rsidR="001F0BF0" w:rsidRDefault="001F0BF0" w:rsidP="001F0BF0">
      <w:pPr>
        <w:pStyle w:val="ListParagraph"/>
        <w:numPr>
          <w:ilvl w:val="0"/>
          <w:numId w:val="1"/>
        </w:numPr>
      </w:pPr>
      <w:r>
        <w:t xml:space="preserve">Additional 1,043 square feet of living area and 340 square feet of terraces created </w:t>
      </w:r>
    </w:p>
    <w:p w14:paraId="025271E9" w14:textId="77777777" w:rsidR="001F0BF0" w:rsidRDefault="001F0BF0" w:rsidP="001F0BF0">
      <w:pPr>
        <w:pStyle w:val="ListParagraph"/>
        <w:numPr>
          <w:ilvl w:val="0"/>
          <w:numId w:val="1"/>
        </w:numPr>
      </w:pPr>
      <w:r>
        <w:t>Built an outdoor cabana with BBQ grill, summer kitchen, &amp; half bathroom</w:t>
      </w:r>
    </w:p>
    <w:p w14:paraId="45D24F5A" w14:textId="1C011BF4" w:rsidR="001F0BF0" w:rsidRDefault="001F0BF0" w:rsidP="001F0BF0">
      <w:pPr>
        <w:pStyle w:val="ListParagraph"/>
        <w:numPr>
          <w:ilvl w:val="0"/>
          <w:numId w:val="1"/>
        </w:numPr>
      </w:pPr>
      <w:r>
        <w:t xml:space="preserve">Brand-new bathrooms including cabinets, fixtures &amp; flooring </w:t>
      </w:r>
    </w:p>
    <w:p w14:paraId="19A4AF83" w14:textId="73FD3D1D" w:rsidR="001F0BF0" w:rsidRDefault="001F0BF0" w:rsidP="001F0BF0">
      <w:pPr>
        <w:pStyle w:val="ListParagraph"/>
        <w:numPr>
          <w:ilvl w:val="0"/>
          <w:numId w:val="1"/>
        </w:numPr>
      </w:pPr>
      <w:r>
        <w:t xml:space="preserve">Installed new windows and doors throughout property </w:t>
      </w:r>
    </w:p>
    <w:p w14:paraId="2FE8AAF9" w14:textId="44BFE1A6" w:rsidR="001F0BF0" w:rsidRDefault="001F0BF0" w:rsidP="001F0BF0">
      <w:pPr>
        <w:pStyle w:val="ListParagraph"/>
        <w:numPr>
          <w:ilvl w:val="0"/>
          <w:numId w:val="1"/>
        </w:numPr>
      </w:pPr>
      <w:r>
        <w:t>Brand-new metal roof and</w:t>
      </w:r>
      <w:r>
        <w:t xml:space="preserve"> brick-</w:t>
      </w:r>
      <w:r>
        <w:t xml:space="preserve">paved driveway </w:t>
      </w:r>
    </w:p>
    <w:p w14:paraId="0BF3D633" w14:textId="77777777" w:rsidR="001F0BF0" w:rsidRDefault="001F0BF0" w:rsidP="001F0BF0">
      <w:pPr>
        <w:pStyle w:val="ListParagraph"/>
        <w:numPr>
          <w:ilvl w:val="0"/>
          <w:numId w:val="1"/>
        </w:numPr>
      </w:pPr>
      <w:r>
        <w:t>Complete landscape overhaul with new rock beds, putting green, and tree trimming</w:t>
      </w:r>
    </w:p>
    <w:p w14:paraId="1A49A1F1" w14:textId="77777777" w:rsidR="001F0BF0" w:rsidRDefault="001F0BF0" w:rsidP="002B575C"/>
    <w:p w14:paraId="6F852B28" w14:textId="77777777" w:rsidR="009C122F" w:rsidRDefault="009C122F" w:rsidP="002B575C"/>
    <w:p w14:paraId="3761AF02" w14:textId="0CE5E7B0" w:rsidR="009C122F" w:rsidRDefault="009C122F" w:rsidP="002B575C">
      <w:r>
        <w:t>Nickel M. Goeseke-Cervera</w:t>
      </w:r>
    </w:p>
    <w:p w14:paraId="3983B5E5" w14:textId="241B799A" w:rsidR="009C122F" w:rsidRDefault="009C122F" w:rsidP="002B575C">
      <w:r>
        <w:t>Tel. 646.623.3052</w:t>
      </w:r>
    </w:p>
    <w:p w14:paraId="6E934DC5" w14:textId="5E2A27F2" w:rsidR="009C122F" w:rsidRDefault="009C122F" w:rsidP="002B575C">
      <w:hyperlink r:id="rId5" w:history="1">
        <w:r w:rsidRPr="000F76BF">
          <w:rPr>
            <w:rStyle w:val="Hyperlink"/>
          </w:rPr>
          <w:t>nickel@cervera.com</w:t>
        </w:r>
      </w:hyperlink>
    </w:p>
    <w:p w14:paraId="3480A394" w14:textId="69758339" w:rsidR="009C122F" w:rsidRDefault="009C122F" w:rsidP="009C122F">
      <w:pPr>
        <w:pBdr>
          <w:bottom w:val="single" w:sz="4" w:space="1" w:color="auto"/>
        </w:pBdr>
      </w:pPr>
    </w:p>
    <w:p w14:paraId="5C381A44" w14:textId="6F548681" w:rsidR="009C122F" w:rsidRDefault="009C122F" w:rsidP="009C122F"/>
    <w:p w14:paraId="140A9039" w14:textId="06CFA31A" w:rsidR="001F0BF0" w:rsidRPr="009C122F" w:rsidRDefault="001F0BF0" w:rsidP="001F0BF0"/>
    <w:sectPr w:rsidR="001F0BF0" w:rsidRPr="009C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D1A89"/>
    <w:multiLevelType w:val="hybridMultilevel"/>
    <w:tmpl w:val="5D4E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43"/>
    <w:rsid w:val="000603AE"/>
    <w:rsid w:val="00082F89"/>
    <w:rsid w:val="00087798"/>
    <w:rsid w:val="0009207D"/>
    <w:rsid w:val="000E080A"/>
    <w:rsid w:val="00120D33"/>
    <w:rsid w:val="0012129D"/>
    <w:rsid w:val="00141F6E"/>
    <w:rsid w:val="00160284"/>
    <w:rsid w:val="001A52C0"/>
    <w:rsid w:val="001C11A4"/>
    <w:rsid w:val="001F0BF0"/>
    <w:rsid w:val="001F1B28"/>
    <w:rsid w:val="00205C82"/>
    <w:rsid w:val="00212AC6"/>
    <w:rsid w:val="00213287"/>
    <w:rsid w:val="00235AC6"/>
    <w:rsid w:val="00247E04"/>
    <w:rsid w:val="00271E68"/>
    <w:rsid w:val="002B575C"/>
    <w:rsid w:val="002C0F6E"/>
    <w:rsid w:val="002C1760"/>
    <w:rsid w:val="002C3BE8"/>
    <w:rsid w:val="002E215B"/>
    <w:rsid w:val="0030247E"/>
    <w:rsid w:val="0032102F"/>
    <w:rsid w:val="00340BF6"/>
    <w:rsid w:val="003518B8"/>
    <w:rsid w:val="003874E8"/>
    <w:rsid w:val="003C65C8"/>
    <w:rsid w:val="003D07C7"/>
    <w:rsid w:val="003D0C3F"/>
    <w:rsid w:val="003E26BA"/>
    <w:rsid w:val="00417397"/>
    <w:rsid w:val="004306F5"/>
    <w:rsid w:val="0043679E"/>
    <w:rsid w:val="00471688"/>
    <w:rsid w:val="00487E7F"/>
    <w:rsid w:val="0049503B"/>
    <w:rsid w:val="004972CE"/>
    <w:rsid w:val="004E0133"/>
    <w:rsid w:val="00500A66"/>
    <w:rsid w:val="005449B2"/>
    <w:rsid w:val="00575BDE"/>
    <w:rsid w:val="00577E6B"/>
    <w:rsid w:val="005C0638"/>
    <w:rsid w:val="005E447C"/>
    <w:rsid w:val="00601A81"/>
    <w:rsid w:val="00602BCC"/>
    <w:rsid w:val="006118C1"/>
    <w:rsid w:val="00631815"/>
    <w:rsid w:val="00634D92"/>
    <w:rsid w:val="00651407"/>
    <w:rsid w:val="00663EE1"/>
    <w:rsid w:val="00685B04"/>
    <w:rsid w:val="006B1634"/>
    <w:rsid w:val="006B5BE8"/>
    <w:rsid w:val="006C330A"/>
    <w:rsid w:val="006D5E21"/>
    <w:rsid w:val="006E2B41"/>
    <w:rsid w:val="00742EA0"/>
    <w:rsid w:val="00744B39"/>
    <w:rsid w:val="007719C4"/>
    <w:rsid w:val="0077205D"/>
    <w:rsid w:val="00783F06"/>
    <w:rsid w:val="0079021B"/>
    <w:rsid w:val="0079567C"/>
    <w:rsid w:val="007D678D"/>
    <w:rsid w:val="00824419"/>
    <w:rsid w:val="0082594D"/>
    <w:rsid w:val="008A048D"/>
    <w:rsid w:val="008B1DB4"/>
    <w:rsid w:val="008D08B0"/>
    <w:rsid w:val="008D650F"/>
    <w:rsid w:val="008F706A"/>
    <w:rsid w:val="00913C32"/>
    <w:rsid w:val="0098138C"/>
    <w:rsid w:val="009B5193"/>
    <w:rsid w:val="009C122F"/>
    <w:rsid w:val="009F7B9B"/>
    <w:rsid w:val="00A351DB"/>
    <w:rsid w:val="00A417CA"/>
    <w:rsid w:val="00A5675A"/>
    <w:rsid w:val="00A7779C"/>
    <w:rsid w:val="00AB709C"/>
    <w:rsid w:val="00AC5BA8"/>
    <w:rsid w:val="00AF408A"/>
    <w:rsid w:val="00B00F63"/>
    <w:rsid w:val="00B163C3"/>
    <w:rsid w:val="00B34672"/>
    <w:rsid w:val="00B45BC7"/>
    <w:rsid w:val="00BB40B8"/>
    <w:rsid w:val="00BC5045"/>
    <w:rsid w:val="00BE3C3E"/>
    <w:rsid w:val="00BF229D"/>
    <w:rsid w:val="00C04D93"/>
    <w:rsid w:val="00C11A03"/>
    <w:rsid w:val="00C16F43"/>
    <w:rsid w:val="00C3382C"/>
    <w:rsid w:val="00C53266"/>
    <w:rsid w:val="00C86E1D"/>
    <w:rsid w:val="00CA427A"/>
    <w:rsid w:val="00CB795C"/>
    <w:rsid w:val="00CC4236"/>
    <w:rsid w:val="00CE0F7C"/>
    <w:rsid w:val="00D015B7"/>
    <w:rsid w:val="00D369C5"/>
    <w:rsid w:val="00D46CB6"/>
    <w:rsid w:val="00DD3ED9"/>
    <w:rsid w:val="00DF3492"/>
    <w:rsid w:val="00E20265"/>
    <w:rsid w:val="00E44618"/>
    <w:rsid w:val="00EA045A"/>
    <w:rsid w:val="00F0739A"/>
    <w:rsid w:val="00F17FA3"/>
    <w:rsid w:val="00F569EB"/>
    <w:rsid w:val="00F82423"/>
    <w:rsid w:val="00F84A1C"/>
    <w:rsid w:val="00FC24BB"/>
    <w:rsid w:val="00FC3820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A50F"/>
  <w15:chartTrackingRefBased/>
  <w15:docId w15:val="{5C1D4829-5CE9-4299-992D-10680769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2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kel@cerve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Nickel M. Goeseke</dc:creator>
  <cp:keywords/>
  <dc:description/>
  <cp:lastModifiedBy>Nickel M. Goeseke</cp:lastModifiedBy>
  <cp:revision>5</cp:revision>
  <dcterms:created xsi:type="dcterms:W3CDTF">2017-05-09T15:52:00Z</dcterms:created>
  <dcterms:modified xsi:type="dcterms:W3CDTF">2017-05-09T16:05:00Z</dcterms:modified>
</cp:coreProperties>
</file>