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2D" w:rsidRDefault="0094642D" w:rsidP="0094642D">
      <w:pPr>
        <w:pStyle w:val="NormalWeb"/>
        <w:spacing w:before="0" w:beforeAutospacing="0" w:after="360" w:afterAutospacing="0"/>
        <w:rPr>
          <w:rFonts w:ascii="Arial" w:hAnsi="Arial" w:cs="Arial"/>
          <w:color w:val="0F0E9F"/>
          <w:sz w:val="20"/>
          <w:szCs w:val="20"/>
        </w:rPr>
      </w:pPr>
      <w:r>
        <w:rPr>
          <w:rFonts w:ascii="Arial" w:hAnsi="Arial" w:cs="Arial"/>
          <w:noProof/>
          <w:color w:val="0F0E9F"/>
          <w:sz w:val="20"/>
          <w:szCs w:val="20"/>
        </w:rPr>
        <w:drawing>
          <wp:inline distT="0" distB="0" distL="0" distR="0" wp14:anchorId="157E86EC">
            <wp:extent cx="5273675" cy="13779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AA6" w:rsidRDefault="004C6796" w:rsidP="0094642D">
      <w:pPr>
        <w:pStyle w:val="NormalWeb"/>
        <w:spacing w:before="0" w:beforeAutospacing="0" w:after="360" w:afterAutospacing="0"/>
        <w:rPr>
          <w:rFonts w:ascii="Arial" w:hAnsi="Arial" w:cs="Arial"/>
          <w:color w:val="0F0E9F"/>
          <w:sz w:val="20"/>
          <w:szCs w:val="20"/>
        </w:rPr>
      </w:pPr>
      <w:r w:rsidRPr="0094642D">
        <w:rPr>
          <w:rFonts w:ascii="Arial" w:hAnsi="Arial" w:cs="Arial"/>
          <w:color w:val="0F0E9F"/>
          <w:sz w:val="20"/>
          <w:szCs w:val="20"/>
        </w:rPr>
        <w:t xml:space="preserve">Richardson Brands Company, founded in 1880 in </w:t>
      </w:r>
      <w:r w:rsidRPr="004017E0">
        <w:rPr>
          <w:rFonts w:ascii="Arial" w:hAnsi="Arial" w:cs="Arial"/>
          <w:b/>
          <w:bCs/>
          <w:color w:val="0F0E9F"/>
          <w:sz w:val="20"/>
          <w:szCs w:val="20"/>
        </w:rPr>
        <w:t>New York</w:t>
      </w:r>
      <w:r w:rsidRPr="0094642D">
        <w:rPr>
          <w:rFonts w:ascii="Arial" w:hAnsi="Arial" w:cs="Arial"/>
          <w:color w:val="0F0E9F"/>
          <w:sz w:val="20"/>
          <w:szCs w:val="20"/>
        </w:rPr>
        <w:t xml:space="preserve">, </w:t>
      </w:r>
      <w:r w:rsidR="0094642D" w:rsidRPr="004D7FC9">
        <w:rPr>
          <w:rFonts w:ascii="Arial" w:hAnsi="Arial" w:cs="Arial"/>
          <w:color w:val="0F0E9F"/>
          <w:sz w:val="20"/>
          <w:szCs w:val="20"/>
        </w:rPr>
        <w:t>carr</w:t>
      </w:r>
      <w:r w:rsidR="0094642D">
        <w:rPr>
          <w:rFonts w:ascii="Arial" w:hAnsi="Arial" w:cs="Arial"/>
          <w:color w:val="0F0E9F"/>
          <w:sz w:val="20"/>
          <w:szCs w:val="20"/>
        </w:rPr>
        <w:t>ies</w:t>
      </w:r>
      <w:r w:rsidR="0094642D" w:rsidRPr="004D7FC9">
        <w:rPr>
          <w:rFonts w:ascii="Arial" w:hAnsi="Arial" w:cs="Arial"/>
          <w:color w:val="0F0E9F"/>
          <w:sz w:val="20"/>
          <w:szCs w:val="20"/>
        </w:rPr>
        <w:t xml:space="preserve"> a long heritage of </w:t>
      </w:r>
      <w:r w:rsidR="0094642D" w:rsidRPr="00DB1C72">
        <w:rPr>
          <w:rFonts w:ascii="Arial" w:hAnsi="Arial" w:cs="Arial"/>
          <w:color w:val="0F0E9F"/>
          <w:sz w:val="20"/>
          <w:szCs w:val="20"/>
        </w:rPr>
        <w:t>award-winning confectionery products</w:t>
      </w:r>
      <w:r w:rsidR="0094642D">
        <w:rPr>
          <w:rFonts w:ascii="Arial" w:hAnsi="Arial" w:cs="Arial"/>
          <w:color w:val="0F0E9F"/>
          <w:sz w:val="20"/>
          <w:szCs w:val="20"/>
        </w:rPr>
        <w:t xml:space="preserve">, </w:t>
      </w:r>
      <w:r w:rsidR="004017E0">
        <w:rPr>
          <w:rFonts w:ascii="Arial" w:hAnsi="Arial" w:cs="Arial"/>
          <w:color w:val="0F0E9F"/>
          <w:sz w:val="20"/>
          <w:szCs w:val="20"/>
        </w:rPr>
        <w:t xml:space="preserve">and uncompromised </w:t>
      </w:r>
      <w:r w:rsidR="0094642D" w:rsidRPr="004D7FC9">
        <w:rPr>
          <w:rFonts w:ascii="Arial" w:hAnsi="Arial" w:cs="Arial"/>
          <w:color w:val="0F0E9F"/>
          <w:sz w:val="20"/>
          <w:szCs w:val="20"/>
        </w:rPr>
        <w:t>quality</w:t>
      </w:r>
      <w:r w:rsidR="0094642D">
        <w:rPr>
          <w:rFonts w:ascii="Arial" w:hAnsi="Arial" w:cs="Arial"/>
          <w:color w:val="0F0E9F"/>
          <w:sz w:val="20"/>
          <w:szCs w:val="20"/>
        </w:rPr>
        <w:t xml:space="preserve">. </w:t>
      </w:r>
      <w:r w:rsidRPr="0094642D">
        <w:rPr>
          <w:rFonts w:ascii="Arial" w:hAnsi="Arial" w:cs="Arial"/>
          <w:color w:val="0F0E9F"/>
          <w:sz w:val="20"/>
          <w:szCs w:val="20"/>
        </w:rPr>
        <w:t xml:space="preserve">The company has </w:t>
      </w:r>
      <w:r w:rsidR="004017E0" w:rsidRPr="004017E0">
        <w:rPr>
          <w:rFonts w:ascii="Arial" w:hAnsi="Arial" w:cs="Arial"/>
          <w:b/>
          <w:bCs/>
          <w:color w:val="0F0E9F"/>
          <w:sz w:val="20"/>
          <w:szCs w:val="20"/>
        </w:rPr>
        <w:t>6</w:t>
      </w:r>
      <w:r w:rsidRPr="0094642D">
        <w:rPr>
          <w:rFonts w:ascii="Arial" w:hAnsi="Arial" w:cs="Arial"/>
          <w:color w:val="0F0E9F"/>
          <w:sz w:val="20"/>
          <w:szCs w:val="20"/>
        </w:rPr>
        <w:t xml:space="preserve"> major product lines, </w:t>
      </w:r>
      <w:r w:rsidR="0094642D">
        <w:rPr>
          <w:rFonts w:ascii="Arial" w:hAnsi="Arial" w:cs="Arial"/>
          <w:color w:val="0F0E9F"/>
          <w:sz w:val="20"/>
          <w:szCs w:val="20"/>
        </w:rPr>
        <w:t xml:space="preserve">that </w:t>
      </w:r>
      <w:r w:rsidRPr="0094642D">
        <w:rPr>
          <w:rFonts w:ascii="Arial" w:hAnsi="Arial" w:cs="Arial"/>
          <w:color w:val="0F0E9F"/>
          <w:sz w:val="20"/>
          <w:szCs w:val="20"/>
        </w:rPr>
        <w:t>can perfect</w:t>
      </w:r>
      <w:r w:rsidR="0094642D">
        <w:rPr>
          <w:rFonts w:ascii="Arial" w:hAnsi="Arial" w:cs="Arial"/>
          <w:color w:val="0F0E9F"/>
          <w:sz w:val="20"/>
          <w:szCs w:val="20"/>
        </w:rPr>
        <w:t>ly</w:t>
      </w:r>
      <w:r w:rsidRPr="0094642D">
        <w:rPr>
          <w:rFonts w:ascii="Arial" w:hAnsi="Arial" w:cs="Arial"/>
          <w:color w:val="0F0E9F"/>
          <w:sz w:val="20"/>
          <w:szCs w:val="20"/>
        </w:rPr>
        <w:t xml:space="preserve"> meet the need</w:t>
      </w:r>
      <w:r w:rsidR="004D7FE4">
        <w:rPr>
          <w:rFonts w:ascii="Arial" w:hAnsi="Arial" w:cs="Arial"/>
          <w:color w:val="0F0E9F"/>
          <w:sz w:val="20"/>
          <w:szCs w:val="20"/>
        </w:rPr>
        <w:t>s of different consumer groups.</w:t>
      </w:r>
    </w:p>
    <w:p w:rsidR="004D7FE4" w:rsidRPr="00EC3248" w:rsidRDefault="00725CAD" w:rsidP="004D7FE4">
      <w:pPr>
        <w:pBdr>
          <w:bottom w:val="single" w:sz="6" w:space="0" w:color="333333"/>
        </w:pBdr>
        <w:spacing w:after="120" w:line="240" w:lineRule="auto"/>
        <w:outlineLvl w:val="0"/>
        <w:rPr>
          <w:rFonts w:ascii="Arial" w:eastAsia="Times New Roman" w:hAnsi="Arial" w:cs="Arial"/>
          <w:b/>
          <w:bCs/>
          <w:caps/>
          <w:color w:val="0F0E9F"/>
          <w:kern w:val="36"/>
          <w:sz w:val="53"/>
          <w:szCs w:val="5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3190875</wp:posOffset>
            </wp:positionV>
            <wp:extent cx="694944" cy="694944"/>
            <wp:effectExtent l="0" t="0" r="0" b="0"/>
            <wp:wrapTopAndBottom/>
            <wp:docPr id="3" name="Picture 3" descr="office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fice histo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" cy="6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FE4" w:rsidRPr="00EC3248">
        <w:rPr>
          <w:rFonts w:ascii="Arial" w:eastAsia="Times New Roman" w:hAnsi="Arial" w:cs="Arial"/>
          <w:b/>
          <w:bCs/>
          <w:caps/>
          <w:color w:val="0F0E9F"/>
          <w:kern w:val="36"/>
          <w:sz w:val="53"/>
          <w:szCs w:val="53"/>
        </w:rPr>
        <w:t>OUR BRANDS</w:t>
      </w:r>
    </w:p>
    <w:p w:rsidR="004D7FE4" w:rsidRPr="00EC3248" w:rsidRDefault="004D7FE4" w:rsidP="004D7FE4">
      <w:pPr>
        <w:rPr>
          <w:rFonts w:ascii="Arial" w:hAnsi="Arial" w:cs="Arial"/>
          <w:color w:val="0F0E9F"/>
          <w:sz w:val="20"/>
          <w:szCs w:val="20"/>
        </w:rPr>
      </w:pPr>
      <w:r w:rsidRPr="00EC3248">
        <w:rPr>
          <w:rFonts w:ascii="Arial" w:hAnsi="Arial" w:cs="Arial"/>
          <w:noProof/>
          <w:color w:val="F1C40F"/>
          <w:sz w:val="20"/>
          <w:szCs w:val="20"/>
        </w:rPr>
        <w:drawing>
          <wp:inline distT="0" distB="0" distL="0" distR="0" wp14:anchorId="512A655D" wp14:editId="627F8A35">
            <wp:extent cx="1720890" cy="1247775"/>
            <wp:effectExtent l="0" t="0" r="0" b="0"/>
            <wp:docPr id="5" name="Picture 5" descr="Dryden &amp; Palmer">
              <a:hlinkClick xmlns:a="http://schemas.openxmlformats.org/drawingml/2006/main" r:id="rId7" tooltip="&quot;Dryden &amp; Palm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ryden &amp; Palmer">
                      <a:hlinkClick r:id="rId7" tooltip="&quot;Dryden &amp; Palm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587" cy="126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E4" w:rsidRPr="004017E0" w:rsidRDefault="004D7FE4" w:rsidP="004D7FE4">
      <w:pPr>
        <w:keepNext/>
        <w:keepLines/>
        <w:spacing w:after="0"/>
        <w:outlineLvl w:val="1"/>
        <w:rPr>
          <w:rFonts w:ascii="Arial" w:eastAsiaTheme="majorEastAsia" w:hAnsi="Arial" w:cs="Arial"/>
          <w:b/>
          <w:bCs/>
          <w:caps/>
          <w:color w:val="0F0E9F"/>
          <w:sz w:val="36"/>
          <w:szCs w:val="36"/>
        </w:rPr>
      </w:pPr>
      <w:r w:rsidRPr="004017E0">
        <w:rPr>
          <w:rFonts w:ascii="Arial" w:eastAsiaTheme="majorEastAsia" w:hAnsi="Arial" w:cs="Arial"/>
          <w:b/>
          <w:bCs/>
          <w:caps/>
          <w:color w:val="0F0E9F"/>
          <w:sz w:val="26"/>
          <w:szCs w:val="26"/>
        </w:rPr>
        <w:t>DRYDEN &amp; PALMER Rock Candy (Since 1880)</w:t>
      </w:r>
    </w:p>
    <w:p w:rsidR="009C0036" w:rsidRPr="009C0036" w:rsidRDefault="004D7FE4" w:rsidP="00C2108D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 w:rsidRPr="00EC3248">
        <w:rPr>
          <w:rFonts w:ascii="Arial" w:eastAsia="Times New Roman" w:hAnsi="Arial" w:cs="Arial"/>
          <w:color w:val="0F0E9F"/>
          <w:sz w:val="20"/>
          <w:szCs w:val="20"/>
        </w:rPr>
        <w:t xml:space="preserve">Dryden &amp; Palmer Rock Candy products can be found </w:t>
      </w:r>
      <w:r w:rsidR="004017E0">
        <w:rPr>
          <w:rFonts w:ascii="Arial" w:eastAsia="Times New Roman" w:hAnsi="Arial" w:cs="Arial"/>
          <w:color w:val="0F0E9F"/>
          <w:sz w:val="20"/>
          <w:szCs w:val="20"/>
        </w:rPr>
        <w:t xml:space="preserve">in all 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>states</w:t>
      </w:r>
      <w:r w:rsidR="004017E0">
        <w:rPr>
          <w:rFonts w:ascii="Arial" w:eastAsia="Times New Roman" w:hAnsi="Arial" w:cs="Arial"/>
          <w:color w:val="0F0E9F"/>
          <w:sz w:val="20"/>
          <w:szCs w:val="20"/>
        </w:rPr>
        <w:t xml:space="preserve"> across America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 xml:space="preserve">, as well as in </w:t>
      </w:r>
      <w:r w:rsidR="00B437BA">
        <w:rPr>
          <w:rFonts w:ascii="Arial" w:eastAsia="Times New Roman" w:hAnsi="Arial" w:cs="Arial"/>
          <w:color w:val="0F0E9F"/>
          <w:sz w:val="20"/>
          <w:szCs w:val="20"/>
        </w:rPr>
        <w:t>most countries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 xml:space="preserve"> in the world. With an amazing range of popular colors, flavors and </w:t>
      </w:r>
      <w:r w:rsidR="00B437BA">
        <w:rPr>
          <w:rFonts w:ascii="Arial" w:eastAsia="Times New Roman" w:hAnsi="Arial" w:cs="Arial"/>
          <w:color w:val="0F0E9F"/>
          <w:sz w:val="20"/>
          <w:szCs w:val="20"/>
        </w:rPr>
        <w:t>sizes</w:t>
      </w:r>
      <w:r w:rsidR="009C4B38">
        <w:rPr>
          <w:rFonts w:ascii="Arial" w:eastAsia="Times New Roman" w:hAnsi="Arial" w:cs="Arial"/>
          <w:color w:val="0F0E9F"/>
          <w:sz w:val="20"/>
          <w:szCs w:val="20"/>
        </w:rPr>
        <w:t>.</w:t>
      </w:r>
      <w:r w:rsidR="009C0036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 xml:space="preserve">D&amp;P Rock Candy </w:t>
      </w:r>
      <w:r w:rsidR="009C0036">
        <w:rPr>
          <w:rFonts w:ascii="Arial" w:eastAsia="Times New Roman" w:hAnsi="Arial" w:cs="Arial"/>
          <w:color w:val="0F0E9F"/>
          <w:sz w:val="20"/>
          <w:szCs w:val="20"/>
        </w:rPr>
        <w:t xml:space="preserve">has something for all ages: colorful lollypops, bright crystal sticks for unique party favors and decorations, crystals for baking and cakes decoration, and 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>edi</w:t>
      </w:r>
      <w:r w:rsidR="009C4B38">
        <w:rPr>
          <w:rFonts w:ascii="Arial" w:eastAsia="Times New Roman" w:hAnsi="Arial" w:cs="Arial"/>
          <w:color w:val="0F0E9F"/>
          <w:sz w:val="20"/>
          <w:szCs w:val="20"/>
        </w:rPr>
        <w:t>ble stirrers for many beverages</w:t>
      </w:r>
      <w:r w:rsidR="004017E0">
        <w:rPr>
          <w:rFonts w:ascii="Arial" w:eastAsia="Times New Roman" w:hAnsi="Arial" w:cs="Arial"/>
          <w:color w:val="0F0E9F"/>
          <w:sz w:val="20"/>
          <w:szCs w:val="20"/>
        </w:rPr>
        <w:t xml:space="preserve"> like</w:t>
      </w:r>
      <w:r w:rsidR="00C2108D">
        <w:rPr>
          <w:rFonts w:ascii="Arial" w:eastAsia="Times New Roman" w:hAnsi="Arial" w:cs="Arial"/>
          <w:color w:val="0F0E9F"/>
          <w:sz w:val="20"/>
          <w:szCs w:val="20"/>
        </w:rPr>
        <w:t xml:space="preserve"> Coffee</w:t>
      </w:r>
      <w:r w:rsidR="00725CAD">
        <w:rPr>
          <w:rFonts w:ascii="Arial" w:eastAsia="Times New Roman" w:hAnsi="Arial" w:cs="Arial"/>
          <w:color w:val="0F0E9F"/>
          <w:sz w:val="20"/>
          <w:szCs w:val="20"/>
        </w:rPr>
        <w:t xml:space="preserve">s, Teas, </w:t>
      </w:r>
      <w:r w:rsidR="00615A56">
        <w:rPr>
          <w:rFonts w:ascii="Arial" w:eastAsia="Times New Roman" w:hAnsi="Arial" w:cs="Arial"/>
          <w:color w:val="0F0E9F"/>
          <w:sz w:val="20"/>
          <w:szCs w:val="20"/>
        </w:rPr>
        <w:t>Scotch</w:t>
      </w:r>
      <w:r w:rsidR="00725CAD">
        <w:rPr>
          <w:rFonts w:ascii="Arial" w:eastAsia="Times New Roman" w:hAnsi="Arial" w:cs="Arial"/>
          <w:color w:val="0F0E9F"/>
          <w:sz w:val="20"/>
          <w:szCs w:val="20"/>
        </w:rPr>
        <w:t xml:space="preserve">, </w:t>
      </w:r>
      <w:r w:rsidR="00615A56">
        <w:rPr>
          <w:rFonts w:ascii="Arial" w:eastAsia="Times New Roman" w:hAnsi="Arial" w:cs="Arial"/>
          <w:color w:val="0F0E9F"/>
          <w:sz w:val="20"/>
          <w:szCs w:val="20"/>
        </w:rPr>
        <w:t xml:space="preserve">Whiskey and </w:t>
      </w:r>
      <w:r w:rsidR="00C2108D">
        <w:rPr>
          <w:rFonts w:ascii="Arial" w:eastAsia="Times New Roman" w:hAnsi="Arial" w:cs="Arial"/>
          <w:color w:val="0F0E9F"/>
          <w:sz w:val="20"/>
          <w:szCs w:val="20"/>
        </w:rPr>
        <w:t xml:space="preserve">even </w:t>
      </w:r>
      <w:r w:rsidR="004017E0">
        <w:rPr>
          <w:rFonts w:ascii="Arial" w:eastAsia="Times New Roman" w:hAnsi="Arial" w:cs="Arial"/>
          <w:color w:val="0F0E9F"/>
          <w:sz w:val="20"/>
          <w:szCs w:val="20"/>
        </w:rPr>
        <w:t>Champagne</w:t>
      </w:r>
      <w:r w:rsidR="009C0036">
        <w:rPr>
          <w:rFonts w:ascii="Arial" w:eastAsia="Times New Roman" w:hAnsi="Arial" w:cs="Arial"/>
          <w:color w:val="0F0E9F"/>
          <w:sz w:val="20"/>
          <w:szCs w:val="20"/>
        </w:rPr>
        <w:t xml:space="preserve">. </w:t>
      </w:r>
    </w:p>
    <w:p w:rsidR="009C0036" w:rsidRDefault="009C0036" w:rsidP="009C0036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>
        <w:rPr>
          <w:rFonts w:ascii="Arial" w:eastAsia="Times New Roman" w:hAnsi="Arial" w:cs="Arial"/>
          <w:color w:val="0F0E9F"/>
          <w:sz w:val="20"/>
          <w:szCs w:val="20"/>
        </w:rPr>
        <w:t>The product:</w:t>
      </w:r>
      <w:r w:rsidR="004262D2">
        <w:rPr>
          <w:rFonts w:ascii="Arial" w:eastAsia="Times New Roman" w:hAnsi="Arial" w:cs="Arial"/>
          <w:color w:val="0F0E9F"/>
          <w:sz w:val="20"/>
          <w:szCs w:val="20"/>
        </w:rPr>
        <w:t xml:space="preserve">  </w:t>
      </w:r>
      <w:r w:rsidR="00A87BBE">
        <w:rPr>
          <w:rFonts w:ascii="Arial" w:eastAsia="Times New Roman" w:hAnsi="Arial" w:cs="Arial"/>
          <w:color w:val="0F0E9F"/>
          <w:sz w:val="20"/>
          <w:szCs w:val="20"/>
        </w:rPr>
        <w:t xml:space="preserve">Rock candy grown </w:t>
      </w:r>
      <w:r w:rsidR="004262D2">
        <w:rPr>
          <w:rFonts w:ascii="Arial" w:eastAsia="Times New Roman" w:hAnsi="Arial" w:cs="Arial"/>
          <w:color w:val="0F0E9F"/>
          <w:sz w:val="20"/>
          <w:szCs w:val="20"/>
        </w:rPr>
        <w:t>Art</w:t>
      </w:r>
      <w:r w:rsidR="00A87BBE">
        <w:rPr>
          <w:rFonts w:ascii="Arial" w:eastAsia="Times New Roman" w:hAnsi="Arial" w:cs="Arial"/>
          <w:color w:val="0F0E9F"/>
          <w:sz w:val="20"/>
          <w:szCs w:val="20"/>
        </w:rPr>
        <w:t>i</w:t>
      </w:r>
      <w:r w:rsidR="004262D2">
        <w:rPr>
          <w:rFonts w:ascii="Arial" w:eastAsia="Times New Roman" w:hAnsi="Arial" w:cs="Arial"/>
          <w:color w:val="0F0E9F"/>
          <w:sz w:val="20"/>
          <w:szCs w:val="20"/>
        </w:rPr>
        <w:t>san</w:t>
      </w:r>
      <w:r w:rsidR="00A87BBE">
        <w:rPr>
          <w:rFonts w:ascii="Arial" w:eastAsia="Times New Roman" w:hAnsi="Arial" w:cs="Arial"/>
          <w:color w:val="0F0E9F"/>
          <w:sz w:val="20"/>
          <w:szCs w:val="20"/>
        </w:rPr>
        <w:t xml:space="preserve"> style which is then </w:t>
      </w:r>
      <w:r w:rsidR="006068BA">
        <w:rPr>
          <w:rFonts w:ascii="Arial" w:eastAsia="Times New Roman" w:hAnsi="Arial" w:cs="Arial"/>
          <w:color w:val="0F0E9F"/>
          <w:sz w:val="20"/>
          <w:szCs w:val="20"/>
        </w:rPr>
        <w:t>delightfully flavored and colored.  Festive, elegant and decorative!  Cust</w:t>
      </w:r>
      <w:r w:rsidR="005B3BAA">
        <w:rPr>
          <w:rFonts w:ascii="Arial" w:eastAsia="Times New Roman" w:hAnsi="Arial" w:cs="Arial"/>
          <w:color w:val="0F0E9F"/>
          <w:sz w:val="20"/>
          <w:szCs w:val="20"/>
        </w:rPr>
        <w:t>om flavors and colors available.</w:t>
      </w:r>
      <w:r w:rsidR="006068BA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  <w:r w:rsidR="00A87BBE">
        <w:rPr>
          <w:rFonts w:ascii="Arial" w:eastAsia="Times New Roman" w:hAnsi="Arial" w:cs="Arial"/>
          <w:color w:val="0F0E9F"/>
          <w:sz w:val="20"/>
          <w:szCs w:val="20"/>
        </w:rPr>
        <w:t xml:space="preserve">  </w:t>
      </w:r>
      <w:r w:rsidR="004262D2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</w:p>
    <w:p w:rsidR="00A87BBE" w:rsidRDefault="009C0036" w:rsidP="009C0036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>
        <w:rPr>
          <w:rFonts w:ascii="Arial" w:eastAsia="Times New Roman" w:hAnsi="Arial" w:cs="Arial"/>
          <w:color w:val="0F0E9F"/>
          <w:sz w:val="20"/>
          <w:szCs w:val="20"/>
        </w:rPr>
        <w:t xml:space="preserve">Flavors: </w:t>
      </w:r>
      <w:r w:rsidR="005C1BA5">
        <w:rPr>
          <w:rFonts w:ascii="Arial" w:eastAsia="Times New Roman" w:hAnsi="Arial" w:cs="Arial"/>
          <w:color w:val="0F0E9F"/>
          <w:sz w:val="20"/>
          <w:szCs w:val="20"/>
        </w:rPr>
        <w:t>Ginger, green tea, maple, b</w:t>
      </w:r>
      <w:r w:rsidR="00A87BBE">
        <w:rPr>
          <w:rFonts w:ascii="Arial" w:eastAsia="Times New Roman" w:hAnsi="Arial" w:cs="Arial"/>
          <w:color w:val="0F0E9F"/>
          <w:sz w:val="20"/>
          <w:szCs w:val="20"/>
        </w:rPr>
        <w:t xml:space="preserve">lack cherry, raspberry, blueberry, bubble gum, cherry, cotton candy, grape, green apple, lime, lemon, strawberry, orange, root beer, watermelon, natural.  Sour rock candy is offered in:  raspberry, cherry, apple, lemon and watermelon.  </w:t>
      </w:r>
    </w:p>
    <w:p w:rsidR="00F83132" w:rsidRDefault="00F83132" w:rsidP="009C0036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>
        <w:rPr>
          <w:rFonts w:ascii="Arial" w:eastAsia="Times New Roman" w:hAnsi="Arial" w:cs="Arial"/>
          <w:color w:val="0F0E9F"/>
          <w:sz w:val="20"/>
          <w:szCs w:val="20"/>
        </w:rPr>
        <w:t>Sizes:</w:t>
      </w:r>
      <w:r w:rsidR="00725CAD">
        <w:rPr>
          <w:rFonts w:ascii="Arial" w:eastAsia="Times New Roman" w:hAnsi="Arial" w:cs="Arial"/>
          <w:color w:val="0F0E9F"/>
          <w:sz w:val="20"/>
          <w:szCs w:val="20"/>
        </w:rPr>
        <w:t xml:space="preserve">  </w:t>
      </w:r>
      <w:r w:rsidR="00A87BBE">
        <w:rPr>
          <w:rFonts w:ascii="Arial" w:eastAsia="Times New Roman" w:hAnsi="Arial" w:cs="Arial"/>
          <w:color w:val="0F0E9F"/>
          <w:sz w:val="20"/>
          <w:szCs w:val="20"/>
        </w:rPr>
        <w:t xml:space="preserve">7, 10, </w:t>
      </w:r>
      <w:r w:rsidR="00B15FD3">
        <w:rPr>
          <w:rFonts w:ascii="Arial" w:eastAsia="Times New Roman" w:hAnsi="Arial" w:cs="Arial"/>
          <w:color w:val="0F0E9F"/>
          <w:sz w:val="20"/>
          <w:szCs w:val="20"/>
        </w:rPr>
        <w:t xml:space="preserve">13, </w:t>
      </w:r>
      <w:r w:rsidR="00A87BBE">
        <w:rPr>
          <w:rFonts w:ascii="Arial" w:eastAsia="Times New Roman" w:hAnsi="Arial" w:cs="Arial"/>
          <w:color w:val="0F0E9F"/>
          <w:sz w:val="20"/>
          <w:szCs w:val="20"/>
        </w:rPr>
        <w:t>14, 1</w:t>
      </w:r>
      <w:r w:rsidR="00B15FD3">
        <w:rPr>
          <w:rFonts w:ascii="Arial" w:eastAsia="Times New Roman" w:hAnsi="Arial" w:cs="Arial"/>
          <w:color w:val="0F0E9F"/>
          <w:sz w:val="20"/>
          <w:szCs w:val="20"/>
        </w:rPr>
        <w:t>7</w:t>
      </w:r>
      <w:r w:rsidR="00A87BBE">
        <w:rPr>
          <w:rFonts w:ascii="Arial" w:eastAsia="Times New Roman" w:hAnsi="Arial" w:cs="Arial"/>
          <w:color w:val="0F0E9F"/>
          <w:sz w:val="20"/>
          <w:szCs w:val="20"/>
        </w:rPr>
        <w:t>, 22 and 55 gram sticks.</w:t>
      </w:r>
      <w:r w:rsidR="00725CAD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</w:p>
    <w:p w:rsidR="00506864" w:rsidRPr="006E74C3" w:rsidRDefault="00F83132" w:rsidP="009C0036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bookmarkStart w:id="0" w:name="_GoBack"/>
      <w:r w:rsidRPr="006E74C3">
        <w:rPr>
          <w:rFonts w:ascii="Arial" w:eastAsia="Times New Roman" w:hAnsi="Arial" w:cs="Arial"/>
          <w:color w:val="0F0E9F"/>
          <w:sz w:val="20"/>
          <w:szCs w:val="20"/>
        </w:rPr>
        <w:t>Attributes:</w:t>
      </w:r>
      <w:r w:rsidR="006068BA" w:rsidRPr="006E74C3">
        <w:rPr>
          <w:rFonts w:ascii="Arial" w:eastAsia="Times New Roman" w:hAnsi="Arial" w:cs="Arial"/>
          <w:color w:val="0F0E9F"/>
          <w:sz w:val="20"/>
          <w:szCs w:val="20"/>
        </w:rPr>
        <w:t xml:space="preserve">  Rock candy contains no allergens, is fat free, gluten free, vegan, kosher OU, does not contain GE</w:t>
      </w:r>
      <w:r w:rsidR="000E0EDD" w:rsidRPr="006E74C3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  <w:r w:rsidR="00C72BC8" w:rsidRPr="006E74C3">
        <w:rPr>
          <w:rFonts w:ascii="Arial" w:eastAsia="Times New Roman" w:hAnsi="Arial" w:cs="Arial"/>
          <w:color w:val="0F0E9F"/>
          <w:sz w:val="20"/>
          <w:szCs w:val="20"/>
        </w:rPr>
        <w:t>(Genetically Engineered)</w:t>
      </w:r>
      <w:r w:rsidR="006068BA" w:rsidRPr="006E74C3">
        <w:rPr>
          <w:rFonts w:ascii="Arial" w:eastAsia="Times New Roman" w:hAnsi="Arial" w:cs="Arial"/>
          <w:color w:val="0F0E9F"/>
          <w:sz w:val="20"/>
          <w:szCs w:val="20"/>
        </w:rPr>
        <w:t>, PHO’s</w:t>
      </w:r>
      <w:r w:rsidR="00C72BC8" w:rsidRPr="006E74C3">
        <w:rPr>
          <w:rFonts w:ascii="Arial" w:eastAsia="Times New Roman" w:hAnsi="Arial" w:cs="Arial"/>
          <w:color w:val="0F0E9F"/>
          <w:sz w:val="20"/>
          <w:szCs w:val="20"/>
        </w:rPr>
        <w:t xml:space="preserve"> (Partially Hydrogenated Oils)</w:t>
      </w:r>
      <w:r w:rsidR="006068BA" w:rsidRPr="006E74C3">
        <w:rPr>
          <w:rFonts w:ascii="Arial" w:eastAsia="Times New Roman" w:hAnsi="Arial" w:cs="Arial"/>
          <w:color w:val="0F0E9F"/>
          <w:sz w:val="20"/>
          <w:szCs w:val="20"/>
        </w:rPr>
        <w:t>, HFCS</w:t>
      </w:r>
      <w:r w:rsidR="00C72BC8" w:rsidRPr="006E74C3">
        <w:rPr>
          <w:rFonts w:ascii="Arial" w:eastAsia="Times New Roman" w:hAnsi="Arial" w:cs="Arial"/>
          <w:color w:val="0F0E9F"/>
          <w:sz w:val="20"/>
          <w:szCs w:val="20"/>
        </w:rPr>
        <w:t xml:space="preserve"> (High-Fructose Corn Syrup)</w:t>
      </w:r>
      <w:r w:rsidR="006068BA" w:rsidRPr="006E74C3">
        <w:rPr>
          <w:rFonts w:ascii="Arial" w:eastAsia="Times New Roman" w:hAnsi="Arial" w:cs="Arial"/>
          <w:color w:val="0F0E9F"/>
          <w:sz w:val="20"/>
          <w:szCs w:val="20"/>
        </w:rPr>
        <w:t xml:space="preserve"> or allergens.  Custom flavors/colors available. </w:t>
      </w:r>
    </w:p>
    <w:bookmarkEnd w:id="0"/>
    <w:p w:rsidR="00585B6C" w:rsidRPr="00EC3248" w:rsidRDefault="00585B6C" w:rsidP="00695102">
      <w:pPr>
        <w:spacing w:after="360" w:line="240" w:lineRule="auto"/>
        <w:rPr>
          <w:rFonts w:ascii="Arial" w:hAnsi="Arial" w:cs="Arial"/>
          <w:color w:val="0F0E9F"/>
          <w:sz w:val="20"/>
          <w:szCs w:val="20"/>
        </w:rPr>
      </w:pPr>
    </w:p>
    <w:p w:rsidR="001530CA" w:rsidRDefault="001530CA" w:rsidP="00585B6C">
      <w:pPr>
        <w:keepNext/>
        <w:keepLines/>
        <w:spacing w:after="0"/>
        <w:outlineLvl w:val="1"/>
        <w:rPr>
          <w:rFonts w:ascii="Arial" w:eastAsiaTheme="majorEastAsia" w:hAnsi="Arial" w:cs="Arial"/>
          <w:caps/>
          <w:color w:val="0F0E9F"/>
          <w:sz w:val="26"/>
          <w:szCs w:val="26"/>
        </w:rPr>
      </w:pPr>
      <w:r>
        <w:rPr>
          <w:rFonts w:ascii="Arial" w:eastAsiaTheme="majorEastAsia" w:hAnsi="Arial" w:cs="Arial"/>
          <w:caps/>
          <w:noProof/>
          <w:color w:val="0F0E9F"/>
          <w:sz w:val="26"/>
          <w:szCs w:val="26"/>
        </w:rPr>
        <w:drawing>
          <wp:inline distT="0" distB="0" distL="0" distR="0" wp14:anchorId="1D263B04">
            <wp:extent cx="1219200" cy="102105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604" cy="102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30CA" w:rsidRDefault="001530CA" w:rsidP="00585B6C">
      <w:pPr>
        <w:keepNext/>
        <w:keepLines/>
        <w:spacing w:after="0"/>
        <w:outlineLvl w:val="1"/>
        <w:rPr>
          <w:rFonts w:ascii="Arial" w:eastAsiaTheme="majorEastAsia" w:hAnsi="Arial" w:cs="Arial"/>
          <w:caps/>
          <w:color w:val="0F0E9F"/>
          <w:sz w:val="26"/>
          <w:szCs w:val="26"/>
        </w:rPr>
      </w:pPr>
    </w:p>
    <w:p w:rsidR="001530CA" w:rsidRDefault="001530CA" w:rsidP="00585B6C">
      <w:pPr>
        <w:keepNext/>
        <w:keepLines/>
        <w:spacing w:after="0"/>
        <w:outlineLvl w:val="1"/>
        <w:rPr>
          <w:rFonts w:ascii="Arial" w:eastAsiaTheme="majorEastAsia" w:hAnsi="Arial" w:cs="Arial"/>
          <w:caps/>
          <w:color w:val="0F0E9F"/>
          <w:sz w:val="26"/>
          <w:szCs w:val="26"/>
        </w:rPr>
      </w:pPr>
    </w:p>
    <w:p w:rsidR="00585B6C" w:rsidRPr="00EC3248" w:rsidRDefault="00585B6C" w:rsidP="00585B6C">
      <w:pPr>
        <w:keepNext/>
        <w:keepLines/>
        <w:spacing w:after="0"/>
        <w:outlineLvl w:val="1"/>
        <w:rPr>
          <w:rFonts w:ascii="Arial" w:eastAsiaTheme="majorEastAsia" w:hAnsi="Arial" w:cs="Arial"/>
          <w:caps/>
          <w:color w:val="0F0E9F"/>
          <w:sz w:val="36"/>
          <w:szCs w:val="36"/>
        </w:rPr>
      </w:pPr>
      <w:r w:rsidRPr="00EC3248">
        <w:rPr>
          <w:rFonts w:ascii="Arial" w:eastAsiaTheme="majorEastAsia" w:hAnsi="Arial" w:cs="Arial"/>
          <w:caps/>
          <w:color w:val="0F0E9F"/>
          <w:sz w:val="26"/>
          <w:szCs w:val="26"/>
        </w:rPr>
        <w:t xml:space="preserve">RICHARDSON </w:t>
      </w:r>
      <w:r>
        <w:rPr>
          <w:rFonts w:ascii="Arial" w:eastAsiaTheme="majorEastAsia" w:hAnsi="Arial" w:cs="Arial"/>
          <w:caps/>
          <w:color w:val="0F0E9F"/>
          <w:sz w:val="26"/>
          <w:szCs w:val="26"/>
        </w:rPr>
        <w:t>Mints (since 1893)</w:t>
      </w:r>
      <w:r w:rsidR="00F83132">
        <w:rPr>
          <w:rFonts w:ascii="Arial" w:eastAsiaTheme="majorEastAsia" w:hAnsi="Arial" w:cs="Arial"/>
          <w:caps/>
          <w:color w:val="0F0E9F"/>
          <w:sz w:val="26"/>
          <w:szCs w:val="26"/>
        </w:rPr>
        <w:t xml:space="preserve">  </w:t>
      </w:r>
    </w:p>
    <w:p w:rsidR="00585B6C" w:rsidRDefault="00585B6C" w:rsidP="00585B6C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 w:rsidRPr="00EC3248">
        <w:rPr>
          <w:rFonts w:ascii="Arial" w:eastAsia="Times New Roman" w:hAnsi="Arial" w:cs="Arial"/>
          <w:color w:val="0F0E9F"/>
          <w:sz w:val="20"/>
          <w:szCs w:val="20"/>
        </w:rPr>
        <w:t xml:space="preserve">Richardson is </w:t>
      </w:r>
      <w:r w:rsidR="00615A56">
        <w:rPr>
          <w:rFonts w:ascii="Arial" w:eastAsia="Times New Roman" w:hAnsi="Arial" w:cs="Arial"/>
          <w:color w:val="0F0E9F"/>
          <w:sz w:val="20"/>
          <w:szCs w:val="20"/>
        </w:rPr>
        <w:t xml:space="preserve">one of 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 xml:space="preserve">the </w:t>
      </w:r>
      <w:r w:rsidR="00615A56">
        <w:rPr>
          <w:rFonts w:ascii="Arial" w:eastAsia="Times New Roman" w:hAnsi="Arial" w:cs="Arial"/>
          <w:color w:val="0F0E9F"/>
          <w:sz w:val="20"/>
          <w:szCs w:val="20"/>
        </w:rPr>
        <w:t xml:space="preserve">first 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>candy manufacturers in the US, specializing in pastel mints, butter mints and assorted chocolate products.</w:t>
      </w:r>
    </w:p>
    <w:p w:rsidR="00B15FD3" w:rsidRDefault="00F83132" w:rsidP="00B15FD3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>
        <w:rPr>
          <w:rFonts w:ascii="Arial" w:eastAsia="Times New Roman" w:hAnsi="Arial" w:cs="Arial"/>
          <w:color w:val="0F0E9F"/>
          <w:sz w:val="20"/>
          <w:szCs w:val="20"/>
        </w:rPr>
        <w:t xml:space="preserve">The </w:t>
      </w:r>
      <w:r w:rsidR="009F6207">
        <w:rPr>
          <w:rFonts w:ascii="Arial" w:eastAsia="Times New Roman" w:hAnsi="Arial" w:cs="Arial"/>
          <w:color w:val="0F0E9F"/>
          <w:sz w:val="20"/>
          <w:szCs w:val="20"/>
        </w:rPr>
        <w:t>product:</w:t>
      </w:r>
      <w:r w:rsidR="00B15FD3">
        <w:rPr>
          <w:rFonts w:ascii="Arial" w:eastAsia="Times New Roman" w:hAnsi="Arial" w:cs="Arial"/>
          <w:color w:val="0F0E9F"/>
          <w:sz w:val="20"/>
          <w:szCs w:val="20"/>
        </w:rPr>
        <w:t xml:space="preserve">  </w:t>
      </w:r>
      <w:r w:rsidR="009F6207">
        <w:rPr>
          <w:rFonts w:ascii="Arial" w:eastAsia="Times New Roman" w:hAnsi="Arial" w:cs="Arial"/>
          <w:color w:val="0F0E9F"/>
          <w:sz w:val="20"/>
          <w:szCs w:val="20"/>
        </w:rPr>
        <w:t xml:space="preserve">Richardson is </w:t>
      </w:r>
      <w:r w:rsidR="009F6207" w:rsidRPr="009F6207">
        <w:rPr>
          <w:rFonts w:ascii="Arial" w:eastAsia="Times New Roman" w:hAnsi="Arial" w:cs="Arial"/>
          <w:color w:val="0F0E9F"/>
          <w:sz w:val="20"/>
          <w:szCs w:val="20"/>
        </w:rPr>
        <w:t>synonymous</w:t>
      </w:r>
      <w:r w:rsidR="009F6207">
        <w:rPr>
          <w:rFonts w:ascii="Arial" w:eastAsia="Times New Roman" w:hAnsi="Arial" w:cs="Arial"/>
          <w:color w:val="0F0E9F"/>
          <w:sz w:val="20"/>
          <w:szCs w:val="20"/>
        </w:rPr>
        <w:t xml:space="preserve"> with mint!  </w:t>
      </w:r>
      <w:r w:rsidR="00B15FD3">
        <w:rPr>
          <w:rFonts w:ascii="Arial" w:eastAsia="Times New Roman" w:hAnsi="Arial" w:cs="Arial"/>
          <w:color w:val="0F0E9F"/>
          <w:sz w:val="20"/>
          <w:szCs w:val="20"/>
        </w:rPr>
        <w:t xml:space="preserve">Our famous Jelly mints have returned better than ever!  They have a hint of mint and have a jelly middle flavored in delicious fruit flavors.  Gourmet mints have a creamy mint center coated in real chocolate with a bright and festive candy shell.  Butter mints have a creamy minty and buttery taste and texture while pastel soft sugar mints have a refreshing mint flavor.  </w:t>
      </w:r>
    </w:p>
    <w:p w:rsidR="00F83132" w:rsidRPr="00F83132" w:rsidRDefault="00F83132" w:rsidP="00F83132">
      <w:pPr>
        <w:pStyle w:val="ListParagraph"/>
        <w:numPr>
          <w:ilvl w:val="0"/>
          <w:numId w:val="4"/>
        </w:numPr>
        <w:spacing w:after="360"/>
        <w:rPr>
          <w:rFonts w:ascii="Arial" w:hAnsi="Arial" w:cs="Arial"/>
          <w:color w:val="0F0E9F"/>
          <w:sz w:val="20"/>
          <w:szCs w:val="20"/>
        </w:rPr>
      </w:pPr>
      <w:r w:rsidRPr="00F83132">
        <w:rPr>
          <w:rFonts w:ascii="Arial" w:hAnsi="Arial" w:cs="Arial"/>
          <w:color w:val="0F0E9F"/>
          <w:sz w:val="20"/>
          <w:szCs w:val="20"/>
        </w:rPr>
        <w:t>Jelly Mints:</w:t>
      </w:r>
    </w:p>
    <w:p w:rsidR="00F83132" w:rsidRDefault="00F83132" w:rsidP="00F83132">
      <w:pPr>
        <w:pStyle w:val="ListParagraph"/>
        <w:numPr>
          <w:ilvl w:val="0"/>
          <w:numId w:val="4"/>
        </w:numPr>
        <w:spacing w:after="360"/>
        <w:rPr>
          <w:rFonts w:ascii="Arial" w:hAnsi="Arial" w:cs="Arial"/>
          <w:color w:val="0F0E9F"/>
          <w:sz w:val="20"/>
          <w:szCs w:val="20"/>
        </w:rPr>
      </w:pPr>
      <w:r w:rsidRPr="00F83132">
        <w:rPr>
          <w:rFonts w:ascii="Arial" w:hAnsi="Arial" w:cs="Arial"/>
          <w:color w:val="0F0E9F"/>
          <w:sz w:val="20"/>
          <w:szCs w:val="20"/>
        </w:rPr>
        <w:t xml:space="preserve">Gourmet Mints: </w:t>
      </w:r>
    </w:p>
    <w:p w:rsidR="00F83132" w:rsidRDefault="00F83132" w:rsidP="00F83132">
      <w:pPr>
        <w:pStyle w:val="ListParagraph"/>
        <w:numPr>
          <w:ilvl w:val="0"/>
          <w:numId w:val="4"/>
        </w:numPr>
        <w:spacing w:after="360"/>
        <w:rPr>
          <w:rFonts w:ascii="Arial" w:hAnsi="Arial" w:cs="Arial"/>
          <w:color w:val="0F0E9F"/>
          <w:sz w:val="20"/>
          <w:szCs w:val="20"/>
        </w:rPr>
      </w:pPr>
      <w:r>
        <w:rPr>
          <w:rFonts w:ascii="Arial" w:hAnsi="Arial" w:cs="Arial"/>
          <w:color w:val="0F0E9F"/>
          <w:sz w:val="20"/>
          <w:szCs w:val="20"/>
        </w:rPr>
        <w:t>Butter Mints:</w:t>
      </w:r>
    </w:p>
    <w:p w:rsidR="00725CAD" w:rsidRPr="00F83132" w:rsidRDefault="00725CAD" w:rsidP="00F83132">
      <w:pPr>
        <w:pStyle w:val="ListParagraph"/>
        <w:numPr>
          <w:ilvl w:val="0"/>
          <w:numId w:val="4"/>
        </w:numPr>
        <w:spacing w:after="360"/>
        <w:rPr>
          <w:rFonts w:ascii="Arial" w:hAnsi="Arial" w:cs="Arial"/>
          <w:color w:val="0F0E9F"/>
          <w:sz w:val="20"/>
          <w:szCs w:val="20"/>
        </w:rPr>
      </w:pPr>
      <w:r>
        <w:rPr>
          <w:rFonts w:ascii="Arial" w:hAnsi="Arial" w:cs="Arial"/>
          <w:color w:val="0F0E9F"/>
          <w:sz w:val="20"/>
          <w:szCs w:val="20"/>
        </w:rPr>
        <w:t>Pastel Soft Sugar Mints</w:t>
      </w:r>
    </w:p>
    <w:p w:rsidR="00F83132" w:rsidRDefault="00F83132" w:rsidP="00F83132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>
        <w:rPr>
          <w:rFonts w:ascii="Arial" w:eastAsia="Times New Roman" w:hAnsi="Arial" w:cs="Arial"/>
          <w:color w:val="0F0E9F"/>
          <w:sz w:val="20"/>
          <w:szCs w:val="20"/>
        </w:rPr>
        <w:t xml:space="preserve">Flavors: </w:t>
      </w:r>
      <w:r w:rsidR="00725CAD">
        <w:rPr>
          <w:rFonts w:ascii="Arial" w:eastAsia="Times New Roman" w:hAnsi="Arial" w:cs="Arial"/>
          <w:color w:val="0F0E9F"/>
          <w:sz w:val="20"/>
          <w:szCs w:val="20"/>
        </w:rPr>
        <w:t xml:space="preserve">Mint, </w:t>
      </w:r>
      <w:r>
        <w:rPr>
          <w:rFonts w:ascii="Arial" w:eastAsia="Times New Roman" w:hAnsi="Arial" w:cs="Arial"/>
          <w:color w:val="0F0E9F"/>
          <w:sz w:val="20"/>
          <w:szCs w:val="20"/>
        </w:rPr>
        <w:t>G</w:t>
      </w:r>
      <w:r w:rsidRPr="00F83132">
        <w:rPr>
          <w:rFonts w:ascii="Arial" w:eastAsia="Times New Roman" w:hAnsi="Arial" w:cs="Arial"/>
          <w:color w:val="0F0E9F"/>
          <w:sz w:val="20"/>
          <w:szCs w:val="20"/>
        </w:rPr>
        <w:t xml:space="preserve">reen tea, strawberry/berries, lemon, apple, peach, orange, </w:t>
      </w:r>
      <w:r w:rsidR="005B3BAA">
        <w:rPr>
          <w:rFonts w:ascii="Arial" w:eastAsia="Times New Roman" w:hAnsi="Arial" w:cs="Arial"/>
          <w:color w:val="0F0E9F"/>
          <w:sz w:val="20"/>
          <w:szCs w:val="20"/>
        </w:rPr>
        <w:t>watermelon, ginger, and other great flavors</w:t>
      </w:r>
      <w:r>
        <w:rPr>
          <w:rFonts w:ascii="Arial" w:eastAsia="Times New Roman" w:hAnsi="Arial" w:cs="Arial"/>
          <w:color w:val="0F0E9F"/>
          <w:sz w:val="20"/>
          <w:szCs w:val="20"/>
        </w:rPr>
        <w:t>.</w:t>
      </w:r>
    </w:p>
    <w:p w:rsidR="00F83132" w:rsidRDefault="00F83132" w:rsidP="00F83132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>
        <w:rPr>
          <w:rFonts w:ascii="Arial" w:eastAsia="Times New Roman" w:hAnsi="Arial" w:cs="Arial"/>
          <w:color w:val="0F0E9F"/>
          <w:sz w:val="20"/>
          <w:szCs w:val="20"/>
        </w:rPr>
        <w:t>Sizes:</w:t>
      </w:r>
      <w:r w:rsidR="00725CAD">
        <w:rPr>
          <w:rFonts w:ascii="Arial" w:eastAsia="Times New Roman" w:hAnsi="Arial" w:cs="Arial"/>
          <w:color w:val="0F0E9F"/>
          <w:sz w:val="20"/>
          <w:szCs w:val="20"/>
        </w:rPr>
        <w:t xml:space="preserve">  4</w:t>
      </w:r>
      <w:r w:rsidR="00B15FD3">
        <w:rPr>
          <w:rFonts w:ascii="Arial" w:eastAsia="Times New Roman" w:hAnsi="Arial" w:cs="Arial"/>
          <w:color w:val="0F0E9F"/>
          <w:sz w:val="20"/>
          <w:szCs w:val="20"/>
        </w:rPr>
        <w:t>.5</w:t>
      </w:r>
      <w:r w:rsidR="00725CAD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  <w:proofErr w:type="spellStart"/>
      <w:r w:rsidR="00725CAD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725CAD">
        <w:rPr>
          <w:rFonts w:ascii="Arial" w:eastAsia="Times New Roman" w:hAnsi="Arial" w:cs="Arial"/>
          <w:color w:val="0F0E9F"/>
          <w:sz w:val="20"/>
          <w:szCs w:val="20"/>
        </w:rPr>
        <w:t>,</w:t>
      </w:r>
      <w:r w:rsidR="009F6207">
        <w:rPr>
          <w:rFonts w:ascii="Arial" w:eastAsia="Times New Roman" w:hAnsi="Arial" w:cs="Arial"/>
          <w:color w:val="0F0E9F"/>
          <w:sz w:val="20"/>
          <w:szCs w:val="20"/>
        </w:rPr>
        <w:t xml:space="preserve"> 5.5 </w:t>
      </w:r>
      <w:proofErr w:type="spellStart"/>
      <w:r w:rsidR="009F6207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9F6207">
        <w:rPr>
          <w:rFonts w:ascii="Arial" w:eastAsia="Times New Roman" w:hAnsi="Arial" w:cs="Arial"/>
          <w:color w:val="0F0E9F"/>
          <w:sz w:val="20"/>
          <w:szCs w:val="20"/>
        </w:rPr>
        <w:t xml:space="preserve">, </w:t>
      </w:r>
      <w:r w:rsidR="00725CAD">
        <w:rPr>
          <w:rFonts w:ascii="Arial" w:eastAsia="Times New Roman" w:hAnsi="Arial" w:cs="Arial"/>
          <w:color w:val="0F0E9F"/>
          <w:sz w:val="20"/>
          <w:szCs w:val="20"/>
        </w:rPr>
        <w:t xml:space="preserve">12 </w:t>
      </w:r>
      <w:proofErr w:type="spellStart"/>
      <w:r w:rsidR="00725CAD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725CAD">
        <w:rPr>
          <w:rFonts w:ascii="Arial" w:eastAsia="Times New Roman" w:hAnsi="Arial" w:cs="Arial"/>
          <w:color w:val="0F0E9F"/>
          <w:sz w:val="20"/>
          <w:szCs w:val="20"/>
        </w:rPr>
        <w:t xml:space="preserve">, </w:t>
      </w:r>
      <w:r w:rsidR="00B15FD3">
        <w:rPr>
          <w:rFonts w:ascii="Arial" w:eastAsia="Times New Roman" w:hAnsi="Arial" w:cs="Arial"/>
          <w:color w:val="0F0E9F"/>
          <w:sz w:val="20"/>
          <w:szCs w:val="20"/>
        </w:rPr>
        <w:t xml:space="preserve">44 </w:t>
      </w:r>
      <w:proofErr w:type="spellStart"/>
      <w:r w:rsidR="00B15FD3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B15FD3">
        <w:rPr>
          <w:rFonts w:ascii="Arial" w:eastAsia="Times New Roman" w:hAnsi="Arial" w:cs="Arial"/>
          <w:color w:val="0F0E9F"/>
          <w:sz w:val="20"/>
          <w:szCs w:val="20"/>
        </w:rPr>
        <w:t xml:space="preserve"> tub, </w:t>
      </w:r>
      <w:r w:rsidR="00725CAD">
        <w:rPr>
          <w:rFonts w:ascii="Arial" w:eastAsia="Times New Roman" w:hAnsi="Arial" w:cs="Arial"/>
          <w:color w:val="0F0E9F"/>
          <w:sz w:val="20"/>
          <w:szCs w:val="20"/>
        </w:rPr>
        <w:t xml:space="preserve">4 </w:t>
      </w:r>
      <w:proofErr w:type="spellStart"/>
      <w:r w:rsidR="00725CAD">
        <w:rPr>
          <w:rFonts w:ascii="Arial" w:eastAsia="Times New Roman" w:hAnsi="Arial" w:cs="Arial"/>
          <w:color w:val="0F0E9F"/>
          <w:sz w:val="20"/>
          <w:szCs w:val="20"/>
        </w:rPr>
        <w:t>lb</w:t>
      </w:r>
      <w:proofErr w:type="spellEnd"/>
      <w:r w:rsidR="00725CAD">
        <w:rPr>
          <w:rFonts w:ascii="Arial" w:eastAsia="Times New Roman" w:hAnsi="Arial" w:cs="Arial"/>
          <w:color w:val="0F0E9F"/>
          <w:sz w:val="20"/>
          <w:szCs w:val="20"/>
        </w:rPr>
        <w:t xml:space="preserve"> and </w:t>
      </w:r>
      <w:r w:rsidR="009F6207">
        <w:rPr>
          <w:rFonts w:ascii="Arial" w:eastAsia="Times New Roman" w:hAnsi="Arial" w:cs="Arial"/>
          <w:color w:val="0F0E9F"/>
          <w:sz w:val="20"/>
          <w:szCs w:val="20"/>
        </w:rPr>
        <w:t>25-pound/</w:t>
      </w:r>
      <w:r w:rsidR="005B3BAA">
        <w:rPr>
          <w:rFonts w:ascii="Arial" w:eastAsia="Times New Roman" w:hAnsi="Arial" w:cs="Arial"/>
          <w:color w:val="0F0E9F"/>
          <w:sz w:val="20"/>
          <w:szCs w:val="20"/>
        </w:rPr>
        <w:t>30-pound</w:t>
      </w:r>
      <w:r w:rsidR="009F6207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  <w:r w:rsidR="00725CAD">
        <w:rPr>
          <w:rFonts w:ascii="Arial" w:eastAsia="Times New Roman" w:hAnsi="Arial" w:cs="Arial"/>
          <w:color w:val="0F0E9F"/>
          <w:sz w:val="20"/>
          <w:szCs w:val="20"/>
        </w:rPr>
        <w:t>bulk available.</w:t>
      </w:r>
    </w:p>
    <w:p w:rsidR="0065571E" w:rsidRDefault="00F83132" w:rsidP="00F83132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>
        <w:rPr>
          <w:rFonts w:ascii="Arial" w:eastAsia="Times New Roman" w:hAnsi="Arial" w:cs="Arial"/>
          <w:color w:val="0F0E9F"/>
          <w:sz w:val="20"/>
          <w:szCs w:val="20"/>
        </w:rPr>
        <w:t>Attributes:</w:t>
      </w:r>
      <w:r w:rsidR="004262D2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  <w:r w:rsidR="00B15FD3">
        <w:rPr>
          <w:rFonts w:ascii="Arial" w:eastAsia="Times New Roman" w:hAnsi="Arial" w:cs="Arial"/>
          <w:color w:val="0F0E9F"/>
          <w:sz w:val="20"/>
          <w:szCs w:val="20"/>
        </w:rPr>
        <w:t xml:space="preserve">Jelly mints are naturally flavored, vegan, kosher OU, fat free and contain no </w:t>
      </w:r>
      <w:r w:rsidR="00506864" w:rsidRPr="00506864">
        <w:rPr>
          <w:rFonts w:ascii="Arial" w:eastAsia="Times New Roman" w:hAnsi="Arial" w:cs="Arial"/>
          <w:color w:val="0F0E9F"/>
          <w:sz w:val="20"/>
          <w:szCs w:val="20"/>
        </w:rPr>
        <w:t xml:space="preserve">PHO’s (Partially Hydrogenated Oils), </w:t>
      </w:r>
      <w:r w:rsidR="00B15FD3">
        <w:rPr>
          <w:rFonts w:ascii="Arial" w:eastAsia="Times New Roman" w:hAnsi="Arial" w:cs="Arial"/>
          <w:color w:val="0F0E9F"/>
          <w:sz w:val="20"/>
          <w:szCs w:val="20"/>
        </w:rPr>
        <w:t xml:space="preserve">or </w:t>
      </w:r>
      <w:bookmarkStart w:id="1" w:name="_Hlk485158272"/>
      <w:r w:rsidR="00506864" w:rsidRPr="00506864">
        <w:rPr>
          <w:rFonts w:ascii="Arial" w:eastAsia="Times New Roman" w:hAnsi="Arial" w:cs="Arial"/>
          <w:color w:val="0F0E9F"/>
          <w:sz w:val="20"/>
          <w:szCs w:val="20"/>
        </w:rPr>
        <w:t>HFCS (High-Fructose Corn Syrup)</w:t>
      </w:r>
      <w:bookmarkEnd w:id="1"/>
      <w:r w:rsidR="00B15FD3">
        <w:rPr>
          <w:rFonts w:ascii="Arial" w:eastAsia="Times New Roman" w:hAnsi="Arial" w:cs="Arial"/>
          <w:color w:val="0F0E9F"/>
          <w:sz w:val="20"/>
          <w:szCs w:val="20"/>
        </w:rPr>
        <w:t>.  Butter mints are gluten free, fat free, kosher OUD, contain no GE</w:t>
      </w:r>
      <w:r w:rsidR="00506864">
        <w:rPr>
          <w:rFonts w:ascii="Arial" w:eastAsia="Times New Roman" w:hAnsi="Arial" w:cs="Arial"/>
          <w:color w:val="0F0E9F"/>
          <w:sz w:val="20"/>
          <w:szCs w:val="20"/>
        </w:rPr>
        <w:t xml:space="preserve"> (</w:t>
      </w:r>
      <w:r w:rsidR="00506864" w:rsidRPr="00506864">
        <w:rPr>
          <w:rFonts w:ascii="Arial" w:eastAsia="Times New Roman" w:hAnsi="Arial" w:cs="Arial"/>
          <w:color w:val="0F0E9F"/>
          <w:sz w:val="20"/>
          <w:szCs w:val="20"/>
        </w:rPr>
        <w:t>Genetically Engineered</w:t>
      </w:r>
      <w:r w:rsidR="00506864">
        <w:rPr>
          <w:rFonts w:ascii="Arial" w:eastAsia="Times New Roman" w:hAnsi="Arial" w:cs="Arial"/>
          <w:color w:val="0F0E9F"/>
          <w:sz w:val="20"/>
          <w:szCs w:val="20"/>
        </w:rPr>
        <w:t>)</w:t>
      </w:r>
      <w:r w:rsidR="00B15FD3">
        <w:rPr>
          <w:rFonts w:ascii="Arial" w:eastAsia="Times New Roman" w:hAnsi="Arial" w:cs="Arial"/>
          <w:color w:val="0F0E9F"/>
          <w:sz w:val="20"/>
          <w:szCs w:val="20"/>
        </w:rPr>
        <w:t xml:space="preserve"> and are naturally flavored.  Pastel soft sugar mints are kosher OU, contain no GE</w:t>
      </w:r>
      <w:r w:rsidR="00506864">
        <w:rPr>
          <w:rFonts w:ascii="Arial" w:eastAsia="Times New Roman" w:hAnsi="Arial" w:cs="Arial"/>
          <w:color w:val="0F0E9F"/>
          <w:sz w:val="20"/>
          <w:szCs w:val="20"/>
        </w:rPr>
        <w:t xml:space="preserve"> (</w:t>
      </w:r>
      <w:r w:rsidR="00506864" w:rsidRPr="00506864">
        <w:rPr>
          <w:rFonts w:ascii="Arial" w:eastAsia="Times New Roman" w:hAnsi="Arial" w:cs="Arial"/>
          <w:color w:val="0F0E9F"/>
          <w:sz w:val="20"/>
          <w:szCs w:val="20"/>
        </w:rPr>
        <w:t>Genetically Engineered</w:t>
      </w:r>
      <w:r w:rsidR="00506864">
        <w:rPr>
          <w:rFonts w:ascii="Arial" w:eastAsia="Times New Roman" w:hAnsi="Arial" w:cs="Arial"/>
          <w:color w:val="0F0E9F"/>
          <w:sz w:val="20"/>
          <w:szCs w:val="20"/>
        </w:rPr>
        <w:t>)</w:t>
      </w:r>
      <w:r w:rsidR="00B15FD3">
        <w:rPr>
          <w:rFonts w:ascii="Arial" w:eastAsia="Times New Roman" w:hAnsi="Arial" w:cs="Arial"/>
          <w:color w:val="0F0E9F"/>
          <w:sz w:val="20"/>
          <w:szCs w:val="20"/>
        </w:rPr>
        <w:t xml:space="preserve">, naturally flavored, fat free and are gluten free.  </w:t>
      </w:r>
    </w:p>
    <w:p w:rsidR="00585B6C" w:rsidRPr="00EC3248" w:rsidRDefault="00585B6C" w:rsidP="00585B6C">
      <w:pPr>
        <w:rPr>
          <w:rFonts w:ascii="Arial" w:hAnsi="Arial" w:cs="Arial"/>
          <w:color w:val="0F0E9F"/>
          <w:sz w:val="20"/>
          <w:szCs w:val="20"/>
        </w:rPr>
      </w:pPr>
      <w:r w:rsidRPr="00EC3248">
        <w:rPr>
          <w:rFonts w:ascii="Arial" w:hAnsi="Arial" w:cs="Arial"/>
          <w:noProof/>
          <w:color w:val="F1C40F"/>
          <w:sz w:val="20"/>
          <w:szCs w:val="20"/>
        </w:rPr>
        <w:drawing>
          <wp:inline distT="0" distB="0" distL="0" distR="0" wp14:anchorId="213AB737" wp14:editId="64936E67">
            <wp:extent cx="2719268" cy="1971675"/>
            <wp:effectExtent l="0" t="0" r="5080" b="0"/>
            <wp:docPr id="2" name="Picture 2" descr="http://cdn.shopify.com/s/files/1/0914/9656/files/ourbrands_bogdons.png?17711354652412270364">
              <a:hlinkClick xmlns:a="http://schemas.openxmlformats.org/drawingml/2006/main" r:id="rId10" tooltip="&quot;Bogdon's Confectio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cdn.shopify.com/s/files/1/0914/9656/files/ourbrands_bogdons.png?17711354652412270364">
                      <a:hlinkClick r:id="rId10" tooltip="&quot;Bogdon's Confectio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864" cy="198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B6C" w:rsidRPr="00EC3248" w:rsidRDefault="00585B6C" w:rsidP="00585B6C">
      <w:pPr>
        <w:keepNext/>
        <w:keepLines/>
        <w:spacing w:after="0"/>
        <w:outlineLvl w:val="1"/>
        <w:rPr>
          <w:rFonts w:ascii="Arial" w:eastAsiaTheme="majorEastAsia" w:hAnsi="Arial" w:cs="Arial"/>
          <w:caps/>
          <w:color w:val="0F0E9F"/>
          <w:sz w:val="36"/>
          <w:szCs w:val="36"/>
        </w:rPr>
      </w:pPr>
      <w:r w:rsidRPr="00EC3248">
        <w:rPr>
          <w:rFonts w:ascii="Arial" w:eastAsiaTheme="majorEastAsia" w:hAnsi="Arial" w:cs="Arial"/>
          <w:caps/>
          <w:color w:val="0F0E9F"/>
          <w:sz w:val="26"/>
          <w:szCs w:val="26"/>
        </w:rPr>
        <w:lastRenderedPageBreak/>
        <w:t xml:space="preserve">BOGDON'S </w:t>
      </w:r>
      <w:r>
        <w:rPr>
          <w:rFonts w:ascii="Arial" w:eastAsiaTheme="majorEastAsia" w:hAnsi="Arial" w:cs="Arial"/>
          <w:caps/>
          <w:color w:val="0F0E9F"/>
          <w:sz w:val="26"/>
          <w:szCs w:val="26"/>
        </w:rPr>
        <w:t>(since 1945)</w:t>
      </w:r>
    </w:p>
    <w:p w:rsidR="00585B6C" w:rsidRDefault="00585B6C" w:rsidP="00F87AC7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 w:rsidRPr="00EC3248">
        <w:rPr>
          <w:rFonts w:ascii="Arial" w:eastAsia="Times New Roman" w:hAnsi="Arial" w:cs="Arial"/>
          <w:color w:val="0F0E9F"/>
          <w:sz w:val="20"/>
          <w:szCs w:val="20"/>
        </w:rPr>
        <w:t>In 1945</w:t>
      </w:r>
      <w:r>
        <w:rPr>
          <w:rFonts w:ascii="Arial" w:eastAsia="Times New Roman" w:hAnsi="Arial" w:cs="Arial"/>
          <w:color w:val="0F0E9F"/>
          <w:sz w:val="20"/>
          <w:szCs w:val="20"/>
        </w:rPr>
        <w:t xml:space="preserve"> the </w:t>
      </w:r>
      <w:proofErr w:type="spellStart"/>
      <w:r>
        <w:rPr>
          <w:rFonts w:ascii="Arial" w:eastAsia="Times New Roman" w:hAnsi="Arial" w:cs="Arial"/>
          <w:color w:val="0F0E9F"/>
          <w:sz w:val="20"/>
          <w:szCs w:val="20"/>
        </w:rPr>
        <w:t>Bogdon</w:t>
      </w:r>
      <w:proofErr w:type="spellEnd"/>
      <w:r>
        <w:rPr>
          <w:rFonts w:ascii="Arial" w:eastAsia="Times New Roman" w:hAnsi="Arial" w:cs="Arial"/>
          <w:color w:val="0F0E9F"/>
          <w:sz w:val="20"/>
          <w:szCs w:val="20"/>
        </w:rPr>
        <w:t xml:space="preserve"> Reception Stick was born - 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 xml:space="preserve">a delicious, thin, crunchy, chocolate-covered treat. </w:t>
      </w:r>
      <w:r w:rsidR="00F87AC7">
        <w:rPr>
          <w:rFonts w:ascii="Arial" w:eastAsia="Times New Roman" w:hAnsi="Arial" w:cs="Arial"/>
          <w:color w:val="0F0E9F"/>
          <w:sz w:val="20"/>
          <w:szCs w:val="20"/>
        </w:rPr>
        <w:t>G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>re</w:t>
      </w:r>
      <w:r w:rsidR="00F87AC7">
        <w:rPr>
          <w:rFonts w:ascii="Arial" w:eastAsia="Times New Roman" w:hAnsi="Arial" w:cs="Arial"/>
          <w:color w:val="0F0E9F"/>
          <w:sz w:val="20"/>
          <w:szCs w:val="20"/>
        </w:rPr>
        <w:t>at for dessert</w:t>
      </w:r>
      <w:r w:rsidR="00615A56">
        <w:rPr>
          <w:rFonts w:ascii="Arial" w:eastAsia="Times New Roman" w:hAnsi="Arial" w:cs="Arial"/>
          <w:color w:val="0F0E9F"/>
          <w:sz w:val="20"/>
          <w:szCs w:val="20"/>
        </w:rPr>
        <w:t>, baking</w:t>
      </w:r>
      <w:r w:rsidR="00F87AC7">
        <w:rPr>
          <w:rFonts w:ascii="Arial" w:eastAsia="Times New Roman" w:hAnsi="Arial" w:cs="Arial"/>
          <w:color w:val="0F0E9F"/>
          <w:sz w:val="20"/>
          <w:szCs w:val="20"/>
        </w:rPr>
        <w:t xml:space="preserve"> or just a snack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 xml:space="preserve"> and tasty with coffee or tea. Flavors include mint, lemon, orange and cinnamon, as well as Mint Double Dips. </w:t>
      </w:r>
    </w:p>
    <w:p w:rsidR="0065571E" w:rsidRDefault="0065571E" w:rsidP="0065571E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bookmarkStart w:id="2" w:name="_Hlk485117279"/>
      <w:r>
        <w:rPr>
          <w:rFonts w:ascii="Arial" w:eastAsia="Times New Roman" w:hAnsi="Arial" w:cs="Arial"/>
          <w:color w:val="0F0E9F"/>
          <w:sz w:val="20"/>
          <w:szCs w:val="20"/>
        </w:rPr>
        <w:t>The product:</w:t>
      </w:r>
      <w:r w:rsidR="004262D2">
        <w:rPr>
          <w:rFonts w:ascii="Arial" w:eastAsia="Times New Roman" w:hAnsi="Arial" w:cs="Arial"/>
          <w:color w:val="0F0E9F"/>
          <w:sz w:val="20"/>
          <w:szCs w:val="20"/>
        </w:rPr>
        <w:t xml:space="preserve">  Crispy candy sticks paired with a deliciously rich chocolatey coating. Custom flavors and colors available.  </w:t>
      </w:r>
    </w:p>
    <w:p w:rsidR="005C46DE" w:rsidRDefault="0065571E" w:rsidP="0065571E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>
        <w:rPr>
          <w:rFonts w:ascii="Arial" w:eastAsia="Times New Roman" w:hAnsi="Arial" w:cs="Arial"/>
          <w:color w:val="0F0E9F"/>
          <w:sz w:val="20"/>
          <w:szCs w:val="20"/>
        </w:rPr>
        <w:t xml:space="preserve">Flavors: </w:t>
      </w:r>
      <w:r w:rsidR="004262D2">
        <w:rPr>
          <w:rFonts w:ascii="Arial" w:eastAsia="Times New Roman" w:hAnsi="Arial" w:cs="Arial"/>
          <w:color w:val="0F0E9F"/>
          <w:sz w:val="20"/>
          <w:szCs w:val="20"/>
        </w:rPr>
        <w:t xml:space="preserve">Peppermint, </w:t>
      </w:r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chocolate, </w:t>
      </w:r>
      <w:r w:rsidR="005C1BA5">
        <w:rPr>
          <w:rFonts w:ascii="Arial" w:eastAsia="Times New Roman" w:hAnsi="Arial" w:cs="Arial"/>
          <w:color w:val="0F0E9F"/>
          <w:sz w:val="20"/>
          <w:szCs w:val="20"/>
        </w:rPr>
        <w:t xml:space="preserve">green tea, ginger, </w:t>
      </w:r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French vanilla, </w:t>
      </w:r>
      <w:r w:rsidR="009F6207">
        <w:rPr>
          <w:rFonts w:ascii="Arial" w:eastAsia="Times New Roman" w:hAnsi="Arial" w:cs="Arial"/>
          <w:color w:val="0F0E9F"/>
          <w:sz w:val="20"/>
          <w:szCs w:val="20"/>
        </w:rPr>
        <w:t xml:space="preserve">strawberry, </w:t>
      </w:r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orange, cherry, cinnamon, blueberry, cotton candy, sugar cookie, lemon, lime, pumpkin spice, candy corn, and wedding cake.  </w:t>
      </w:r>
    </w:p>
    <w:p w:rsidR="0065571E" w:rsidRDefault="0065571E" w:rsidP="0065571E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>
        <w:rPr>
          <w:rFonts w:ascii="Arial" w:eastAsia="Times New Roman" w:hAnsi="Arial" w:cs="Arial"/>
          <w:color w:val="0F0E9F"/>
          <w:sz w:val="20"/>
          <w:szCs w:val="20"/>
        </w:rPr>
        <w:t>Sizes:</w:t>
      </w:r>
      <w:r w:rsidR="004262D2">
        <w:rPr>
          <w:rFonts w:ascii="Arial" w:eastAsia="Times New Roman" w:hAnsi="Arial" w:cs="Arial"/>
          <w:color w:val="0F0E9F"/>
          <w:sz w:val="20"/>
          <w:szCs w:val="20"/>
        </w:rPr>
        <w:t xml:space="preserve">  </w:t>
      </w:r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2.6 </w:t>
      </w:r>
      <w:proofErr w:type="spellStart"/>
      <w:r w:rsidR="005C46DE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, 6.5 </w:t>
      </w:r>
      <w:proofErr w:type="spellStart"/>
      <w:r w:rsidR="005C46DE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, 7 </w:t>
      </w:r>
      <w:proofErr w:type="spellStart"/>
      <w:r w:rsidR="005C46DE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, 7.5 </w:t>
      </w:r>
      <w:proofErr w:type="spellStart"/>
      <w:r w:rsidR="005C46DE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, 7.75 </w:t>
      </w:r>
      <w:proofErr w:type="spellStart"/>
      <w:r w:rsidR="005C46DE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, 8 </w:t>
      </w:r>
      <w:proofErr w:type="spellStart"/>
      <w:r w:rsidR="005C46DE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, 8.5 </w:t>
      </w:r>
      <w:proofErr w:type="spellStart"/>
      <w:r w:rsidR="005C46DE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, 12 </w:t>
      </w:r>
      <w:proofErr w:type="spellStart"/>
      <w:r w:rsidR="005C46DE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5C46DE">
        <w:rPr>
          <w:rFonts w:ascii="Arial" w:eastAsia="Times New Roman" w:hAnsi="Arial" w:cs="Arial"/>
          <w:color w:val="0F0E9F"/>
          <w:sz w:val="20"/>
          <w:szCs w:val="20"/>
        </w:rPr>
        <w:t>, 36 or 48 count or bulk</w:t>
      </w:r>
      <w:r w:rsidR="004262D2">
        <w:rPr>
          <w:rFonts w:ascii="Arial" w:eastAsia="Times New Roman" w:hAnsi="Arial" w:cs="Arial"/>
          <w:color w:val="0F0E9F"/>
          <w:sz w:val="20"/>
          <w:szCs w:val="20"/>
        </w:rPr>
        <w:t>.</w:t>
      </w:r>
    </w:p>
    <w:p w:rsidR="0065571E" w:rsidRDefault="0065571E" w:rsidP="0065571E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>
        <w:rPr>
          <w:rFonts w:ascii="Arial" w:eastAsia="Times New Roman" w:hAnsi="Arial" w:cs="Arial"/>
          <w:color w:val="0F0E9F"/>
          <w:sz w:val="20"/>
          <w:szCs w:val="20"/>
        </w:rPr>
        <w:t>Attributes:</w:t>
      </w:r>
      <w:r w:rsidR="004262D2">
        <w:rPr>
          <w:rFonts w:ascii="Arial" w:eastAsia="Times New Roman" w:hAnsi="Arial" w:cs="Arial"/>
          <w:color w:val="0F0E9F"/>
          <w:sz w:val="20"/>
          <w:szCs w:val="20"/>
        </w:rPr>
        <w:t xml:space="preserve">  </w:t>
      </w:r>
      <w:proofErr w:type="spellStart"/>
      <w:r w:rsidR="005C46DE">
        <w:rPr>
          <w:rFonts w:ascii="Arial" w:eastAsia="Times New Roman" w:hAnsi="Arial" w:cs="Arial"/>
          <w:color w:val="0F0E9F"/>
          <w:sz w:val="20"/>
          <w:szCs w:val="20"/>
        </w:rPr>
        <w:t>Bogdon</w:t>
      </w:r>
      <w:proofErr w:type="spellEnd"/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 sticks are gluten free, kosher OUD, contain no </w:t>
      </w:r>
      <w:r w:rsidR="00506864" w:rsidRPr="00506864">
        <w:rPr>
          <w:rFonts w:ascii="Arial" w:eastAsia="Times New Roman" w:hAnsi="Arial" w:cs="Arial"/>
          <w:color w:val="0F0E9F"/>
          <w:sz w:val="20"/>
          <w:szCs w:val="20"/>
        </w:rPr>
        <w:t>PHO’s (Partially Hydrogenated Oils)</w:t>
      </w:r>
      <w:r w:rsidR="00506864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or </w:t>
      </w:r>
      <w:r w:rsidR="00506864" w:rsidRPr="00506864">
        <w:rPr>
          <w:rFonts w:ascii="Arial" w:eastAsia="Times New Roman" w:hAnsi="Arial" w:cs="Arial"/>
          <w:color w:val="0F0E9F"/>
          <w:sz w:val="20"/>
          <w:szCs w:val="20"/>
        </w:rPr>
        <w:t>HFCS (High-Fructose Corn Syrup)</w:t>
      </w:r>
      <w:r w:rsidR="00506864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and can be naturally flavored and/or colored.  </w:t>
      </w:r>
    </w:p>
    <w:bookmarkEnd w:id="2"/>
    <w:p w:rsidR="002865C4" w:rsidRDefault="002865C4" w:rsidP="002865C4"/>
    <w:p w:rsidR="00F87AC7" w:rsidRPr="00EC3248" w:rsidRDefault="00F87AC7" w:rsidP="00F87AC7">
      <w:pPr>
        <w:rPr>
          <w:rFonts w:ascii="Arial" w:hAnsi="Arial" w:cs="Arial"/>
          <w:color w:val="0F0E9F"/>
          <w:sz w:val="20"/>
          <w:szCs w:val="20"/>
        </w:rPr>
      </w:pPr>
      <w:r w:rsidRPr="00EC3248">
        <w:rPr>
          <w:rFonts w:ascii="Arial" w:hAnsi="Arial" w:cs="Arial"/>
          <w:noProof/>
          <w:color w:val="F1C40F"/>
          <w:sz w:val="20"/>
          <w:szCs w:val="20"/>
        </w:rPr>
        <w:drawing>
          <wp:inline distT="0" distB="0" distL="0" distR="0" wp14:anchorId="2B827250" wp14:editId="46683104">
            <wp:extent cx="2181225" cy="1581553"/>
            <wp:effectExtent l="0" t="0" r="0" b="0"/>
            <wp:docPr id="6" name="Picture 6" descr="http://cdn.shopify.com/s/files/1/0914/9656/files/ourbrands_gravymaster.png?17711354652412270364">
              <a:hlinkClick xmlns:a="http://schemas.openxmlformats.org/drawingml/2006/main" r:id="rId12" tooltip="&quot;Gravy Mas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cdn.shopify.com/s/files/1/0914/9656/files/ourbrands_gravymaster.png?17711354652412270364">
                      <a:hlinkClick r:id="rId12" tooltip="&quot;Gravy Mas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965" cy="158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C7" w:rsidRPr="00EC3248" w:rsidRDefault="00F87AC7" w:rsidP="00F87AC7">
      <w:pPr>
        <w:keepNext/>
        <w:keepLines/>
        <w:spacing w:after="0"/>
        <w:outlineLvl w:val="1"/>
        <w:rPr>
          <w:rFonts w:ascii="Arial" w:eastAsiaTheme="majorEastAsia" w:hAnsi="Arial" w:cs="Arial"/>
          <w:caps/>
          <w:color w:val="0F0E9F"/>
          <w:sz w:val="36"/>
          <w:szCs w:val="36"/>
        </w:rPr>
      </w:pPr>
      <w:r w:rsidRPr="00EC3248">
        <w:rPr>
          <w:rFonts w:ascii="Arial" w:eastAsiaTheme="majorEastAsia" w:hAnsi="Arial" w:cs="Arial"/>
          <w:caps/>
          <w:color w:val="0F0E9F"/>
          <w:sz w:val="26"/>
          <w:szCs w:val="26"/>
        </w:rPr>
        <w:t>GRAVYMASTER</w:t>
      </w:r>
      <w:r w:rsidRPr="00F87AC7">
        <w:t xml:space="preserve"> </w:t>
      </w:r>
      <w:r>
        <w:t xml:space="preserve">- </w:t>
      </w:r>
      <w:r w:rsidRPr="00F87AC7">
        <w:rPr>
          <w:rFonts w:ascii="Arial" w:eastAsiaTheme="majorEastAsia" w:hAnsi="Arial" w:cs="Arial"/>
          <w:caps/>
          <w:color w:val="0F0E9F"/>
          <w:sz w:val="26"/>
          <w:szCs w:val="26"/>
        </w:rPr>
        <w:t>the choice of</w:t>
      </w:r>
      <w:r>
        <w:rPr>
          <w:rFonts w:ascii="Arial" w:eastAsiaTheme="majorEastAsia" w:hAnsi="Arial" w:cs="Arial"/>
          <w:caps/>
          <w:color w:val="0F0E9F"/>
          <w:sz w:val="26"/>
          <w:szCs w:val="26"/>
        </w:rPr>
        <w:t xml:space="preserve"> top chefs in the United States</w:t>
      </w:r>
    </w:p>
    <w:p w:rsidR="00F87AC7" w:rsidRDefault="00F87AC7" w:rsidP="00F87AC7">
      <w:pPr>
        <w:spacing w:after="360" w:line="240" w:lineRule="auto"/>
      </w:pPr>
      <w:proofErr w:type="spellStart"/>
      <w:r w:rsidRPr="00EC3248">
        <w:rPr>
          <w:rFonts w:ascii="Arial" w:eastAsia="Times New Roman" w:hAnsi="Arial" w:cs="Arial"/>
          <w:color w:val="0F0E9F"/>
          <w:sz w:val="20"/>
          <w:szCs w:val="20"/>
        </w:rPr>
        <w:t>GravyMaster</w:t>
      </w:r>
      <w:proofErr w:type="spellEnd"/>
      <w:r w:rsidRPr="00EC3248">
        <w:rPr>
          <w:rFonts w:ascii="Arial" w:eastAsia="Times New Roman" w:hAnsi="Arial" w:cs="Arial"/>
          <w:color w:val="0F0E9F"/>
          <w:sz w:val="20"/>
          <w:szCs w:val="20"/>
        </w:rPr>
        <w:t>™ is the popular American browning and seasoning sau</w:t>
      </w:r>
      <w:r w:rsidR="00401E77">
        <w:rPr>
          <w:rFonts w:ascii="Arial" w:eastAsia="Times New Roman" w:hAnsi="Arial" w:cs="Arial"/>
          <w:color w:val="0F0E9F"/>
          <w:sz w:val="20"/>
          <w:szCs w:val="20"/>
        </w:rPr>
        <w:t>c</w:t>
      </w:r>
      <w:r w:rsidR="00012F48">
        <w:rPr>
          <w:rFonts w:ascii="Arial" w:eastAsia="Times New Roman" w:hAnsi="Arial" w:cs="Arial"/>
          <w:color w:val="0F0E9F"/>
          <w:sz w:val="20"/>
          <w:szCs w:val="20"/>
        </w:rPr>
        <w:t xml:space="preserve">e typically used to add flavor and 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 xml:space="preserve">color </w:t>
      </w:r>
      <w:r w:rsidR="00CA2B02">
        <w:rPr>
          <w:rFonts w:ascii="Arial" w:eastAsia="Times New Roman" w:hAnsi="Arial" w:cs="Arial"/>
          <w:color w:val="0F0E9F"/>
          <w:sz w:val="20"/>
          <w:szCs w:val="20"/>
        </w:rPr>
        <w:t>to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 xml:space="preserve"> marinades</w:t>
      </w:r>
      <w:r w:rsidR="00C82160">
        <w:rPr>
          <w:rFonts w:ascii="Arial" w:eastAsia="Times New Roman" w:hAnsi="Arial" w:cs="Arial"/>
          <w:color w:val="0F0E9F"/>
          <w:sz w:val="20"/>
          <w:szCs w:val="20"/>
        </w:rPr>
        <w:t>, barbecue</w:t>
      </w:r>
      <w:r w:rsidR="000F2E2C">
        <w:rPr>
          <w:rFonts w:ascii="Arial" w:eastAsia="Times New Roman" w:hAnsi="Arial" w:cs="Arial"/>
          <w:color w:val="0F0E9F"/>
          <w:sz w:val="20"/>
          <w:szCs w:val="20"/>
        </w:rPr>
        <w:t>, roast duck and meat dishes</w:t>
      </w:r>
      <w:r w:rsidR="00C82160">
        <w:rPr>
          <w:rFonts w:ascii="Arial" w:eastAsia="Times New Roman" w:hAnsi="Arial" w:cs="Arial"/>
          <w:color w:val="0F0E9F"/>
          <w:sz w:val="20"/>
          <w:szCs w:val="20"/>
        </w:rPr>
        <w:t xml:space="preserve"> and Stir</w:t>
      </w:r>
      <w:r w:rsidR="009F6207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  <w:r w:rsidR="00C82160">
        <w:rPr>
          <w:rFonts w:ascii="Arial" w:eastAsia="Times New Roman" w:hAnsi="Arial" w:cs="Arial"/>
          <w:color w:val="0F0E9F"/>
          <w:sz w:val="20"/>
          <w:szCs w:val="20"/>
        </w:rPr>
        <w:t>Fry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>.</w:t>
      </w:r>
      <w:r w:rsidR="00401E77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 xml:space="preserve">From top chefs in commercial kitchens to the master chef at home, </w:t>
      </w:r>
      <w:proofErr w:type="spellStart"/>
      <w:r w:rsidRPr="00EC3248">
        <w:rPr>
          <w:rFonts w:ascii="Arial" w:eastAsia="Times New Roman" w:hAnsi="Arial" w:cs="Arial"/>
          <w:color w:val="0F0E9F"/>
          <w:sz w:val="20"/>
          <w:szCs w:val="20"/>
        </w:rPr>
        <w:t>GravyMaster</w:t>
      </w:r>
      <w:proofErr w:type="spellEnd"/>
      <w:r w:rsidRPr="00EC3248">
        <w:rPr>
          <w:rFonts w:ascii="Arial" w:eastAsia="Times New Roman" w:hAnsi="Arial" w:cs="Arial"/>
          <w:color w:val="0F0E9F"/>
          <w:sz w:val="20"/>
          <w:szCs w:val="20"/>
        </w:rPr>
        <w:t>™ is the quick and tasty flavor enhancer that adds color</w:t>
      </w:r>
      <w:r w:rsidR="00615A56">
        <w:rPr>
          <w:rFonts w:ascii="Arial" w:eastAsia="Times New Roman" w:hAnsi="Arial" w:cs="Arial"/>
          <w:color w:val="0F0E9F"/>
          <w:sz w:val="20"/>
          <w:szCs w:val="20"/>
        </w:rPr>
        <w:t xml:space="preserve">, </w:t>
      </w:r>
      <w:r w:rsidRPr="00EC3248">
        <w:rPr>
          <w:rFonts w:ascii="Arial" w:eastAsia="Times New Roman" w:hAnsi="Arial" w:cs="Arial"/>
          <w:color w:val="0F0E9F"/>
          <w:sz w:val="20"/>
          <w:szCs w:val="20"/>
        </w:rPr>
        <w:t>and richness to delicious</w:t>
      </w:r>
      <w:r w:rsidR="00C82160">
        <w:rPr>
          <w:rFonts w:ascii="Arial" w:eastAsia="Times New Roman" w:hAnsi="Arial" w:cs="Arial"/>
          <w:color w:val="0F0E9F"/>
          <w:sz w:val="20"/>
          <w:szCs w:val="20"/>
        </w:rPr>
        <w:t xml:space="preserve"> meals</w:t>
      </w:r>
      <w:r w:rsidR="00EE48A0">
        <w:rPr>
          <w:rFonts w:ascii="Arial" w:eastAsia="Times New Roman" w:hAnsi="Arial" w:cs="Arial"/>
          <w:color w:val="0F0E9F"/>
          <w:sz w:val="20"/>
          <w:szCs w:val="20"/>
        </w:rPr>
        <w:t>.</w:t>
      </w:r>
    </w:p>
    <w:p w:rsidR="0065571E" w:rsidRDefault="0065571E" w:rsidP="0065571E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</w:p>
    <w:p w:rsidR="0065571E" w:rsidRDefault="0065571E" w:rsidP="0065571E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>
        <w:rPr>
          <w:rFonts w:ascii="Arial" w:eastAsia="Times New Roman" w:hAnsi="Arial" w:cs="Arial"/>
          <w:color w:val="0F0E9F"/>
          <w:sz w:val="20"/>
          <w:szCs w:val="20"/>
        </w:rPr>
        <w:t>The product:</w:t>
      </w:r>
      <w:r w:rsidR="00960788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Savory seasoning blend is not just for gravy!  Gravy master </w:t>
      </w:r>
      <w:r w:rsidR="009F6207">
        <w:rPr>
          <w:rFonts w:ascii="Arial" w:eastAsia="Times New Roman" w:hAnsi="Arial" w:cs="Arial"/>
          <w:color w:val="0F0E9F"/>
          <w:sz w:val="20"/>
          <w:szCs w:val="20"/>
        </w:rPr>
        <w:t xml:space="preserve">brings the elusive Unami flavor to proteins, vegetables, sauces and stews.  Gravy master adds depth of flavor to any savory dish.  </w:t>
      </w:r>
    </w:p>
    <w:p w:rsidR="0065571E" w:rsidRDefault="0065571E" w:rsidP="0065571E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>
        <w:rPr>
          <w:rFonts w:ascii="Arial" w:eastAsia="Times New Roman" w:hAnsi="Arial" w:cs="Arial"/>
          <w:color w:val="0F0E9F"/>
          <w:sz w:val="20"/>
          <w:szCs w:val="20"/>
        </w:rPr>
        <w:t>Sizes:</w:t>
      </w:r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 2 </w:t>
      </w:r>
      <w:proofErr w:type="spellStart"/>
      <w:r w:rsidR="005C46DE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, 5 </w:t>
      </w:r>
      <w:proofErr w:type="spellStart"/>
      <w:r w:rsidR="005C46DE">
        <w:rPr>
          <w:rFonts w:ascii="Arial" w:eastAsia="Times New Roman" w:hAnsi="Arial" w:cs="Arial"/>
          <w:color w:val="0F0E9F"/>
          <w:sz w:val="20"/>
          <w:szCs w:val="20"/>
        </w:rPr>
        <w:t>oz</w:t>
      </w:r>
      <w:proofErr w:type="spellEnd"/>
      <w:r w:rsidR="005C46DE">
        <w:rPr>
          <w:rFonts w:ascii="Arial" w:eastAsia="Times New Roman" w:hAnsi="Arial" w:cs="Arial"/>
          <w:color w:val="0F0E9F"/>
          <w:sz w:val="20"/>
          <w:szCs w:val="20"/>
        </w:rPr>
        <w:t>, quart and gallon</w:t>
      </w:r>
      <w:r w:rsidR="005B3BAA">
        <w:rPr>
          <w:rFonts w:ascii="Arial" w:eastAsia="Times New Roman" w:hAnsi="Arial" w:cs="Arial"/>
          <w:color w:val="0F0E9F"/>
          <w:sz w:val="20"/>
          <w:szCs w:val="20"/>
        </w:rPr>
        <w:t>.</w:t>
      </w:r>
    </w:p>
    <w:p w:rsidR="0065571E" w:rsidRDefault="0065571E" w:rsidP="0065571E">
      <w:pPr>
        <w:spacing w:after="360" w:line="240" w:lineRule="auto"/>
        <w:rPr>
          <w:rFonts w:ascii="Arial" w:eastAsia="Times New Roman" w:hAnsi="Arial" w:cs="Arial"/>
          <w:color w:val="0F0E9F"/>
          <w:sz w:val="20"/>
          <w:szCs w:val="20"/>
        </w:rPr>
      </w:pPr>
      <w:r>
        <w:rPr>
          <w:rFonts w:ascii="Arial" w:eastAsia="Times New Roman" w:hAnsi="Arial" w:cs="Arial"/>
          <w:color w:val="0F0E9F"/>
          <w:sz w:val="20"/>
          <w:szCs w:val="20"/>
        </w:rPr>
        <w:t>Attributes:</w:t>
      </w:r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  Made with apple cider vinegar.  Gravy master is vegan, kosher, contains no PHO’s</w:t>
      </w:r>
      <w:r w:rsidR="00506864">
        <w:rPr>
          <w:rFonts w:ascii="Arial" w:eastAsia="Times New Roman" w:hAnsi="Arial" w:cs="Arial"/>
          <w:color w:val="0F0E9F"/>
          <w:sz w:val="20"/>
          <w:szCs w:val="20"/>
        </w:rPr>
        <w:t xml:space="preserve"> </w:t>
      </w:r>
      <w:r w:rsidR="00506864" w:rsidRPr="00506864">
        <w:rPr>
          <w:rFonts w:ascii="Arial" w:eastAsia="Times New Roman" w:hAnsi="Arial" w:cs="Arial"/>
          <w:color w:val="0F0E9F"/>
          <w:sz w:val="20"/>
          <w:szCs w:val="20"/>
        </w:rPr>
        <w:t>(Partially Hydrogenated Oils</w:t>
      </w:r>
      <w:r w:rsidR="00506864">
        <w:rPr>
          <w:rFonts w:ascii="Arial" w:eastAsia="Times New Roman" w:hAnsi="Arial" w:cs="Arial"/>
          <w:color w:val="0F0E9F"/>
          <w:sz w:val="20"/>
          <w:szCs w:val="20"/>
        </w:rPr>
        <w:t>)</w:t>
      </w:r>
      <w:r w:rsidR="005C46DE">
        <w:rPr>
          <w:rFonts w:ascii="Arial" w:eastAsia="Times New Roman" w:hAnsi="Arial" w:cs="Arial"/>
          <w:color w:val="0F0E9F"/>
          <w:sz w:val="20"/>
          <w:szCs w:val="20"/>
        </w:rPr>
        <w:t xml:space="preserve"> or </w:t>
      </w:r>
      <w:r w:rsidR="00506864" w:rsidRPr="00506864">
        <w:rPr>
          <w:rFonts w:ascii="Arial" w:eastAsia="Times New Roman" w:hAnsi="Arial" w:cs="Arial"/>
          <w:color w:val="0F0E9F"/>
          <w:sz w:val="20"/>
          <w:szCs w:val="20"/>
        </w:rPr>
        <w:t>HFCS (High-Fructose Corn Syrup)</w:t>
      </w:r>
      <w:r w:rsidR="005C46DE">
        <w:rPr>
          <w:rFonts w:ascii="Arial" w:eastAsia="Times New Roman" w:hAnsi="Arial" w:cs="Arial"/>
          <w:color w:val="0F0E9F"/>
          <w:sz w:val="20"/>
          <w:szCs w:val="20"/>
        </w:rPr>
        <w:t>, is low calorie.</w:t>
      </w:r>
    </w:p>
    <w:p w:rsidR="00D554B4" w:rsidRDefault="00D554B4" w:rsidP="002865C4"/>
    <w:p w:rsidR="00D554B4" w:rsidRDefault="00F83132" w:rsidP="002865C4">
      <w:r>
        <w:rPr>
          <w:noProof/>
        </w:rPr>
        <w:lastRenderedPageBreak/>
        <w:drawing>
          <wp:inline distT="0" distB="0" distL="0" distR="0" wp14:anchorId="4C0DC4AF">
            <wp:extent cx="3108960" cy="187769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4B4" w:rsidRDefault="00D554B4" w:rsidP="002865C4"/>
    <w:p w:rsidR="00F83132" w:rsidRPr="00F83132" w:rsidRDefault="00F83132" w:rsidP="00F83132">
      <w:pPr>
        <w:keepNext/>
        <w:keepLines/>
        <w:spacing w:after="0"/>
        <w:outlineLvl w:val="1"/>
        <w:rPr>
          <w:rFonts w:ascii="Arial" w:eastAsiaTheme="majorEastAsia" w:hAnsi="Arial" w:cs="Arial"/>
          <w:caps/>
          <w:color w:val="0F0E9F"/>
          <w:sz w:val="26"/>
          <w:szCs w:val="26"/>
        </w:rPr>
      </w:pPr>
      <w:r w:rsidRPr="00F83132">
        <w:rPr>
          <w:rFonts w:ascii="Arial" w:eastAsiaTheme="majorEastAsia" w:hAnsi="Arial" w:cs="Arial"/>
          <w:caps/>
          <w:color w:val="0F0E9F"/>
          <w:sz w:val="26"/>
          <w:szCs w:val="26"/>
        </w:rPr>
        <w:t>6.</w:t>
      </w:r>
      <w:r w:rsidRPr="00F83132">
        <w:rPr>
          <w:rFonts w:ascii="Arial" w:eastAsiaTheme="majorEastAsia" w:hAnsi="Arial" w:cs="Arial"/>
          <w:caps/>
          <w:color w:val="0F0E9F"/>
          <w:sz w:val="26"/>
          <w:szCs w:val="26"/>
        </w:rPr>
        <w:tab/>
        <w:t xml:space="preserve">Fruit Snacks </w:t>
      </w:r>
    </w:p>
    <w:p w:rsidR="00F83132" w:rsidRDefault="0065571E" w:rsidP="0094642D">
      <w:pPr>
        <w:pStyle w:val="NormalWeb"/>
        <w:spacing w:before="0" w:beforeAutospacing="0" w:after="360" w:afterAutospacing="0"/>
        <w:rPr>
          <w:rFonts w:ascii="Arial" w:hAnsi="Arial" w:cs="Arial"/>
          <w:color w:val="0F0E9F"/>
          <w:sz w:val="20"/>
          <w:szCs w:val="20"/>
        </w:rPr>
      </w:pPr>
      <w:r>
        <w:rPr>
          <w:rFonts w:ascii="Arial" w:hAnsi="Arial" w:cs="Arial"/>
          <w:color w:val="0F0E9F"/>
          <w:sz w:val="20"/>
          <w:szCs w:val="20"/>
        </w:rPr>
        <w:t>There is nothing like the taste of NY</w:t>
      </w:r>
      <w:r w:rsidR="00615A56">
        <w:rPr>
          <w:rFonts w:ascii="Arial" w:hAnsi="Arial" w:cs="Arial"/>
          <w:color w:val="0F0E9F"/>
          <w:sz w:val="20"/>
          <w:szCs w:val="20"/>
        </w:rPr>
        <w:t>!</w:t>
      </w:r>
      <w:r>
        <w:rPr>
          <w:rFonts w:ascii="Arial" w:hAnsi="Arial" w:cs="Arial"/>
          <w:color w:val="0F0E9F"/>
          <w:sz w:val="20"/>
          <w:szCs w:val="20"/>
        </w:rPr>
        <w:t xml:space="preserve"> Try our </w:t>
      </w:r>
      <w:r w:rsidR="004362E7">
        <w:rPr>
          <w:rFonts w:ascii="Arial" w:hAnsi="Arial" w:cs="Arial"/>
          <w:color w:val="0F0E9F"/>
          <w:sz w:val="20"/>
          <w:szCs w:val="20"/>
        </w:rPr>
        <w:t>Signature Collection of dark chocolate covered berries.</w:t>
      </w:r>
    </w:p>
    <w:p w:rsidR="0065571E" w:rsidRPr="0065571E" w:rsidRDefault="0065571E" w:rsidP="0065571E">
      <w:pPr>
        <w:pStyle w:val="NormalWeb"/>
        <w:spacing w:after="360"/>
        <w:rPr>
          <w:rFonts w:ascii="Arial" w:hAnsi="Arial" w:cs="Arial"/>
          <w:color w:val="0F0E9F"/>
          <w:sz w:val="20"/>
          <w:szCs w:val="20"/>
        </w:rPr>
      </w:pPr>
      <w:r w:rsidRPr="0065571E">
        <w:rPr>
          <w:rFonts w:ascii="Arial" w:hAnsi="Arial" w:cs="Arial"/>
          <w:color w:val="0F0E9F"/>
          <w:sz w:val="20"/>
          <w:szCs w:val="20"/>
        </w:rPr>
        <w:t>The product:</w:t>
      </w:r>
      <w:r w:rsidR="009F6207">
        <w:rPr>
          <w:rFonts w:ascii="Arial" w:hAnsi="Arial" w:cs="Arial"/>
          <w:color w:val="0F0E9F"/>
          <w:sz w:val="20"/>
          <w:szCs w:val="20"/>
        </w:rPr>
        <w:t xml:space="preserve">  Va</w:t>
      </w:r>
      <w:r w:rsidR="00615A56">
        <w:rPr>
          <w:rFonts w:ascii="Arial" w:hAnsi="Arial" w:cs="Arial"/>
          <w:color w:val="0F0E9F"/>
          <w:sz w:val="20"/>
          <w:szCs w:val="20"/>
        </w:rPr>
        <w:t>rious n</w:t>
      </w:r>
      <w:r w:rsidR="00960788" w:rsidRPr="00960788">
        <w:rPr>
          <w:rFonts w:ascii="Arial" w:hAnsi="Arial" w:cs="Arial"/>
          <w:color w:val="0F0E9F"/>
          <w:sz w:val="20"/>
          <w:szCs w:val="20"/>
        </w:rPr>
        <w:t>atural fruit</w:t>
      </w:r>
      <w:r w:rsidR="00615A56">
        <w:rPr>
          <w:rFonts w:ascii="Arial" w:hAnsi="Arial" w:cs="Arial"/>
          <w:color w:val="0F0E9F"/>
          <w:sz w:val="20"/>
          <w:szCs w:val="20"/>
        </w:rPr>
        <w:t xml:space="preserve">s and berries </w:t>
      </w:r>
      <w:r w:rsidR="00960788" w:rsidRPr="00960788">
        <w:rPr>
          <w:rFonts w:ascii="Arial" w:hAnsi="Arial" w:cs="Arial"/>
          <w:color w:val="0F0E9F"/>
          <w:sz w:val="20"/>
          <w:szCs w:val="20"/>
        </w:rPr>
        <w:t>covered in rich dark chocolate.</w:t>
      </w:r>
    </w:p>
    <w:p w:rsidR="009F6207" w:rsidRDefault="0065571E" w:rsidP="00960788">
      <w:pPr>
        <w:pStyle w:val="NormalWeb"/>
        <w:spacing w:after="360"/>
        <w:rPr>
          <w:rFonts w:ascii="Arial" w:hAnsi="Arial" w:cs="Arial"/>
          <w:color w:val="0F0E9F"/>
          <w:sz w:val="20"/>
          <w:szCs w:val="20"/>
        </w:rPr>
      </w:pPr>
      <w:r w:rsidRPr="0065571E">
        <w:rPr>
          <w:rFonts w:ascii="Arial" w:hAnsi="Arial" w:cs="Arial"/>
          <w:color w:val="0F0E9F"/>
          <w:sz w:val="20"/>
          <w:szCs w:val="20"/>
        </w:rPr>
        <w:t xml:space="preserve">Flavors: </w:t>
      </w:r>
      <w:r w:rsidR="009F6207">
        <w:rPr>
          <w:rFonts w:ascii="Arial" w:hAnsi="Arial" w:cs="Arial"/>
          <w:color w:val="0F0E9F"/>
          <w:sz w:val="20"/>
          <w:szCs w:val="20"/>
        </w:rPr>
        <w:t>Blueberry, strawberry, raspberry, blackberry</w:t>
      </w:r>
    </w:p>
    <w:p w:rsidR="0065571E" w:rsidRDefault="0065571E" w:rsidP="0065571E">
      <w:pPr>
        <w:pStyle w:val="NormalWeb"/>
        <w:spacing w:after="360"/>
        <w:rPr>
          <w:rFonts w:ascii="Arial" w:hAnsi="Arial" w:cs="Arial"/>
          <w:color w:val="0F0E9F"/>
          <w:sz w:val="20"/>
          <w:szCs w:val="20"/>
        </w:rPr>
      </w:pPr>
      <w:r w:rsidRPr="0065571E">
        <w:rPr>
          <w:rFonts w:ascii="Arial" w:hAnsi="Arial" w:cs="Arial"/>
          <w:color w:val="0F0E9F"/>
          <w:sz w:val="20"/>
          <w:szCs w:val="20"/>
        </w:rPr>
        <w:t>Attributes:</w:t>
      </w:r>
      <w:r>
        <w:rPr>
          <w:rFonts w:ascii="Arial" w:hAnsi="Arial" w:cs="Arial"/>
          <w:color w:val="0F0E9F"/>
          <w:sz w:val="20"/>
          <w:szCs w:val="20"/>
        </w:rPr>
        <w:t xml:space="preserve"> Made with real fruits</w:t>
      </w:r>
    </w:p>
    <w:p w:rsidR="001530CA" w:rsidRDefault="001530CA" w:rsidP="0065571E">
      <w:pPr>
        <w:pStyle w:val="NormalWeb"/>
        <w:spacing w:after="360"/>
        <w:rPr>
          <w:rFonts w:ascii="Arial" w:hAnsi="Arial" w:cs="Arial"/>
          <w:color w:val="0F0E9F"/>
          <w:sz w:val="20"/>
          <w:szCs w:val="20"/>
        </w:rPr>
      </w:pPr>
    </w:p>
    <w:p w:rsidR="001530CA" w:rsidRPr="0065571E" w:rsidRDefault="001530CA" w:rsidP="0065571E">
      <w:pPr>
        <w:pStyle w:val="NormalWeb"/>
        <w:spacing w:after="360"/>
        <w:rPr>
          <w:rFonts w:ascii="Arial" w:hAnsi="Arial" w:cs="Arial"/>
          <w:color w:val="0F0E9F"/>
          <w:sz w:val="20"/>
          <w:szCs w:val="20"/>
        </w:rPr>
      </w:pPr>
    </w:p>
    <w:p w:rsidR="00960788" w:rsidRDefault="00960788" w:rsidP="00F83132">
      <w:pPr>
        <w:keepNext/>
        <w:keepLines/>
        <w:spacing w:after="0"/>
        <w:outlineLvl w:val="1"/>
        <w:rPr>
          <w:rFonts w:ascii="Arial" w:eastAsiaTheme="majorEastAsia" w:hAnsi="Arial" w:cs="Arial"/>
          <w:caps/>
          <w:color w:val="0F0E9F"/>
          <w:sz w:val="26"/>
          <w:szCs w:val="26"/>
        </w:rPr>
      </w:pPr>
    </w:p>
    <w:p w:rsidR="00F83132" w:rsidRPr="00F83132" w:rsidRDefault="00F83132" w:rsidP="00F83132">
      <w:pPr>
        <w:keepNext/>
        <w:keepLines/>
        <w:spacing w:after="0"/>
        <w:outlineLvl w:val="1"/>
        <w:rPr>
          <w:rFonts w:ascii="Arial" w:eastAsiaTheme="majorEastAsia" w:hAnsi="Arial" w:cs="Arial"/>
          <w:caps/>
          <w:color w:val="0F0E9F"/>
          <w:sz w:val="26"/>
          <w:szCs w:val="26"/>
        </w:rPr>
      </w:pPr>
      <w:r w:rsidRPr="00F83132">
        <w:rPr>
          <w:rFonts w:ascii="Arial" w:eastAsiaTheme="majorEastAsia" w:hAnsi="Arial" w:cs="Arial"/>
          <w:caps/>
          <w:color w:val="0F0E9F"/>
          <w:sz w:val="26"/>
          <w:szCs w:val="26"/>
        </w:rPr>
        <w:t>For further information, please contact:</w:t>
      </w:r>
    </w:p>
    <w:p w:rsidR="005475F4" w:rsidRDefault="00F83132" w:rsidP="005475F4">
      <w:pPr>
        <w:pStyle w:val="NormalWeb"/>
        <w:spacing w:before="0" w:beforeAutospacing="0" w:after="360" w:afterAutospacing="0"/>
        <w:rPr>
          <w:rFonts w:ascii="Arial" w:hAnsi="Arial" w:cs="Arial"/>
          <w:color w:val="0F0E9F"/>
          <w:sz w:val="20"/>
          <w:szCs w:val="20"/>
        </w:rPr>
      </w:pPr>
      <w:r w:rsidRPr="0094642D">
        <w:rPr>
          <w:rFonts w:ascii="Arial" w:hAnsi="Arial" w:cs="Arial"/>
          <w:color w:val="0F0E9F"/>
          <w:sz w:val="20"/>
          <w:szCs w:val="20"/>
        </w:rPr>
        <w:t>Company URL: http: Richardsonbrands.com</w:t>
      </w:r>
    </w:p>
    <w:p w:rsidR="0094642D" w:rsidRPr="0094642D" w:rsidRDefault="0094642D" w:rsidP="005475F4">
      <w:pPr>
        <w:pStyle w:val="NormalWeb"/>
        <w:spacing w:before="0" w:beforeAutospacing="0" w:after="360" w:afterAutospacing="0"/>
        <w:rPr>
          <w:rFonts w:ascii="Arial" w:hAnsi="Arial" w:cs="Arial"/>
          <w:color w:val="0F0E9F"/>
          <w:sz w:val="20"/>
          <w:szCs w:val="20"/>
        </w:rPr>
      </w:pPr>
      <w:r w:rsidRPr="0094642D">
        <w:rPr>
          <w:rFonts w:ascii="Arial" w:hAnsi="Arial" w:cs="Arial"/>
          <w:color w:val="0F0E9F"/>
          <w:sz w:val="20"/>
          <w:szCs w:val="20"/>
        </w:rPr>
        <w:t xml:space="preserve">Company Address: 101 Erie Blvd Canajoharie New York 13317   </w:t>
      </w:r>
    </w:p>
    <w:p w:rsidR="002865C4" w:rsidRPr="005B3BAA" w:rsidRDefault="0094642D" w:rsidP="005B3BAA">
      <w:pPr>
        <w:pStyle w:val="NormalWeb"/>
        <w:spacing w:before="0" w:beforeAutospacing="0" w:after="360" w:afterAutospacing="0"/>
        <w:rPr>
          <w:rFonts w:ascii="Arial" w:hAnsi="Arial" w:cs="Arial"/>
          <w:color w:val="0F0E9F"/>
          <w:sz w:val="20"/>
          <w:szCs w:val="20"/>
        </w:rPr>
      </w:pPr>
      <w:r w:rsidRPr="0094642D">
        <w:rPr>
          <w:rFonts w:ascii="Arial" w:hAnsi="Arial" w:cs="Arial"/>
          <w:color w:val="0F0E9F"/>
          <w:sz w:val="20"/>
          <w:szCs w:val="20"/>
        </w:rPr>
        <w:t>Phone: (518) 673-3553</w:t>
      </w:r>
    </w:p>
    <w:sectPr w:rsidR="002865C4" w:rsidRPr="005B3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7AE"/>
    <w:multiLevelType w:val="hybridMultilevel"/>
    <w:tmpl w:val="2A58EE2A"/>
    <w:lvl w:ilvl="0" w:tplc="92486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65B25"/>
    <w:multiLevelType w:val="hybridMultilevel"/>
    <w:tmpl w:val="732243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250A"/>
    <w:multiLevelType w:val="hybridMultilevel"/>
    <w:tmpl w:val="4D20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26DBD"/>
    <w:multiLevelType w:val="multilevel"/>
    <w:tmpl w:val="9B14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96"/>
    <w:rsid w:val="00012F48"/>
    <w:rsid w:val="00017AA6"/>
    <w:rsid w:val="000872A0"/>
    <w:rsid w:val="000E0EDD"/>
    <w:rsid w:val="000F2E2C"/>
    <w:rsid w:val="00137CB0"/>
    <w:rsid w:val="001530CA"/>
    <w:rsid w:val="00226C2A"/>
    <w:rsid w:val="002530A0"/>
    <w:rsid w:val="002865C4"/>
    <w:rsid w:val="004017E0"/>
    <w:rsid w:val="00401E77"/>
    <w:rsid w:val="004262D2"/>
    <w:rsid w:val="004362E7"/>
    <w:rsid w:val="004C6796"/>
    <w:rsid w:val="004D7FE4"/>
    <w:rsid w:val="00506864"/>
    <w:rsid w:val="005475F4"/>
    <w:rsid w:val="00585B6C"/>
    <w:rsid w:val="005B3BAA"/>
    <w:rsid w:val="005C1BA5"/>
    <w:rsid w:val="005C46DE"/>
    <w:rsid w:val="005E21F3"/>
    <w:rsid w:val="006068BA"/>
    <w:rsid w:val="00615A56"/>
    <w:rsid w:val="0065571E"/>
    <w:rsid w:val="00695102"/>
    <w:rsid w:val="006E74C3"/>
    <w:rsid w:val="00725CAD"/>
    <w:rsid w:val="0094642D"/>
    <w:rsid w:val="00960788"/>
    <w:rsid w:val="009C0036"/>
    <w:rsid w:val="009C4B38"/>
    <w:rsid w:val="009F6207"/>
    <w:rsid w:val="00A42B4C"/>
    <w:rsid w:val="00A87BBE"/>
    <w:rsid w:val="00B15FD3"/>
    <w:rsid w:val="00B36B37"/>
    <w:rsid w:val="00B437BA"/>
    <w:rsid w:val="00C2108D"/>
    <w:rsid w:val="00C72BC8"/>
    <w:rsid w:val="00C82160"/>
    <w:rsid w:val="00CA2B02"/>
    <w:rsid w:val="00D554B4"/>
    <w:rsid w:val="00E55D03"/>
    <w:rsid w:val="00EE48A0"/>
    <w:rsid w:val="00F83132"/>
    <w:rsid w:val="00F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94A4"/>
  <w15:chartTrackingRefBased/>
  <w15:docId w15:val="{641BFC44-A473-4AEB-AC72-363F8DB4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554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richardsonbrandscompany.myshopify.com/collections/dryden-palmer" TargetMode="External"/><Relationship Id="rId12" Type="http://schemas.openxmlformats.org/officeDocument/2006/relationships/hyperlink" Target="http://richardsonbrandscompany.myshopify.com/collections/gravy-mast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richardsonbrandscompany.myshopify.com/collections/bogdon-reception-stick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Ayelet Hargash</dc:creator>
  <cp:keywords/>
  <dc:description/>
  <cp:lastModifiedBy>Ayelet Hargash</cp:lastModifiedBy>
  <cp:revision>10</cp:revision>
  <dcterms:created xsi:type="dcterms:W3CDTF">2017-06-13T22:59:00Z</dcterms:created>
  <dcterms:modified xsi:type="dcterms:W3CDTF">2017-06-18T13:02:00Z</dcterms:modified>
</cp:coreProperties>
</file>