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3BC" w:rsidRDefault="00CB0A72">
      <w:pPr>
        <w:rPr>
          <w:b/>
          <w:sz w:val="28"/>
          <w:u w:val="single"/>
        </w:rPr>
      </w:pPr>
      <w:r w:rsidRPr="00CB0A72">
        <w:rPr>
          <w:b/>
          <w:sz w:val="28"/>
          <w:u w:val="single"/>
        </w:rPr>
        <w:t>IMPRÜV YOUR LIFE</w:t>
      </w:r>
      <w:r w:rsidR="00352B3F">
        <w:rPr>
          <w:b/>
          <w:sz w:val="28"/>
          <w:u w:val="single"/>
        </w:rPr>
        <w:t xml:space="preserve"> LOGO</w:t>
      </w:r>
    </w:p>
    <w:p w:rsidR="00915AFA" w:rsidRDefault="009C48E4">
      <w:pPr>
        <w:rPr>
          <w:sz w:val="28"/>
          <w:szCs w:val="28"/>
        </w:rPr>
      </w:pPr>
      <w:proofErr w:type="spellStart"/>
      <w:r w:rsidRPr="009C48E4">
        <w:rPr>
          <w:sz w:val="28"/>
          <w:szCs w:val="28"/>
        </w:rPr>
        <w:t>Imprü</w:t>
      </w:r>
      <w:r>
        <w:rPr>
          <w:sz w:val="28"/>
          <w:szCs w:val="28"/>
        </w:rPr>
        <w:t>v</w:t>
      </w:r>
      <w:proofErr w:type="spellEnd"/>
      <w:r>
        <w:rPr>
          <w:sz w:val="28"/>
          <w:szCs w:val="28"/>
        </w:rPr>
        <w:t xml:space="preserve"> Your Life </w:t>
      </w:r>
      <w:r w:rsidR="00915AFA">
        <w:rPr>
          <w:sz w:val="28"/>
          <w:szCs w:val="28"/>
        </w:rPr>
        <w:t xml:space="preserve">has two core elements to the business, the consumer brand and the business opportunity brand, the logo must lend itself to both. </w:t>
      </w:r>
    </w:p>
    <w:p w:rsidR="00915AFA" w:rsidRDefault="00915AFA">
      <w:pPr>
        <w:rPr>
          <w:sz w:val="28"/>
          <w:szCs w:val="28"/>
        </w:rPr>
      </w:pPr>
      <w:r>
        <w:rPr>
          <w:sz w:val="28"/>
          <w:szCs w:val="28"/>
        </w:rPr>
        <w:t>Some of the key points are:</w:t>
      </w:r>
    </w:p>
    <w:p w:rsidR="009C48E4" w:rsidRPr="00915AFA" w:rsidRDefault="00915AFA" w:rsidP="009C48E4">
      <w:pPr>
        <w:rPr>
          <w:b/>
          <w:sz w:val="28"/>
          <w:szCs w:val="28"/>
        </w:rPr>
      </w:pPr>
      <w:r>
        <w:rPr>
          <w:b/>
          <w:sz w:val="28"/>
          <w:szCs w:val="28"/>
        </w:rPr>
        <w:t>Retail market</w:t>
      </w:r>
    </w:p>
    <w:p w:rsidR="009C48E4" w:rsidRDefault="009C48E4" w:rsidP="009C48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Revolutionary health supplements</w:t>
      </w:r>
    </w:p>
    <w:p w:rsidR="009C48E4" w:rsidRDefault="009C48E4" w:rsidP="009C48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Cutting edge scientific and medical research </w:t>
      </w:r>
    </w:p>
    <w:p w:rsidR="009C48E4" w:rsidRDefault="009C48E4" w:rsidP="009C48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Premium fuel source for the human body</w:t>
      </w:r>
    </w:p>
    <w:p w:rsidR="009C48E4" w:rsidRDefault="009C48E4" w:rsidP="009C48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Better focus, fat loss, sleep, energy, health</w:t>
      </w:r>
    </w:p>
    <w:p w:rsidR="009C48E4" w:rsidRDefault="009C48E4" w:rsidP="009C48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Used by athletes, celebrities, astronauts, business executives, students, everyday people of all ages</w:t>
      </w:r>
      <w:r w:rsidR="002238F5">
        <w:rPr>
          <w:sz w:val="28"/>
          <w:szCs w:val="28"/>
        </w:rPr>
        <w:t>.</w:t>
      </w:r>
    </w:p>
    <w:p w:rsidR="009C48E4" w:rsidRDefault="009C48E4" w:rsidP="009C48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Massive benefits for those with</w:t>
      </w:r>
      <w:r w:rsidR="00700D43">
        <w:rPr>
          <w:sz w:val="28"/>
          <w:szCs w:val="28"/>
        </w:rPr>
        <w:t xml:space="preserve"> excess weight,</w:t>
      </w:r>
      <w:r>
        <w:rPr>
          <w:sz w:val="28"/>
          <w:szCs w:val="28"/>
        </w:rPr>
        <w:t xml:space="preserve"> cancer, Alzheimer’s, diabetes, Parkinson’s, autism, ADHD, arthritis and many more. </w:t>
      </w:r>
    </w:p>
    <w:p w:rsidR="009C48E4" w:rsidRDefault="00700D43" w:rsidP="009C48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Optimal performance</w:t>
      </w:r>
    </w:p>
    <w:p w:rsidR="00700D43" w:rsidRDefault="00700D43" w:rsidP="009C48E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Minimal lifestyle adjustment and cost</w:t>
      </w:r>
    </w:p>
    <w:p w:rsidR="00915AFA" w:rsidRDefault="00915AFA" w:rsidP="00700D43">
      <w:pPr>
        <w:rPr>
          <w:sz w:val="28"/>
          <w:szCs w:val="28"/>
        </w:rPr>
      </w:pPr>
    </w:p>
    <w:p w:rsidR="00700D43" w:rsidRPr="00915AFA" w:rsidRDefault="00FD7AA7" w:rsidP="00700D43">
      <w:pPr>
        <w:rPr>
          <w:b/>
          <w:sz w:val="28"/>
          <w:szCs w:val="28"/>
        </w:rPr>
      </w:pPr>
      <w:r w:rsidRPr="00915AFA">
        <w:rPr>
          <w:b/>
          <w:sz w:val="28"/>
          <w:szCs w:val="28"/>
        </w:rPr>
        <w:t>Business Opportunity</w:t>
      </w:r>
    </w:p>
    <w:p w:rsidR="00FD7AA7" w:rsidRDefault="00FD7AA7" w:rsidP="00FD7AA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Global market</w:t>
      </w:r>
      <w:r w:rsidR="002238F5">
        <w:rPr>
          <w:sz w:val="28"/>
          <w:szCs w:val="28"/>
        </w:rPr>
        <w:t xml:space="preserve">- not officially launched in the UK or Europe </w:t>
      </w:r>
    </w:p>
    <w:p w:rsidR="00FD7AA7" w:rsidRDefault="00FD7AA7" w:rsidP="00FD7AA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Only sold by word of mouth through registered distributors </w:t>
      </w:r>
    </w:p>
    <w:p w:rsidR="00FD7AA7" w:rsidRDefault="00FD7AA7" w:rsidP="00FD7AA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Full or part-time saleable business </w:t>
      </w:r>
    </w:p>
    <w:p w:rsidR="00FD7AA7" w:rsidRDefault="00FD7AA7" w:rsidP="00FD7AA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Unlimited earning potential with residual income </w:t>
      </w:r>
    </w:p>
    <w:p w:rsidR="00FD7AA7" w:rsidRDefault="00FD7AA7" w:rsidP="00FD7AA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Profitable lifestyle business</w:t>
      </w:r>
    </w:p>
    <w:p w:rsidR="00FD7AA7" w:rsidRDefault="00FD7AA7" w:rsidP="00FD7AA7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Opportunity for anyone regardless of background </w:t>
      </w:r>
    </w:p>
    <w:p w:rsidR="00FD7AA7" w:rsidRDefault="00915AFA" w:rsidP="00FD7AA7">
      <w:pPr>
        <w:rPr>
          <w:sz w:val="28"/>
          <w:szCs w:val="28"/>
        </w:rPr>
      </w:pPr>
      <w:r>
        <w:rPr>
          <w:sz w:val="28"/>
          <w:szCs w:val="28"/>
        </w:rPr>
        <w:t xml:space="preserve">The health supplements are produced by </w:t>
      </w:r>
      <w:proofErr w:type="spellStart"/>
      <w:r>
        <w:rPr>
          <w:sz w:val="28"/>
          <w:szCs w:val="28"/>
        </w:rPr>
        <w:t>Prüvit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Imprüv</w:t>
      </w:r>
      <w:proofErr w:type="spellEnd"/>
      <w:r>
        <w:rPr>
          <w:sz w:val="28"/>
          <w:szCs w:val="28"/>
        </w:rPr>
        <w:t xml:space="preserve"> Your Life are an independent promoter.  Elements of the </w:t>
      </w:r>
      <w:proofErr w:type="spellStart"/>
      <w:r>
        <w:rPr>
          <w:sz w:val="28"/>
          <w:szCs w:val="28"/>
        </w:rPr>
        <w:t>Prüvit</w:t>
      </w:r>
      <w:proofErr w:type="spellEnd"/>
      <w:r>
        <w:rPr>
          <w:sz w:val="28"/>
          <w:szCs w:val="28"/>
        </w:rPr>
        <w:t xml:space="preserve"> branding </w:t>
      </w:r>
      <w:r w:rsidR="002238F5">
        <w:rPr>
          <w:sz w:val="28"/>
          <w:szCs w:val="28"/>
        </w:rPr>
        <w:t xml:space="preserve">can </w:t>
      </w:r>
      <w:r>
        <w:rPr>
          <w:sz w:val="28"/>
          <w:szCs w:val="28"/>
        </w:rPr>
        <w:t>be incorporated, they are a young and progressive company that have captured a phenomenal market within a very short period. There logo is simple</w:t>
      </w:r>
      <w:r w:rsidR="00E506B3">
        <w:rPr>
          <w:sz w:val="28"/>
          <w:szCs w:val="28"/>
        </w:rPr>
        <w:t>, effective</w:t>
      </w:r>
      <w:r>
        <w:rPr>
          <w:sz w:val="28"/>
          <w:szCs w:val="28"/>
        </w:rPr>
        <w:t xml:space="preserve"> and clean.</w:t>
      </w:r>
    </w:p>
    <w:p w:rsidR="002238F5" w:rsidRDefault="002238F5" w:rsidP="00FD7AA7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42545</wp:posOffset>
            </wp:positionV>
            <wp:extent cx="1196340" cy="1196340"/>
            <wp:effectExtent l="0" t="0" r="381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uvit-icon-blu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Pr="0084241A">
          <w:rPr>
            <w:rStyle w:val="Hyperlink"/>
            <w:sz w:val="28"/>
            <w:szCs w:val="28"/>
          </w:rPr>
          <w:t>https://pruvitnow.com/</w:t>
        </w:r>
      </w:hyperlink>
      <w:r>
        <w:rPr>
          <w:sz w:val="28"/>
          <w:szCs w:val="28"/>
        </w:rPr>
        <w:t xml:space="preserve"> </w:t>
      </w:r>
    </w:p>
    <w:p w:rsidR="00915AFA" w:rsidRDefault="00915AFA" w:rsidP="00FD7AA7">
      <w:pPr>
        <w:rPr>
          <w:sz w:val="28"/>
          <w:szCs w:val="28"/>
        </w:rPr>
      </w:pPr>
    </w:p>
    <w:p w:rsidR="00915AFA" w:rsidRPr="00FD7AA7" w:rsidRDefault="00915AFA" w:rsidP="00FD7AA7">
      <w:pPr>
        <w:rPr>
          <w:sz w:val="28"/>
          <w:szCs w:val="28"/>
        </w:rPr>
      </w:pPr>
    </w:p>
    <w:p w:rsidR="00700D43" w:rsidRDefault="00700D43" w:rsidP="00700D43">
      <w:pPr>
        <w:ind w:left="360"/>
        <w:rPr>
          <w:sz w:val="28"/>
          <w:szCs w:val="28"/>
        </w:rPr>
      </w:pPr>
    </w:p>
    <w:p w:rsidR="00E506B3" w:rsidRDefault="002238F5" w:rsidP="00700D43">
      <w:pPr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Imprüv</w:t>
      </w:r>
      <w:proofErr w:type="spellEnd"/>
      <w:r>
        <w:rPr>
          <w:sz w:val="28"/>
          <w:szCs w:val="28"/>
        </w:rPr>
        <w:t xml:space="preserve"> Your Life will also promote other products, training and opportunities that will add value in achieving consumer</w:t>
      </w:r>
      <w:r w:rsidR="00E506B3">
        <w:rPr>
          <w:sz w:val="28"/>
          <w:szCs w:val="28"/>
        </w:rPr>
        <w:t xml:space="preserve"> and business owner goals</w:t>
      </w:r>
      <w:r>
        <w:rPr>
          <w:sz w:val="28"/>
          <w:szCs w:val="28"/>
        </w:rPr>
        <w:t>. These may include</w:t>
      </w:r>
      <w:r w:rsidR="00E506B3">
        <w:rPr>
          <w:sz w:val="28"/>
          <w:szCs w:val="28"/>
        </w:rPr>
        <w:t>:</w:t>
      </w:r>
    </w:p>
    <w:p w:rsidR="00E506B3" w:rsidRDefault="00E506B3" w:rsidP="00E506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Business development</w:t>
      </w:r>
    </w:p>
    <w:p w:rsidR="00E506B3" w:rsidRDefault="00E506B3" w:rsidP="00E506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Sales and Marketing training</w:t>
      </w:r>
    </w:p>
    <w:p w:rsidR="00E506B3" w:rsidRDefault="00E506B3" w:rsidP="00E506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Personal and Professional coaching</w:t>
      </w:r>
    </w:p>
    <w:p w:rsidR="00E506B3" w:rsidRDefault="00E506B3" w:rsidP="00E506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Related lifestyle products</w:t>
      </w:r>
    </w:p>
    <w:p w:rsidR="00E506B3" w:rsidRPr="00E506B3" w:rsidRDefault="00E506B3" w:rsidP="00700D43">
      <w:pPr>
        <w:ind w:left="360"/>
        <w:rPr>
          <w:b/>
          <w:sz w:val="28"/>
          <w:szCs w:val="28"/>
          <w:u w:val="single"/>
        </w:rPr>
      </w:pPr>
    </w:p>
    <w:p w:rsidR="00A709A3" w:rsidRPr="00E506B3" w:rsidRDefault="008E5B16" w:rsidP="00700D43">
      <w:pPr>
        <w:ind w:left="360"/>
        <w:rPr>
          <w:b/>
          <w:sz w:val="28"/>
          <w:szCs w:val="28"/>
          <w:u w:val="single"/>
        </w:rPr>
      </w:pPr>
      <w:r w:rsidRPr="00E506B3">
        <w:rPr>
          <w:b/>
          <w:sz w:val="28"/>
          <w:szCs w:val="28"/>
          <w:u w:val="single"/>
        </w:rPr>
        <w:t>The logo will need to be:</w:t>
      </w:r>
    </w:p>
    <w:p w:rsidR="008E5B16" w:rsidRDefault="008E5B16" w:rsidP="008E5B16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Progressive</w:t>
      </w:r>
    </w:p>
    <w:p w:rsidR="008E5B16" w:rsidRDefault="008E5B16" w:rsidP="008E5B16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Strong</w:t>
      </w:r>
    </w:p>
    <w:p w:rsidR="008E5B16" w:rsidRDefault="008E5B16" w:rsidP="008E5B16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Modern Urban- but appeal to all ages and walks of life</w:t>
      </w:r>
    </w:p>
    <w:p w:rsidR="008E5B16" w:rsidRDefault="008E5B16" w:rsidP="008E5B16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No fluff</w:t>
      </w:r>
    </w:p>
    <w:p w:rsidR="008E5B16" w:rsidRDefault="008E5B16" w:rsidP="008E5B16">
      <w:pPr>
        <w:rPr>
          <w:sz w:val="28"/>
          <w:szCs w:val="28"/>
        </w:rPr>
      </w:pPr>
    </w:p>
    <w:p w:rsidR="00E506B3" w:rsidRPr="00E506B3" w:rsidRDefault="00E506B3" w:rsidP="008E5B16">
      <w:pPr>
        <w:rPr>
          <w:b/>
          <w:sz w:val="28"/>
          <w:szCs w:val="28"/>
          <w:u w:val="single"/>
        </w:rPr>
      </w:pPr>
      <w:r w:rsidRPr="00E506B3">
        <w:rPr>
          <w:b/>
          <w:sz w:val="28"/>
          <w:szCs w:val="28"/>
          <w:u w:val="single"/>
        </w:rPr>
        <w:t>Images</w:t>
      </w:r>
    </w:p>
    <w:p w:rsidR="008E5B16" w:rsidRDefault="008E5B16" w:rsidP="008E5B16">
      <w:pPr>
        <w:rPr>
          <w:sz w:val="28"/>
          <w:szCs w:val="28"/>
        </w:rPr>
      </w:pPr>
      <w:r>
        <w:rPr>
          <w:sz w:val="28"/>
          <w:szCs w:val="28"/>
        </w:rPr>
        <w:t>The film and series limitless really portrays some of the benefits people experience with</w:t>
      </w:r>
      <w:r w:rsidR="00E506B3">
        <w:rPr>
          <w:sz w:val="28"/>
          <w:szCs w:val="28"/>
        </w:rPr>
        <w:t xml:space="preserve"> the</w:t>
      </w:r>
      <w:r>
        <w:rPr>
          <w:sz w:val="28"/>
          <w:szCs w:val="28"/>
        </w:rPr>
        <w:t xml:space="preserve"> health supplements.</w:t>
      </w:r>
      <w:r w:rsidR="00E506B3">
        <w:rPr>
          <w:sz w:val="28"/>
          <w:szCs w:val="28"/>
        </w:rPr>
        <w:t xml:space="preserve"> The concept of the brain or DNA helix in an enhanced</w:t>
      </w:r>
      <w:r w:rsidR="00184F1F">
        <w:rPr>
          <w:sz w:val="28"/>
          <w:szCs w:val="28"/>
        </w:rPr>
        <w:t>, modern</w:t>
      </w:r>
      <w:r w:rsidR="00E506B3">
        <w:rPr>
          <w:sz w:val="28"/>
          <w:szCs w:val="28"/>
        </w:rPr>
        <w:t xml:space="preserve"> state </w:t>
      </w:r>
      <w:r w:rsidR="00184F1F">
        <w:rPr>
          <w:sz w:val="28"/>
          <w:szCs w:val="28"/>
        </w:rPr>
        <w:t>could be a potential theme.</w:t>
      </w:r>
    </w:p>
    <w:p w:rsidR="00A35E50" w:rsidRDefault="00A35E50" w:rsidP="008E5B16">
      <w:pPr>
        <w:rPr>
          <w:sz w:val="28"/>
          <w:szCs w:val="28"/>
        </w:rPr>
      </w:pPr>
    </w:p>
    <w:p w:rsidR="00A709A3" w:rsidRDefault="00A709A3" w:rsidP="00700D43">
      <w:pPr>
        <w:ind w:left="360"/>
        <w:rPr>
          <w:sz w:val="28"/>
          <w:szCs w:val="28"/>
        </w:rPr>
      </w:pPr>
    </w:p>
    <w:p w:rsidR="00A709A3" w:rsidRPr="00700D43" w:rsidRDefault="00895772" w:rsidP="00700D43">
      <w:pPr>
        <w:ind w:left="360"/>
        <w:rPr>
          <w:sz w:val="28"/>
          <w:szCs w:val="28"/>
        </w:rPr>
      </w:pPr>
      <w:r>
        <w:rPr>
          <w:b/>
          <w:noProof/>
          <w:sz w:val="28"/>
          <w:u w:val="single"/>
          <w:lang w:eastAsia="en-GB"/>
        </w:rPr>
        <w:drawing>
          <wp:inline distT="0" distB="0" distL="0" distR="0" wp14:anchorId="058F9509" wp14:editId="70553982">
            <wp:extent cx="4259580" cy="2726301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24-04-2017, 14 49 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355" cy="27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3F" w:rsidRDefault="00A453E4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 wp14:anchorId="41D16809" wp14:editId="1990FF75">
            <wp:extent cx="3154680" cy="26974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 24-04-2017, 14 50 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8" t="6846" r="21161" b="19709"/>
                    <a:stretch/>
                  </pic:blipFill>
                  <pic:spPr bwMode="auto">
                    <a:xfrm>
                      <a:off x="0" y="0"/>
                      <a:ext cx="315468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F1F">
        <w:rPr>
          <w:b/>
          <w:noProof/>
          <w:sz w:val="28"/>
          <w:u w:val="single"/>
          <w:lang w:eastAsia="en-GB"/>
        </w:rPr>
        <w:drawing>
          <wp:inline distT="0" distB="0" distL="0" distR="0" wp14:anchorId="28DEB11D" wp14:editId="023D5D10">
            <wp:extent cx="5731510" cy="31267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 24-04-2017, 14 53 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1F" w:rsidRDefault="00184F1F">
      <w:pPr>
        <w:rPr>
          <w:b/>
          <w:sz w:val="28"/>
          <w:u w:val="single"/>
        </w:rPr>
      </w:pPr>
    </w:p>
    <w:p w:rsidR="00184F1F" w:rsidRDefault="00184F1F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 wp14:anchorId="217616B3" wp14:editId="4A51846E">
            <wp:extent cx="2438400" cy="317753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 24-04-2017, 14 50 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78" cy="31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en-GB"/>
        </w:rPr>
        <w:drawing>
          <wp:inline distT="0" distB="0" distL="0" distR="0" wp14:anchorId="0BF0F372" wp14:editId="35B811FD">
            <wp:extent cx="2708036" cy="2758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 24-04-2017, 14 51 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963" cy="276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1F" w:rsidRDefault="00184F1F">
      <w:pPr>
        <w:rPr>
          <w:b/>
          <w:sz w:val="28"/>
          <w:u w:val="single"/>
        </w:rPr>
      </w:pPr>
    </w:p>
    <w:p w:rsidR="00184F1F" w:rsidRDefault="00184F1F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drawing>
          <wp:inline distT="0" distB="0" distL="0" distR="0" wp14:anchorId="1C44A473" wp14:editId="10659623">
            <wp:extent cx="5731510" cy="38550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 24-04-2017, 14 51 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1F" w:rsidRDefault="00184F1F">
      <w:pPr>
        <w:rPr>
          <w:b/>
          <w:sz w:val="28"/>
          <w:u w:val="single"/>
        </w:rPr>
      </w:pPr>
    </w:p>
    <w:p w:rsidR="00184F1F" w:rsidRDefault="00184F1F">
      <w:pPr>
        <w:rPr>
          <w:b/>
          <w:sz w:val="28"/>
          <w:u w:val="single"/>
        </w:rPr>
      </w:pPr>
    </w:p>
    <w:p w:rsidR="00184F1F" w:rsidRDefault="00184F1F">
      <w:pPr>
        <w:rPr>
          <w:b/>
          <w:sz w:val="28"/>
          <w:u w:val="single"/>
        </w:rPr>
      </w:pPr>
    </w:p>
    <w:p w:rsidR="00184F1F" w:rsidRDefault="00184F1F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Perhaps incorporating ‘</w:t>
      </w:r>
      <w:proofErr w:type="spellStart"/>
      <w:r>
        <w:rPr>
          <w:b/>
          <w:sz w:val="28"/>
          <w:u w:val="single"/>
        </w:rPr>
        <w:t>Imprüv</w:t>
      </w:r>
      <w:proofErr w:type="spellEnd"/>
      <w:r>
        <w:rPr>
          <w:b/>
          <w:sz w:val="28"/>
          <w:u w:val="single"/>
        </w:rPr>
        <w:t xml:space="preserve"> Your Life’ into the DNA helix strands</w:t>
      </w:r>
      <w:r w:rsidR="00A55A1A">
        <w:rPr>
          <w:b/>
          <w:sz w:val="28"/>
          <w:u w:val="single"/>
        </w:rPr>
        <w:t>, with an option to have other versions of the logo with different wording</w:t>
      </w:r>
    </w:p>
    <w:p w:rsidR="00184F1F" w:rsidRDefault="00184F1F">
      <w:pPr>
        <w:rPr>
          <w:b/>
          <w:sz w:val="28"/>
          <w:u w:val="single"/>
        </w:rPr>
      </w:pPr>
    </w:p>
    <w:p w:rsidR="00184F1F" w:rsidRDefault="00184F1F">
      <w:pPr>
        <w:rPr>
          <w:b/>
          <w:sz w:val="28"/>
          <w:u w:val="single"/>
        </w:rPr>
      </w:pPr>
    </w:p>
    <w:p w:rsidR="00184F1F" w:rsidRDefault="00184F1F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  </w:t>
      </w:r>
      <w:r>
        <w:rPr>
          <w:b/>
          <w:noProof/>
          <w:sz w:val="28"/>
          <w:u w:val="single"/>
          <w:lang w:eastAsia="en-GB"/>
        </w:rPr>
        <w:drawing>
          <wp:inline distT="0" distB="0" distL="0" distR="0" wp14:anchorId="706586F7" wp14:editId="01F79EC1">
            <wp:extent cx="4312920" cy="3270766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 24-04-2017, 15 11 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571" cy="32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1F" w:rsidRDefault="00184F1F">
      <w:pPr>
        <w:rPr>
          <w:b/>
          <w:sz w:val="28"/>
          <w:u w:val="single"/>
        </w:rPr>
      </w:pPr>
    </w:p>
    <w:p w:rsidR="00184F1F" w:rsidRDefault="00184F1F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Other images for </w:t>
      </w:r>
      <w:proofErr w:type="spellStart"/>
      <w:r>
        <w:rPr>
          <w:b/>
          <w:sz w:val="28"/>
          <w:u w:val="single"/>
        </w:rPr>
        <w:t>Imprüving</w:t>
      </w:r>
      <w:proofErr w:type="spellEnd"/>
    </w:p>
    <w:p w:rsidR="00184F1F" w:rsidRDefault="00184F1F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drawing>
          <wp:inline distT="0" distB="0" distL="0" distR="0" wp14:anchorId="33D333FF" wp14:editId="487E984D">
            <wp:extent cx="4305300" cy="285239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24-04-2017, 14 42 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85" cy="28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3F" w:rsidRDefault="009C48E4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>
            <wp:extent cx="5731510" cy="34080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 24-04-2017, 14 43 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en-GB"/>
        </w:rPr>
        <w:drawing>
          <wp:inline distT="0" distB="0" distL="0" distR="0">
            <wp:extent cx="5731510" cy="38138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24-04-2017, 14 43 4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>
            <wp:extent cx="3987272" cy="3268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 24-04-2017, 14 52 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284" cy="32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en-GB"/>
        </w:rPr>
        <w:drawing>
          <wp:inline distT="0" distB="0" distL="0" distR="0">
            <wp:extent cx="4504493" cy="45643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 24-04-2017, 14 52 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085" cy="45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1A" w:rsidRDefault="00A55A1A">
      <w:pPr>
        <w:rPr>
          <w:b/>
          <w:sz w:val="28"/>
          <w:u w:val="single"/>
        </w:rPr>
      </w:pPr>
    </w:p>
    <w:p w:rsidR="00A55A1A" w:rsidRDefault="00A55A1A">
      <w:pPr>
        <w:rPr>
          <w:b/>
          <w:sz w:val="28"/>
          <w:u w:val="single"/>
        </w:rPr>
      </w:pPr>
    </w:p>
    <w:p w:rsidR="00CB0A72" w:rsidRDefault="00A55A1A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Colours:</w:t>
      </w:r>
    </w:p>
    <w:p w:rsidR="00A55A1A" w:rsidRDefault="00A55A1A" w:rsidP="00A55A1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Blue- preferred </w:t>
      </w:r>
    </w:p>
    <w:p w:rsidR="00A55A1A" w:rsidRDefault="00A55A1A" w:rsidP="00A55A1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White- preferred </w:t>
      </w:r>
    </w:p>
    <w:p w:rsidR="00A55A1A" w:rsidRDefault="00A55A1A" w:rsidP="00A55A1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>Black</w:t>
      </w:r>
    </w:p>
    <w:p w:rsidR="00A55A1A" w:rsidRPr="00A55A1A" w:rsidRDefault="00A55A1A" w:rsidP="00A55A1A">
      <w:pPr>
        <w:pStyle w:val="ListParagraph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Purple – may be incorporated, i.e. for DNA helix </w:t>
      </w:r>
    </w:p>
    <w:p w:rsidR="00CB0A72" w:rsidRDefault="00CB0A72">
      <w:pPr>
        <w:rPr>
          <w:sz w:val="28"/>
        </w:rPr>
      </w:pPr>
    </w:p>
    <w:p w:rsidR="00A55A1A" w:rsidRPr="00A8218E" w:rsidRDefault="00A55A1A">
      <w:pPr>
        <w:rPr>
          <w:b/>
          <w:sz w:val="28"/>
          <w:u w:val="single"/>
        </w:rPr>
      </w:pPr>
      <w:r w:rsidRPr="00A8218E">
        <w:rPr>
          <w:b/>
          <w:sz w:val="28"/>
          <w:u w:val="single"/>
        </w:rPr>
        <w:t xml:space="preserve">Other </w:t>
      </w:r>
      <w:proofErr w:type="spellStart"/>
      <w:r w:rsidRPr="00A8218E">
        <w:rPr>
          <w:b/>
          <w:sz w:val="28"/>
          <w:u w:val="single"/>
        </w:rPr>
        <w:t>Pr</w:t>
      </w:r>
      <w:r w:rsidR="00A8218E" w:rsidRPr="00A8218E">
        <w:rPr>
          <w:b/>
          <w:sz w:val="28"/>
          <w:u w:val="single"/>
        </w:rPr>
        <w:t>uvit</w:t>
      </w:r>
      <w:proofErr w:type="spellEnd"/>
      <w:r w:rsidR="00A8218E" w:rsidRPr="00A8218E">
        <w:rPr>
          <w:b/>
          <w:sz w:val="28"/>
          <w:u w:val="single"/>
        </w:rPr>
        <w:t xml:space="preserve"> Branding that the </w:t>
      </w:r>
      <w:proofErr w:type="spellStart"/>
      <w:r w:rsidR="00A8218E" w:rsidRPr="00A8218E">
        <w:rPr>
          <w:b/>
          <w:sz w:val="28"/>
          <w:u w:val="single"/>
        </w:rPr>
        <w:t>Imprüv</w:t>
      </w:r>
      <w:proofErr w:type="spellEnd"/>
      <w:r w:rsidR="00A8218E" w:rsidRPr="00A8218E">
        <w:rPr>
          <w:b/>
          <w:sz w:val="28"/>
          <w:u w:val="single"/>
        </w:rPr>
        <w:t xml:space="preserve"> Your Life branding and logo should</w:t>
      </w:r>
      <w:r w:rsidRPr="00A8218E">
        <w:rPr>
          <w:b/>
          <w:sz w:val="28"/>
          <w:u w:val="single"/>
        </w:rPr>
        <w:t xml:space="preserve"> complement</w:t>
      </w:r>
    </w:p>
    <w:p w:rsidR="00A8218E" w:rsidRDefault="00A8218E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433070</wp:posOffset>
            </wp:positionV>
            <wp:extent cx="5773125" cy="41605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21509" r="36715" b="17510"/>
                    <a:stretch/>
                  </pic:blipFill>
                  <pic:spPr bwMode="auto">
                    <a:xfrm>
                      <a:off x="0" y="0"/>
                      <a:ext cx="5773125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218E" w:rsidRDefault="00A8218E">
      <w:pPr>
        <w:rPr>
          <w:sz w:val="28"/>
        </w:rPr>
      </w:pPr>
    </w:p>
    <w:p w:rsidR="00A55A1A" w:rsidRDefault="00A55A1A">
      <w:pPr>
        <w:rPr>
          <w:sz w:val="28"/>
        </w:rPr>
      </w:pPr>
    </w:p>
    <w:p w:rsidR="00A8218E" w:rsidRDefault="00A8218E">
      <w:pPr>
        <w:rPr>
          <w:b/>
          <w:noProof/>
          <w:sz w:val="28"/>
          <w:u w:val="single"/>
          <w:lang w:eastAsia="en-GB"/>
        </w:rPr>
      </w:pPr>
      <w:r w:rsidRPr="00A8218E">
        <w:rPr>
          <w:b/>
          <w:noProof/>
          <w:sz w:val="28"/>
          <w:u w:val="single"/>
          <w:lang w:eastAsia="en-GB"/>
        </w:rPr>
        <w:t>Other considerations</w:t>
      </w:r>
    </w:p>
    <w:p w:rsidR="00A8218E" w:rsidRPr="00A8218E" w:rsidRDefault="00A8218E" w:rsidP="00A8218E">
      <w:pPr>
        <w:pStyle w:val="ListParagraph"/>
        <w:numPr>
          <w:ilvl w:val="0"/>
          <w:numId w:val="7"/>
        </w:numPr>
        <w:rPr>
          <w:b/>
          <w:noProof/>
          <w:sz w:val="28"/>
          <w:u w:val="single"/>
          <w:lang w:eastAsia="en-GB"/>
        </w:rPr>
      </w:pPr>
      <w:r>
        <w:rPr>
          <w:noProof/>
          <w:sz w:val="28"/>
          <w:lang w:eastAsia="en-GB"/>
        </w:rPr>
        <w:t>Logo must be suitable for merchandise printing, i.e. shaker bottles, clothes</w:t>
      </w:r>
    </w:p>
    <w:p w:rsidR="00A55A1A" w:rsidRPr="002A55EC" w:rsidRDefault="00A8218E" w:rsidP="002A55EC">
      <w:pPr>
        <w:pStyle w:val="ListParagraph"/>
        <w:numPr>
          <w:ilvl w:val="0"/>
          <w:numId w:val="7"/>
        </w:numPr>
        <w:rPr>
          <w:sz w:val="28"/>
        </w:rPr>
      </w:pPr>
      <w:r w:rsidRPr="002A55EC">
        <w:rPr>
          <w:noProof/>
          <w:sz w:val="28"/>
          <w:lang w:eastAsia="en-GB"/>
        </w:rPr>
        <w:t xml:space="preserve">Print dynamic </w:t>
      </w:r>
      <w:bookmarkStart w:id="0" w:name="_GoBack"/>
      <w:bookmarkEnd w:id="0"/>
    </w:p>
    <w:sectPr w:rsidR="00A55A1A" w:rsidRPr="002A55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17E6B"/>
    <w:multiLevelType w:val="hybridMultilevel"/>
    <w:tmpl w:val="32A2F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C07E3"/>
    <w:multiLevelType w:val="hybridMultilevel"/>
    <w:tmpl w:val="844A6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94C9B"/>
    <w:multiLevelType w:val="hybridMultilevel"/>
    <w:tmpl w:val="329857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E26478"/>
    <w:multiLevelType w:val="hybridMultilevel"/>
    <w:tmpl w:val="2196F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A6BAB"/>
    <w:multiLevelType w:val="hybridMultilevel"/>
    <w:tmpl w:val="9D8EC2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D223C9"/>
    <w:multiLevelType w:val="hybridMultilevel"/>
    <w:tmpl w:val="FA36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055BB"/>
    <w:multiLevelType w:val="hybridMultilevel"/>
    <w:tmpl w:val="8196B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A72"/>
    <w:rsid w:val="000542C7"/>
    <w:rsid w:val="00184F1F"/>
    <w:rsid w:val="002238F5"/>
    <w:rsid w:val="002A55EC"/>
    <w:rsid w:val="00352B3F"/>
    <w:rsid w:val="00413BDF"/>
    <w:rsid w:val="00700D43"/>
    <w:rsid w:val="007D2EF5"/>
    <w:rsid w:val="00895772"/>
    <w:rsid w:val="008E5B16"/>
    <w:rsid w:val="00915AFA"/>
    <w:rsid w:val="009C48E4"/>
    <w:rsid w:val="00A35E50"/>
    <w:rsid w:val="00A453E4"/>
    <w:rsid w:val="00A55A1A"/>
    <w:rsid w:val="00A709A3"/>
    <w:rsid w:val="00A8218E"/>
    <w:rsid w:val="00B716F3"/>
    <w:rsid w:val="00C333BC"/>
    <w:rsid w:val="00CB0A72"/>
    <w:rsid w:val="00E506B3"/>
    <w:rsid w:val="00FD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BBBF2"/>
  <w15:chartTrackingRefBased/>
  <w15:docId w15:val="{C27F3212-68FF-48C4-84C0-E0947F1B9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48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38F5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2238F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ruvitnow.com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8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LauraM Shelvey-Rees</dc:creator>
  <cp:keywords/>
  <dc:description/>
  <cp:lastModifiedBy>LauraM Shelvey-Rees</cp:lastModifiedBy>
  <cp:revision>8</cp:revision>
  <dcterms:created xsi:type="dcterms:W3CDTF">2017-04-25T15:50:00Z</dcterms:created>
  <dcterms:modified xsi:type="dcterms:W3CDTF">2017-04-25T21:24:00Z</dcterms:modified>
</cp:coreProperties>
</file>