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8FC8A" w14:textId="77777777" w:rsidR="00BA5242" w:rsidRDefault="00BA5242"/>
    <w:p w14:paraId="11A007E5" w14:textId="7214C19C" w:rsidR="00A97DB6" w:rsidRDefault="00A97DB6">
      <w:pPr>
        <w:rPr>
          <w:highlight w:val="yellow"/>
        </w:rPr>
      </w:pPr>
      <w:r>
        <w:rPr>
          <w:highlight w:val="yellow"/>
        </w:rPr>
        <w:t>Front side</w:t>
      </w:r>
    </w:p>
    <w:p w14:paraId="5E76FCD0" w14:textId="659B4B2E" w:rsidR="00BA5242" w:rsidRDefault="0029227F">
      <w:r w:rsidRPr="0029227F">
        <w:rPr>
          <w:highlight w:val="yellow"/>
        </w:rPr>
        <w:t xml:space="preserve">&lt;General information </w:t>
      </w:r>
      <w:proofErr w:type="spellStart"/>
      <w:r w:rsidRPr="0029227F">
        <w:rPr>
          <w:highlight w:val="yellow"/>
        </w:rPr>
        <w:t>about</w:t>
      </w:r>
      <w:proofErr w:type="spellEnd"/>
      <w:r w:rsidRPr="0029227F">
        <w:rPr>
          <w:highlight w:val="yellow"/>
        </w:rPr>
        <w:t xml:space="preserve"> </w:t>
      </w:r>
      <w:proofErr w:type="spellStart"/>
      <w:r w:rsidRPr="0029227F">
        <w:rPr>
          <w:highlight w:val="yellow"/>
        </w:rPr>
        <w:t>the</w:t>
      </w:r>
      <w:proofErr w:type="spellEnd"/>
      <w:r w:rsidRPr="0029227F">
        <w:rPr>
          <w:highlight w:val="yellow"/>
        </w:rPr>
        <w:t xml:space="preserve"> service&gt;</w:t>
      </w:r>
    </w:p>
    <w:p w14:paraId="26A70B08" w14:textId="45C7C114" w:rsidR="009F698D" w:rsidRPr="00896BEB" w:rsidRDefault="00DD6E66" w:rsidP="00BA5242">
      <w:pPr>
        <w:rPr>
          <w:b/>
          <w:sz w:val="24"/>
        </w:rPr>
      </w:pPr>
      <w:proofErr w:type="spellStart"/>
      <w:r w:rsidRPr="00896BEB">
        <w:rPr>
          <w:b/>
          <w:sz w:val="24"/>
        </w:rPr>
        <w:t>Ontzorging</w:t>
      </w:r>
      <w:proofErr w:type="spellEnd"/>
      <w:r w:rsidRPr="00896BEB">
        <w:rPr>
          <w:b/>
          <w:sz w:val="24"/>
        </w:rPr>
        <w:t xml:space="preserve"> van </w:t>
      </w:r>
      <w:r w:rsidR="009F698D" w:rsidRPr="00896BEB">
        <w:rPr>
          <w:b/>
          <w:sz w:val="24"/>
        </w:rPr>
        <w:t>uw projectdelivery</w:t>
      </w:r>
      <w:r w:rsidR="00052A9A" w:rsidRPr="00896BEB">
        <w:rPr>
          <w:b/>
          <w:sz w:val="24"/>
        </w:rPr>
        <w:t>: Project Management As a Service (PMAAS)</w:t>
      </w:r>
    </w:p>
    <w:p w14:paraId="72A612A8" w14:textId="3895DC2A" w:rsidR="00915464" w:rsidRPr="00915464" w:rsidRDefault="00915464" w:rsidP="00915464">
      <w:pPr>
        <w:spacing w:after="150" w:line="300" w:lineRule="atLeast"/>
        <w:rPr>
          <w:sz w:val="20"/>
        </w:rPr>
      </w:pPr>
      <w:r w:rsidRPr="00915464">
        <w:rPr>
          <w:sz w:val="20"/>
        </w:rPr>
        <w:t>U kunt voor de realisatie van uw projectportfolio de hulp inroepen van externe projectmanagers, en daarbij zelf de coördinatie verzorgen. Grote kans dat u dan tegen één of meer van de volgende zaken aan loopt:</w:t>
      </w:r>
    </w:p>
    <w:p w14:paraId="682698D0" w14:textId="6E775222" w:rsidR="00915464" w:rsidRPr="00915464" w:rsidRDefault="00915464" w:rsidP="00915464">
      <w:pPr>
        <w:numPr>
          <w:ilvl w:val="0"/>
          <w:numId w:val="5"/>
        </w:numPr>
        <w:spacing w:before="100" w:beforeAutospacing="1" w:after="100" w:afterAutospacing="1" w:line="300" w:lineRule="atLeast"/>
        <w:rPr>
          <w:sz w:val="20"/>
        </w:rPr>
      </w:pPr>
      <w:r w:rsidRPr="00896BEB">
        <w:rPr>
          <w:sz w:val="20"/>
        </w:rPr>
        <w:t>Een w</w:t>
      </w:r>
      <w:r w:rsidRPr="00915464">
        <w:rPr>
          <w:sz w:val="20"/>
        </w:rPr>
        <w:t>isselende kwaliteit van projectmanagers</w:t>
      </w:r>
    </w:p>
    <w:p w14:paraId="2BC13F0D" w14:textId="77777777" w:rsidR="00915464" w:rsidRPr="00915464" w:rsidRDefault="00915464" w:rsidP="00915464">
      <w:pPr>
        <w:numPr>
          <w:ilvl w:val="0"/>
          <w:numId w:val="5"/>
        </w:numPr>
        <w:spacing w:before="100" w:beforeAutospacing="1" w:after="100" w:afterAutospacing="1" w:line="300" w:lineRule="atLeast"/>
        <w:rPr>
          <w:sz w:val="20"/>
        </w:rPr>
      </w:pPr>
      <w:r w:rsidRPr="00915464">
        <w:rPr>
          <w:sz w:val="20"/>
        </w:rPr>
        <w:t>Problemen om kosten inzichtelijk en voorspelbaar of beheersbaar houden (management rapportage)</w:t>
      </w:r>
    </w:p>
    <w:p w14:paraId="2F9CA73F" w14:textId="77777777" w:rsidR="00915464" w:rsidRPr="00915464" w:rsidRDefault="00915464" w:rsidP="00915464">
      <w:pPr>
        <w:numPr>
          <w:ilvl w:val="0"/>
          <w:numId w:val="5"/>
        </w:numPr>
        <w:spacing w:before="100" w:beforeAutospacing="1" w:after="100" w:afterAutospacing="1" w:line="300" w:lineRule="atLeast"/>
        <w:rPr>
          <w:sz w:val="20"/>
        </w:rPr>
      </w:pPr>
      <w:r w:rsidRPr="00915464">
        <w:rPr>
          <w:sz w:val="20"/>
        </w:rPr>
        <w:t>Een ad hoc relatie met uw projectmanagers en leveranciers</w:t>
      </w:r>
    </w:p>
    <w:p w14:paraId="27C8E757" w14:textId="77777777" w:rsidR="00915464" w:rsidRPr="00915464" w:rsidRDefault="00915464" w:rsidP="00915464">
      <w:pPr>
        <w:numPr>
          <w:ilvl w:val="0"/>
          <w:numId w:val="5"/>
        </w:numPr>
        <w:spacing w:before="100" w:beforeAutospacing="1" w:after="100" w:afterAutospacing="1" w:line="300" w:lineRule="atLeast"/>
        <w:rPr>
          <w:sz w:val="20"/>
        </w:rPr>
      </w:pPr>
      <w:r w:rsidRPr="00915464">
        <w:rPr>
          <w:sz w:val="20"/>
        </w:rPr>
        <w:t>Beperkt leergedrag en herhaling van fouten</w:t>
      </w:r>
    </w:p>
    <w:p w14:paraId="615FCB12" w14:textId="77777777" w:rsidR="00915464" w:rsidRPr="00915464" w:rsidRDefault="00915464" w:rsidP="00915464">
      <w:pPr>
        <w:numPr>
          <w:ilvl w:val="0"/>
          <w:numId w:val="5"/>
        </w:numPr>
        <w:spacing w:before="100" w:beforeAutospacing="1" w:after="100" w:afterAutospacing="1" w:line="300" w:lineRule="atLeast"/>
        <w:rPr>
          <w:sz w:val="20"/>
        </w:rPr>
      </w:pPr>
      <w:r w:rsidRPr="00915464">
        <w:rPr>
          <w:sz w:val="20"/>
        </w:rPr>
        <w:t>Tijdverlies en kosten omdat u veel tijd kwijt bent aan uitleg van rand voorwaardelijke zaken</w:t>
      </w:r>
    </w:p>
    <w:p w14:paraId="4A5F9C8C" w14:textId="3C6B5CF4" w:rsidR="00DB3BD6" w:rsidRPr="00896BEB" w:rsidRDefault="00915464" w:rsidP="00915464">
      <w:pPr>
        <w:spacing w:after="150" w:line="300" w:lineRule="atLeast"/>
        <w:rPr>
          <w:sz w:val="20"/>
        </w:rPr>
      </w:pPr>
      <w:r w:rsidRPr="00915464">
        <w:rPr>
          <w:sz w:val="20"/>
        </w:rPr>
        <w:t>Een alternatief is onze PMAAS-service. Die bevat alle ingrediënten om uw projectenportfolio kostenefficiënt</w:t>
      </w:r>
      <w:r w:rsidR="00DD6E66" w:rsidRPr="00896BEB">
        <w:rPr>
          <w:sz w:val="20"/>
        </w:rPr>
        <w:t xml:space="preserve"> en </w:t>
      </w:r>
      <w:r w:rsidRPr="00915464">
        <w:rPr>
          <w:sz w:val="20"/>
        </w:rPr>
        <w:t xml:space="preserve">op hoog kwaliteitsniveau te realiseren. </w:t>
      </w:r>
      <w:proofErr w:type="spellStart"/>
      <w:r w:rsidRPr="00915464">
        <w:rPr>
          <w:sz w:val="20"/>
        </w:rPr>
        <w:t>Marcadus</w:t>
      </w:r>
      <w:proofErr w:type="spellEnd"/>
      <w:r w:rsidRPr="00915464">
        <w:rPr>
          <w:sz w:val="20"/>
        </w:rPr>
        <w:t xml:space="preserve"> zorgt voor inzet van projectmanagers die al 'up </w:t>
      </w:r>
      <w:proofErr w:type="spellStart"/>
      <w:r w:rsidRPr="00915464">
        <w:rPr>
          <w:sz w:val="20"/>
        </w:rPr>
        <w:t>to</w:t>
      </w:r>
      <w:proofErr w:type="spellEnd"/>
      <w:r w:rsidRPr="00915464">
        <w:rPr>
          <w:sz w:val="20"/>
        </w:rPr>
        <w:t xml:space="preserve"> speed' zijn als ze bij u binnenkomen. Ze hebben de juiste expertise, zijn al ingewerkt op uw of onze standaard methodiek en op uw organisatorische setting. </w:t>
      </w:r>
      <w:r w:rsidR="00DD6E66" w:rsidRPr="00896BEB">
        <w:rPr>
          <w:sz w:val="20"/>
        </w:rPr>
        <w:t>En heeft u ineens meer of minder werk? Geen probleem. Dan schalen wij net zo gemakkelijk op en af.</w:t>
      </w:r>
    </w:p>
    <w:p w14:paraId="3367D64F" w14:textId="77777777" w:rsidR="00DD6E66" w:rsidRPr="00896BEB" w:rsidRDefault="00DD6E66" w:rsidP="00BA5242">
      <w:pPr>
        <w:rPr>
          <w:sz w:val="20"/>
        </w:rPr>
      </w:pPr>
    </w:p>
    <w:p w14:paraId="594DF495" w14:textId="287F36D8" w:rsidR="00052A9A" w:rsidRPr="00896BEB" w:rsidRDefault="00052A9A" w:rsidP="00BA5242">
      <w:pPr>
        <w:rPr>
          <w:sz w:val="20"/>
        </w:rPr>
      </w:pPr>
      <w:r w:rsidRPr="00896BEB">
        <w:rPr>
          <w:sz w:val="20"/>
        </w:rPr>
        <w:t>Wij zorgen voor</w:t>
      </w:r>
    </w:p>
    <w:p w14:paraId="0E8876D1" w14:textId="77777777" w:rsidR="00312BC0" w:rsidRPr="00896BEB" w:rsidRDefault="00312BC0" w:rsidP="00312BC0">
      <w:pPr>
        <w:pStyle w:val="Lijstalinea"/>
        <w:numPr>
          <w:ilvl w:val="0"/>
          <w:numId w:val="3"/>
        </w:numPr>
        <w:rPr>
          <w:sz w:val="20"/>
        </w:rPr>
      </w:pPr>
      <w:r w:rsidRPr="00896BEB">
        <w:rPr>
          <w:sz w:val="20"/>
        </w:rPr>
        <w:t xml:space="preserve">een eenduidige werkwijze, rapportering en gebruik van </w:t>
      </w:r>
      <w:proofErr w:type="spellStart"/>
      <w:r w:rsidRPr="00896BEB">
        <w:rPr>
          <w:sz w:val="20"/>
        </w:rPr>
        <w:t>tooling</w:t>
      </w:r>
      <w:proofErr w:type="spellEnd"/>
    </w:p>
    <w:p w14:paraId="4BBABEFB" w14:textId="07AD2F31" w:rsidR="00312BC0" w:rsidRPr="00896BEB" w:rsidRDefault="00312BC0" w:rsidP="00312BC0">
      <w:pPr>
        <w:pStyle w:val="Lijstalinea"/>
        <w:numPr>
          <w:ilvl w:val="0"/>
          <w:numId w:val="3"/>
        </w:numPr>
        <w:rPr>
          <w:sz w:val="20"/>
        </w:rPr>
      </w:pPr>
      <w:r w:rsidRPr="00896BEB">
        <w:rPr>
          <w:sz w:val="20"/>
        </w:rPr>
        <w:t>een scherpe intake en voorbereidingsfase van de te starten projecten</w:t>
      </w:r>
    </w:p>
    <w:p w14:paraId="0101E869" w14:textId="1AB2513B" w:rsidR="00052A9A" w:rsidRPr="00896BEB" w:rsidRDefault="00052A9A" w:rsidP="00312BC0">
      <w:pPr>
        <w:pStyle w:val="Lijstalinea"/>
        <w:numPr>
          <w:ilvl w:val="0"/>
          <w:numId w:val="3"/>
        </w:numPr>
        <w:rPr>
          <w:b/>
          <w:sz w:val="20"/>
        </w:rPr>
      </w:pPr>
      <w:r w:rsidRPr="00896BEB">
        <w:rPr>
          <w:sz w:val="20"/>
        </w:rPr>
        <w:t xml:space="preserve">de benodigde </w:t>
      </w:r>
      <w:proofErr w:type="spellStart"/>
      <w:r w:rsidRPr="00896BEB">
        <w:rPr>
          <w:sz w:val="20"/>
        </w:rPr>
        <w:t>op-en</w:t>
      </w:r>
      <w:proofErr w:type="spellEnd"/>
      <w:r w:rsidRPr="00896BEB">
        <w:rPr>
          <w:sz w:val="20"/>
        </w:rPr>
        <w:t xml:space="preserve"> </w:t>
      </w:r>
      <w:proofErr w:type="spellStart"/>
      <w:r w:rsidRPr="00896BEB">
        <w:rPr>
          <w:sz w:val="20"/>
        </w:rPr>
        <w:t>afschaling</w:t>
      </w:r>
      <w:proofErr w:type="spellEnd"/>
      <w:r w:rsidRPr="00896BEB">
        <w:rPr>
          <w:sz w:val="20"/>
        </w:rPr>
        <w:t xml:space="preserve"> van project managers</w:t>
      </w:r>
      <w:r w:rsidR="00312BC0" w:rsidRPr="00896BEB">
        <w:rPr>
          <w:sz w:val="20"/>
        </w:rPr>
        <w:t xml:space="preserve"> met het juiste profiel</w:t>
      </w:r>
    </w:p>
    <w:p w14:paraId="796A8E36" w14:textId="38E39EDC" w:rsidR="00DB3BD6" w:rsidRPr="00896BEB" w:rsidRDefault="00DB3BD6" w:rsidP="00052A9A">
      <w:pPr>
        <w:pStyle w:val="Lijstalinea"/>
        <w:numPr>
          <w:ilvl w:val="0"/>
          <w:numId w:val="3"/>
        </w:numPr>
        <w:rPr>
          <w:sz w:val="20"/>
        </w:rPr>
      </w:pPr>
      <w:r w:rsidRPr="00896BEB">
        <w:rPr>
          <w:sz w:val="20"/>
        </w:rPr>
        <w:t>ingewerkte projectmanagers op de overeengekomen projectmethode</w:t>
      </w:r>
    </w:p>
    <w:p w14:paraId="741D4AC4" w14:textId="77777777" w:rsidR="00896BEB" w:rsidRPr="00896BEB" w:rsidRDefault="00DB3BD6" w:rsidP="00896BEB">
      <w:pPr>
        <w:pStyle w:val="Lijstalinea"/>
        <w:numPr>
          <w:ilvl w:val="0"/>
          <w:numId w:val="3"/>
        </w:numPr>
        <w:rPr>
          <w:sz w:val="20"/>
        </w:rPr>
      </w:pPr>
      <w:r w:rsidRPr="00896BEB">
        <w:rPr>
          <w:sz w:val="20"/>
        </w:rPr>
        <w:t xml:space="preserve">continue monitoring op afgesproken </w:t>
      </w:r>
      <w:proofErr w:type="spellStart"/>
      <w:r w:rsidRPr="00896BEB">
        <w:rPr>
          <w:sz w:val="20"/>
        </w:rPr>
        <w:t>KPI</w:t>
      </w:r>
      <w:r w:rsidR="00312BC0" w:rsidRPr="00896BEB">
        <w:rPr>
          <w:sz w:val="20"/>
        </w:rPr>
        <w:t>’</w:t>
      </w:r>
      <w:r w:rsidRPr="00896BEB">
        <w:rPr>
          <w:sz w:val="20"/>
        </w:rPr>
        <w:t>s</w:t>
      </w:r>
      <w:proofErr w:type="spellEnd"/>
      <w:r w:rsidR="00312BC0" w:rsidRPr="00896BEB">
        <w:rPr>
          <w:sz w:val="20"/>
        </w:rPr>
        <w:t xml:space="preserve"> over de projecten heen</w:t>
      </w:r>
    </w:p>
    <w:p w14:paraId="35BF42C9" w14:textId="71736CAE" w:rsidR="00DB3BD6" w:rsidRPr="00896BEB" w:rsidRDefault="00312BC0" w:rsidP="00896BEB">
      <w:pPr>
        <w:pStyle w:val="Lijstalinea"/>
        <w:numPr>
          <w:ilvl w:val="0"/>
          <w:numId w:val="3"/>
        </w:numPr>
        <w:rPr>
          <w:sz w:val="20"/>
        </w:rPr>
      </w:pPr>
      <w:r w:rsidRPr="00896BEB">
        <w:rPr>
          <w:sz w:val="20"/>
        </w:rPr>
        <w:t>periodiek overleg over de performance</w:t>
      </w:r>
    </w:p>
    <w:p w14:paraId="42668F98" w14:textId="33E72130" w:rsidR="00052A9A" w:rsidRPr="00896BEB" w:rsidRDefault="00DB3BD6" w:rsidP="00052A9A">
      <w:pPr>
        <w:pStyle w:val="Lijstalinea"/>
        <w:numPr>
          <w:ilvl w:val="0"/>
          <w:numId w:val="3"/>
        </w:numPr>
        <w:rPr>
          <w:sz w:val="20"/>
        </w:rPr>
      </w:pPr>
      <w:r w:rsidRPr="00896BEB">
        <w:rPr>
          <w:sz w:val="20"/>
        </w:rPr>
        <w:t>continue verbetering op basis van klantevaluaties</w:t>
      </w:r>
    </w:p>
    <w:p w14:paraId="44F105BB" w14:textId="46FF4D2B" w:rsidR="004A7B9E" w:rsidRPr="00896BEB" w:rsidRDefault="004A7B9E" w:rsidP="00052A9A">
      <w:pPr>
        <w:pStyle w:val="Lijstalinea"/>
        <w:numPr>
          <w:ilvl w:val="0"/>
          <w:numId w:val="3"/>
        </w:numPr>
        <w:rPr>
          <w:sz w:val="20"/>
        </w:rPr>
      </w:pPr>
      <w:r w:rsidRPr="00896BEB">
        <w:rPr>
          <w:sz w:val="20"/>
        </w:rPr>
        <w:t>facturatie volgens afspraak (</w:t>
      </w:r>
      <w:proofErr w:type="spellStart"/>
      <w:r w:rsidRPr="00896BEB">
        <w:rPr>
          <w:sz w:val="20"/>
        </w:rPr>
        <w:t>milestone-based</w:t>
      </w:r>
      <w:proofErr w:type="spellEnd"/>
      <w:r w:rsidRPr="00896BEB">
        <w:rPr>
          <w:sz w:val="20"/>
        </w:rPr>
        <w:t>)</w:t>
      </w:r>
    </w:p>
    <w:p w14:paraId="336484A6" w14:textId="0571EC58" w:rsidR="009F698D" w:rsidRPr="00896BEB" w:rsidRDefault="009F698D" w:rsidP="00BA5242">
      <w:pPr>
        <w:rPr>
          <w:sz w:val="20"/>
        </w:rPr>
      </w:pPr>
    </w:p>
    <w:p w14:paraId="7E849ED7" w14:textId="304B5A84" w:rsidR="00DB3BD6" w:rsidRPr="00896BEB" w:rsidRDefault="00DB3BD6" w:rsidP="00BA5242">
      <w:pPr>
        <w:rPr>
          <w:sz w:val="20"/>
        </w:rPr>
      </w:pPr>
      <w:r w:rsidRPr="00896BEB">
        <w:rPr>
          <w:sz w:val="20"/>
        </w:rPr>
        <w:t>U zorgt voor:</w:t>
      </w:r>
    </w:p>
    <w:p w14:paraId="55DC4D59" w14:textId="2B27A38F" w:rsidR="00905E6C" w:rsidRPr="00896BEB" w:rsidRDefault="00905E6C" w:rsidP="00905E6C">
      <w:pPr>
        <w:pStyle w:val="Lijstalinea"/>
        <w:numPr>
          <w:ilvl w:val="0"/>
          <w:numId w:val="4"/>
        </w:numPr>
        <w:rPr>
          <w:sz w:val="20"/>
        </w:rPr>
      </w:pPr>
      <w:r w:rsidRPr="00896BEB">
        <w:rPr>
          <w:sz w:val="20"/>
        </w:rPr>
        <w:t xml:space="preserve">een up </w:t>
      </w:r>
      <w:proofErr w:type="spellStart"/>
      <w:r w:rsidRPr="00896BEB">
        <w:rPr>
          <w:sz w:val="20"/>
        </w:rPr>
        <w:t>to</w:t>
      </w:r>
      <w:proofErr w:type="spellEnd"/>
      <w:r w:rsidRPr="00896BEB">
        <w:rPr>
          <w:sz w:val="20"/>
        </w:rPr>
        <w:t xml:space="preserve"> date forecast van de te realiseren projectportfolio</w:t>
      </w:r>
    </w:p>
    <w:p w14:paraId="7977B735" w14:textId="49357203" w:rsidR="00905E6C" w:rsidRPr="00896BEB" w:rsidRDefault="00905E6C" w:rsidP="00905E6C">
      <w:pPr>
        <w:pStyle w:val="Lijstalinea"/>
        <w:numPr>
          <w:ilvl w:val="0"/>
          <w:numId w:val="4"/>
        </w:numPr>
        <w:rPr>
          <w:sz w:val="20"/>
        </w:rPr>
      </w:pPr>
      <w:r w:rsidRPr="00896BEB">
        <w:rPr>
          <w:sz w:val="20"/>
        </w:rPr>
        <w:t xml:space="preserve">een goede projectbrief </w:t>
      </w:r>
      <w:r w:rsidR="00312BC0" w:rsidRPr="00896BEB">
        <w:rPr>
          <w:sz w:val="20"/>
        </w:rPr>
        <w:t>als basis voor onze intake</w:t>
      </w:r>
    </w:p>
    <w:p w14:paraId="407CA85A" w14:textId="5D4B2DF5" w:rsidR="00BA5242" w:rsidRPr="00896BEB" w:rsidRDefault="00BA5242" w:rsidP="00BA5242">
      <w:pPr>
        <w:rPr>
          <w:sz w:val="20"/>
        </w:rPr>
      </w:pPr>
    </w:p>
    <w:p w14:paraId="2B06E4ED" w14:textId="64BF40E5" w:rsidR="00DD6E66" w:rsidRPr="00896BEB" w:rsidRDefault="00DD6E66" w:rsidP="00BA5242">
      <w:pPr>
        <w:rPr>
          <w:sz w:val="20"/>
        </w:rPr>
      </w:pPr>
      <w:r w:rsidRPr="00896BEB">
        <w:rPr>
          <w:sz w:val="20"/>
        </w:rPr>
        <w:t xml:space="preserve">Kortom: laat u </w:t>
      </w:r>
      <w:proofErr w:type="spellStart"/>
      <w:r w:rsidRPr="00896BEB">
        <w:rPr>
          <w:sz w:val="20"/>
        </w:rPr>
        <w:t>ontzorgen</w:t>
      </w:r>
      <w:proofErr w:type="spellEnd"/>
      <w:r w:rsidRPr="00896BEB">
        <w:rPr>
          <w:sz w:val="20"/>
        </w:rPr>
        <w:t xml:space="preserve"> in uw project delivery!</w:t>
      </w:r>
    </w:p>
    <w:p w14:paraId="5BBD6082" w14:textId="21B8240A" w:rsidR="00905E6C" w:rsidRPr="00896BEB" w:rsidRDefault="00905E6C" w:rsidP="00BA5242">
      <w:pPr>
        <w:rPr>
          <w:sz w:val="20"/>
        </w:rPr>
      </w:pPr>
    </w:p>
    <w:p w14:paraId="7F4F7C62" w14:textId="77777777" w:rsidR="00DD6E66" w:rsidRPr="00896BEB" w:rsidRDefault="00DD6E66" w:rsidP="00896BEB">
      <w:pPr>
        <w:rPr>
          <w:b/>
          <w:sz w:val="24"/>
        </w:rPr>
      </w:pPr>
      <w:r w:rsidRPr="00896BEB">
        <w:rPr>
          <w:b/>
          <w:sz w:val="24"/>
        </w:rPr>
        <w:t>PMO en PPM</w:t>
      </w:r>
    </w:p>
    <w:p w14:paraId="36E3CE46" w14:textId="24DDDDAB" w:rsidR="00DD6E66" w:rsidRPr="00896BEB" w:rsidRDefault="00DD6E66" w:rsidP="00DD6E66">
      <w:pPr>
        <w:pStyle w:val="Normaalweb"/>
        <w:spacing w:line="300" w:lineRule="atLeast"/>
        <w:rPr>
          <w:rFonts w:asciiTheme="minorHAnsi" w:eastAsiaTheme="minorHAnsi" w:hAnsiTheme="minorHAnsi" w:cstheme="minorBidi"/>
          <w:sz w:val="20"/>
          <w:szCs w:val="22"/>
          <w:lang w:eastAsia="en-US"/>
        </w:rPr>
      </w:pPr>
      <w:r w:rsidRPr="00896BEB">
        <w:rPr>
          <w:rFonts w:asciiTheme="minorHAnsi" w:eastAsiaTheme="minorHAnsi" w:hAnsiTheme="minorHAnsi" w:cstheme="minorBidi"/>
          <w:sz w:val="20"/>
          <w:szCs w:val="22"/>
          <w:lang w:eastAsia="en-US"/>
        </w:rPr>
        <w:t xml:space="preserve">Wilt u zich nog meer laten </w:t>
      </w:r>
      <w:proofErr w:type="spellStart"/>
      <w:r w:rsidRPr="00896BEB">
        <w:rPr>
          <w:rFonts w:asciiTheme="minorHAnsi" w:eastAsiaTheme="minorHAnsi" w:hAnsiTheme="minorHAnsi" w:cstheme="minorBidi"/>
          <w:sz w:val="20"/>
          <w:szCs w:val="22"/>
          <w:lang w:eastAsia="en-US"/>
        </w:rPr>
        <w:t>ontzorgen</w:t>
      </w:r>
      <w:proofErr w:type="spellEnd"/>
      <w:r w:rsidRPr="00896BEB">
        <w:rPr>
          <w:rFonts w:asciiTheme="minorHAnsi" w:eastAsiaTheme="minorHAnsi" w:hAnsiTheme="minorHAnsi" w:cstheme="minorBidi"/>
          <w:sz w:val="20"/>
          <w:szCs w:val="22"/>
          <w:lang w:eastAsia="en-US"/>
        </w:rPr>
        <w:t>? Dat kan! Naast onze PMAAS-service leveren wij ook diensten op het gebied van Project Management Office (PMO) en/of Project Portfolio Management (PPM).</w:t>
      </w:r>
      <w:r w:rsidR="00896BEB" w:rsidRPr="00896BEB">
        <w:rPr>
          <w:rFonts w:asciiTheme="minorHAnsi" w:eastAsiaTheme="minorHAnsi" w:hAnsiTheme="minorHAnsi" w:cstheme="minorBidi"/>
          <w:sz w:val="20"/>
          <w:szCs w:val="22"/>
          <w:lang w:eastAsia="en-US"/>
        </w:rPr>
        <w:t xml:space="preserve"> </w:t>
      </w:r>
      <w:r w:rsidRPr="00896BEB">
        <w:rPr>
          <w:rFonts w:asciiTheme="minorHAnsi" w:eastAsiaTheme="minorHAnsi" w:hAnsiTheme="minorHAnsi" w:cstheme="minorBidi"/>
          <w:sz w:val="20"/>
          <w:szCs w:val="22"/>
          <w:lang w:eastAsia="en-US"/>
        </w:rPr>
        <w:t>Wij kunnen deze activiteiten voor u opzetten, maar ook de operationele aansturing ervan ondersteunen of voor onze rekening nemen.</w:t>
      </w:r>
    </w:p>
    <w:p w14:paraId="70311575" w14:textId="388F293D" w:rsidR="00DD6E66" w:rsidRPr="00896BEB" w:rsidRDefault="00A97DB6" w:rsidP="00BA5242">
      <w:pPr>
        <w:rPr>
          <w:b/>
          <w:sz w:val="20"/>
        </w:rPr>
      </w:pPr>
      <w:r w:rsidRPr="00A97DB6">
        <w:rPr>
          <w:b/>
          <w:sz w:val="20"/>
          <w:highlight w:val="yellow"/>
        </w:rPr>
        <w:lastRenderedPageBreak/>
        <w:t>Back side</w:t>
      </w:r>
    </w:p>
    <w:p w14:paraId="74BC8BBB" w14:textId="41170064" w:rsidR="0029227F" w:rsidRDefault="0029227F" w:rsidP="00896BEB">
      <w:pPr>
        <w:rPr>
          <w:b/>
          <w:sz w:val="24"/>
        </w:rPr>
      </w:pPr>
      <w:r w:rsidRPr="0029227F">
        <w:rPr>
          <w:b/>
          <w:sz w:val="24"/>
          <w:highlight w:val="yellow"/>
        </w:rPr>
        <w:t>&lt;Company Information&gt;</w:t>
      </w:r>
    </w:p>
    <w:p w14:paraId="7362D1E1" w14:textId="77777777" w:rsidR="0029227F" w:rsidRDefault="0029227F" w:rsidP="00896BEB">
      <w:pPr>
        <w:rPr>
          <w:b/>
          <w:sz w:val="24"/>
        </w:rPr>
      </w:pPr>
    </w:p>
    <w:p w14:paraId="3AFE1935" w14:textId="5AF13A9F" w:rsidR="00896BEB" w:rsidRPr="00896BEB" w:rsidRDefault="00896BEB" w:rsidP="00896BEB">
      <w:pPr>
        <w:rPr>
          <w:b/>
          <w:sz w:val="24"/>
        </w:rPr>
      </w:pPr>
      <w:proofErr w:type="spellStart"/>
      <w:r w:rsidRPr="00896BEB">
        <w:rPr>
          <w:b/>
          <w:sz w:val="24"/>
        </w:rPr>
        <w:t>Marcadus</w:t>
      </w:r>
      <w:proofErr w:type="spellEnd"/>
      <w:r w:rsidRPr="00896BEB">
        <w:rPr>
          <w:b/>
          <w:sz w:val="24"/>
        </w:rPr>
        <w:t>: innovatief in verandertrajecten</w:t>
      </w:r>
    </w:p>
    <w:p w14:paraId="17F6330F" w14:textId="3247FA68" w:rsidR="00896BEB" w:rsidRPr="00896BEB" w:rsidRDefault="00896BEB" w:rsidP="00896BEB">
      <w:pPr>
        <w:pStyle w:val="Normaalweb"/>
        <w:spacing w:line="300" w:lineRule="atLeast"/>
        <w:rPr>
          <w:rFonts w:asciiTheme="minorHAnsi" w:eastAsiaTheme="minorHAnsi" w:hAnsiTheme="minorHAnsi" w:cstheme="minorBidi"/>
          <w:sz w:val="20"/>
          <w:szCs w:val="22"/>
          <w:lang w:eastAsia="en-US"/>
        </w:rPr>
      </w:pPr>
      <w:r w:rsidRPr="00896BEB">
        <w:rPr>
          <w:rFonts w:asciiTheme="minorHAnsi" w:eastAsiaTheme="minorHAnsi" w:hAnsiTheme="minorHAnsi" w:cstheme="minorBidi"/>
          <w:sz w:val="20"/>
          <w:szCs w:val="22"/>
          <w:lang w:eastAsia="en-US"/>
        </w:rPr>
        <w:t xml:space="preserve">Als management consultancy bureau houden wij ons bezig met de begeleiding van veranderingen in bedrijven. Op het gebied van strategie, maar ook van processen en systemen. </w:t>
      </w:r>
      <w:r w:rsidR="00E13C0A" w:rsidRPr="00E13C0A">
        <w:rPr>
          <w:rFonts w:asciiTheme="minorHAnsi" w:eastAsiaTheme="minorHAnsi" w:hAnsiTheme="minorHAnsi" w:cstheme="minorBidi"/>
          <w:sz w:val="20"/>
          <w:szCs w:val="22"/>
          <w:lang w:eastAsia="en-US"/>
        </w:rPr>
        <w:t>Wij onderscheiden ons door toepassing van visualisatie technieken, bedrijfsproces simulaties en unieke services en zijn continu op zoek naar nieuwe toepassingsmogelijkheden op dit gebied.</w:t>
      </w:r>
      <w:r w:rsidR="00E13C0A">
        <w:rPr>
          <w:rFonts w:asciiTheme="minorHAnsi" w:eastAsiaTheme="minorHAnsi" w:hAnsiTheme="minorHAnsi" w:cstheme="minorBidi"/>
          <w:sz w:val="20"/>
          <w:szCs w:val="22"/>
          <w:lang w:eastAsia="en-US"/>
        </w:rPr>
        <w:t xml:space="preserve"> </w:t>
      </w:r>
      <w:r w:rsidRPr="00896BEB">
        <w:rPr>
          <w:rFonts w:asciiTheme="minorHAnsi" w:eastAsiaTheme="minorHAnsi" w:hAnsiTheme="minorHAnsi" w:cstheme="minorBidi"/>
          <w:sz w:val="20"/>
          <w:szCs w:val="22"/>
          <w:lang w:eastAsia="en-US"/>
        </w:rPr>
        <w:t>Door de krachten van uw medewerkers en die van ons te verenigen, komen we tot betere en snellere resultaten. Daarbij gaan wij samen op reis. Want veranderingen kun je niet leren, je moet ze ervaren.</w:t>
      </w:r>
    </w:p>
    <w:p w14:paraId="3C1BAE7D" w14:textId="6921CF62" w:rsidR="00DD6E66" w:rsidRDefault="00DD6E66" w:rsidP="00BA5242">
      <w:pPr>
        <w:rPr>
          <w:b/>
          <w:sz w:val="28"/>
        </w:rPr>
      </w:pPr>
    </w:p>
    <w:p w14:paraId="511DBF23" w14:textId="0342E9DB" w:rsidR="00090524" w:rsidRPr="00090524" w:rsidRDefault="00090524" w:rsidP="00BA5242">
      <w:pPr>
        <w:rPr>
          <w:b/>
          <w:sz w:val="24"/>
          <w:highlight w:val="yellow"/>
        </w:rPr>
      </w:pPr>
      <w:r>
        <w:rPr>
          <w:b/>
          <w:sz w:val="24"/>
          <w:highlight w:val="yellow"/>
        </w:rPr>
        <w:t>&lt;</w:t>
      </w:r>
      <w:r w:rsidRPr="00090524">
        <w:rPr>
          <w:b/>
          <w:sz w:val="24"/>
          <w:highlight w:val="yellow"/>
        </w:rPr>
        <w:t xml:space="preserve">Want </w:t>
      </w:r>
      <w:proofErr w:type="spellStart"/>
      <w:r w:rsidRPr="00090524">
        <w:rPr>
          <w:b/>
          <w:sz w:val="24"/>
          <w:highlight w:val="yellow"/>
        </w:rPr>
        <w:t>to</w:t>
      </w:r>
      <w:proofErr w:type="spellEnd"/>
      <w:r w:rsidRPr="00090524">
        <w:rPr>
          <w:b/>
          <w:sz w:val="24"/>
          <w:highlight w:val="yellow"/>
        </w:rPr>
        <w:t xml:space="preserve"> </w:t>
      </w:r>
      <w:proofErr w:type="spellStart"/>
      <w:r w:rsidR="003D3301">
        <w:rPr>
          <w:b/>
          <w:sz w:val="24"/>
          <w:highlight w:val="yellow"/>
        </w:rPr>
        <w:t>learn</w:t>
      </w:r>
      <w:proofErr w:type="spellEnd"/>
      <w:r w:rsidR="003D3301">
        <w:rPr>
          <w:b/>
          <w:sz w:val="24"/>
          <w:highlight w:val="yellow"/>
        </w:rPr>
        <w:t xml:space="preserve"> </w:t>
      </w:r>
      <w:r w:rsidRPr="00090524">
        <w:rPr>
          <w:b/>
          <w:sz w:val="24"/>
          <w:highlight w:val="yellow"/>
        </w:rPr>
        <w:t>more?&gt;</w:t>
      </w:r>
    </w:p>
    <w:p w14:paraId="06532329" w14:textId="7AB89AC8" w:rsidR="00896BEB" w:rsidRDefault="00896BEB" w:rsidP="00BA5242">
      <w:pPr>
        <w:rPr>
          <w:b/>
          <w:sz w:val="24"/>
        </w:rPr>
      </w:pPr>
      <w:r w:rsidRPr="00896BEB">
        <w:rPr>
          <w:b/>
          <w:sz w:val="24"/>
        </w:rPr>
        <w:t>Meer weten</w:t>
      </w:r>
    </w:p>
    <w:p w14:paraId="0BDD7943" w14:textId="33ED7B76" w:rsidR="0029227F" w:rsidRPr="0029227F" w:rsidRDefault="0029227F" w:rsidP="0029227F">
      <w:pPr>
        <w:rPr>
          <w:sz w:val="20"/>
        </w:rPr>
      </w:pPr>
      <w:r>
        <w:rPr>
          <w:sz w:val="20"/>
        </w:rPr>
        <w:t>Wilt u meer weten, bekijk onze website: www.marcadus.com</w:t>
      </w:r>
    </w:p>
    <w:p w14:paraId="7AD4FDE5" w14:textId="77777777" w:rsidR="0029227F" w:rsidRDefault="0029227F" w:rsidP="0029227F">
      <w:pPr>
        <w:rPr>
          <w:sz w:val="20"/>
        </w:rPr>
      </w:pPr>
      <w:r>
        <w:rPr>
          <w:sz w:val="20"/>
        </w:rPr>
        <w:t>Of bel of mail ons:</w:t>
      </w:r>
    </w:p>
    <w:p w14:paraId="70F373E9" w14:textId="51C65490" w:rsidR="0029227F" w:rsidRPr="0029227F" w:rsidRDefault="0029227F" w:rsidP="0029227F">
      <w:pPr>
        <w:rPr>
          <w:sz w:val="20"/>
        </w:rPr>
      </w:pPr>
      <w:r w:rsidRPr="0029227F">
        <w:rPr>
          <w:sz w:val="20"/>
        </w:rPr>
        <w:t>Telefoon:</w:t>
      </w:r>
      <w:r>
        <w:rPr>
          <w:sz w:val="20"/>
        </w:rPr>
        <w:t xml:space="preserve"> </w:t>
      </w:r>
      <w:r w:rsidRPr="0029227F">
        <w:rPr>
          <w:sz w:val="20"/>
        </w:rPr>
        <w:t>085 - 0030215</w:t>
      </w:r>
    </w:p>
    <w:p w14:paraId="646E68E0" w14:textId="5F59D733" w:rsidR="00F31450" w:rsidRDefault="0029227F" w:rsidP="0029227F">
      <w:pPr>
        <w:rPr>
          <w:b/>
          <w:sz w:val="28"/>
        </w:rPr>
      </w:pPr>
      <w:r w:rsidRPr="0029227F">
        <w:rPr>
          <w:sz w:val="20"/>
        </w:rPr>
        <w:t>E-mail:</w:t>
      </w:r>
      <w:r>
        <w:rPr>
          <w:sz w:val="20"/>
        </w:rPr>
        <w:t xml:space="preserve"> </w:t>
      </w:r>
      <w:r w:rsidRPr="0029227F">
        <w:rPr>
          <w:sz w:val="20"/>
        </w:rPr>
        <w:t>Info@marcadus.com</w:t>
      </w:r>
    </w:p>
    <w:p w14:paraId="26D6ED01" w14:textId="21B4B5E5" w:rsidR="00F31450" w:rsidRDefault="00F31450" w:rsidP="00BA5242">
      <w:pPr>
        <w:rPr>
          <w:b/>
          <w:sz w:val="28"/>
        </w:rPr>
      </w:pPr>
      <w:bookmarkStart w:id="0" w:name="_GoBack"/>
      <w:bookmarkEnd w:id="0"/>
    </w:p>
    <w:sectPr w:rsidR="00F31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70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6D04"/>
    <w:multiLevelType w:val="multilevel"/>
    <w:tmpl w:val="F5EC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F0BC5"/>
    <w:multiLevelType w:val="hybridMultilevel"/>
    <w:tmpl w:val="8588126C"/>
    <w:lvl w:ilvl="0" w:tplc="58C05AC2">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5C578C"/>
    <w:multiLevelType w:val="hybridMultilevel"/>
    <w:tmpl w:val="2732F630"/>
    <w:lvl w:ilvl="0" w:tplc="58C05AC2">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121662"/>
    <w:multiLevelType w:val="hybridMultilevel"/>
    <w:tmpl w:val="9992FCDE"/>
    <w:lvl w:ilvl="0" w:tplc="B608F1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AA259E"/>
    <w:multiLevelType w:val="hybridMultilevel"/>
    <w:tmpl w:val="F38A7B92"/>
    <w:lvl w:ilvl="0" w:tplc="75EC7B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33"/>
    <w:rsid w:val="00052A9A"/>
    <w:rsid w:val="00090524"/>
    <w:rsid w:val="000A05A9"/>
    <w:rsid w:val="001C5708"/>
    <w:rsid w:val="00284452"/>
    <w:rsid w:val="0029227F"/>
    <w:rsid w:val="00312BC0"/>
    <w:rsid w:val="00326DCB"/>
    <w:rsid w:val="003D3301"/>
    <w:rsid w:val="003E6379"/>
    <w:rsid w:val="00444B22"/>
    <w:rsid w:val="004A7B9E"/>
    <w:rsid w:val="00692279"/>
    <w:rsid w:val="00890EA7"/>
    <w:rsid w:val="00896BEB"/>
    <w:rsid w:val="00905E6C"/>
    <w:rsid w:val="00915464"/>
    <w:rsid w:val="00916EA8"/>
    <w:rsid w:val="00993CB7"/>
    <w:rsid w:val="009F698D"/>
    <w:rsid w:val="00A34333"/>
    <w:rsid w:val="00A37006"/>
    <w:rsid w:val="00A45A99"/>
    <w:rsid w:val="00A97DB6"/>
    <w:rsid w:val="00B55E25"/>
    <w:rsid w:val="00BA5242"/>
    <w:rsid w:val="00D91798"/>
    <w:rsid w:val="00DB3BD6"/>
    <w:rsid w:val="00DD6E66"/>
    <w:rsid w:val="00E13C0A"/>
    <w:rsid w:val="00F31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8A62"/>
  <w15:chartTrackingRefBased/>
  <w15:docId w15:val="{3415E8A7-2F63-44AB-8CA3-48642A60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link w:val="Kop1Char"/>
    <w:uiPriority w:val="9"/>
    <w:qFormat/>
    <w:rsid w:val="00915464"/>
    <w:pPr>
      <w:spacing w:before="150" w:after="75" w:line="240" w:lineRule="auto"/>
      <w:outlineLvl w:val="0"/>
    </w:pPr>
    <w:rPr>
      <w:rFonts w:ascii="Museo-700" w:eastAsia="Times New Roman" w:hAnsi="Museo-700" w:cs="Times New Roman"/>
      <w:kern w:val="36"/>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5242"/>
    <w:pPr>
      <w:ind w:left="720"/>
      <w:contextualSpacing/>
    </w:pPr>
  </w:style>
  <w:style w:type="character" w:customStyle="1" w:styleId="Kop1Char">
    <w:name w:val="Kop 1 Char"/>
    <w:basedOn w:val="Standaardalinea-lettertype"/>
    <w:link w:val="Kop1"/>
    <w:uiPriority w:val="9"/>
    <w:rsid w:val="00915464"/>
    <w:rPr>
      <w:rFonts w:ascii="Museo-700" w:eastAsia="Times New Roman" w:hAnsi="Museo-700" w:cs="Times New Roman"/>
      <w:kern w:val="36"/>
      <w:sz w:val="27"/>
      <w:szCs w:val="27"/>
      <w:lang w:eastAsia="nl-NL"/>
    </w:rPr>
  </w:style>
  <w:style w:type="paragraph" w:styleId="Normaalweb">
    <w:name w:val="Normal (Web)"/>
    <w:basedOn w:val="Standaard"/>
    <w:uiPriority w:val="99"/>
    <w:semiHidden/>
    <w:unhideWhenUsed/>
    <w:rsid w:val="00915464"/>
    <w:pPr>
      <w:spacing w:after="15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23841">
      <w:bodyDiv w:val="1"/>
      <w:marLeft w:val="0"/>
      <w:marRight w:val="0"/>
      <w:marTop w:val="750"/>
      <w:marBottom w:val="0"/>
      <w:divBdr>
        <w:top w:val="none" w:sz="0" w:space="0" w:color="auto"/>
        <w:left w:val="none" w:sz="0" w:space="0" w:color="auto"/>
        <w:bottom w:val="none" w:sz="0" w:space="0" w:color="auto"/>
        <w:right w:val="none" w:sz="0" w:space="0" w:color="auto"/>
      </w:divBdr>
      <w:divsChild>
        <w:div w:id="1439332759">
          <w:marLeft w:val="0"/>
          <w:marRight w:val="0"/>
          <w:marTop w:val="0"/>
          <w:marBottom w:val="0"/>
          <w:divBdr>
            <w:top w:val="none" w:sz="0" w:space="0" w:color="auto"/>
            <w:left w:val="none" w:sz="0" w:space="0" w:color="auto"/>
            <w:bottom w:val="none" w:sz="0" w:space="0" w:color="auto"/>
            <w:right w:val="none" w:sz="0" w:space="0" w:color="auto"/>
          </w:divBdr>
        </w:div>
      </w:divsChild>
    </w:div>
    <w:div w:id="1214923629">
      <w:bodyDiv w:val="1"/>
      <w:marLeft w:val="0"/>
      <w:marRight w:val="0"/>
      <w:marTop w:val="0"/>
      <w:marBottom w:val="0"/>
      <w:divBdr>
        <w:top w:val="none" w:sz="0" w:space="0" w:color="auto"/>
        <w:left w:val="none" w:sz="0" w:space="0" w:color="auto"/>
        <w:bottom w:val="none" w:sz="0" w:space="0" w:color="auto"/>
        <w:right w:val="none" w:sz="0" w:space="0" w:color="auto"/>
      </w:divBdr>
    </w:div>
    <w:div w:id="1465854902">
      <w:bodyDiv w:val="1"/>
      <w:marLeft w:val="0"/>
      <w:marRight w:val="0"/>
      <w:marTop w:val="750"/>
      <w:marBottom w:val="0"/>
      <w:divBdr>
        <w:top w:val="none" w:sz="0" w:space="0" w:color="auto"/>
        <w:left w:val="none" w:sz="0" w:space="0" w:color="auto"/>
        <w:bottom w:val="none" w:sz="0" w:space="0" w:color="auto"/>
        <w:right w:val="none" w:sz="0" w:space="0" w:color="auto"/>
      </w:divBdr>
      <w:divsChild>
        <w:div w:id="1446652002">
          <w:marLeft w:val="0"/>
          <w:marRight w:val="0"/>
          <w:marTop w:val="0"/>
          <w:marBottom w:val="0"/>
          <w:divBdr>
            <w:top w:val="none" w:sz="0" w:space="0" w:color="auto"/>
            <w:left w:val="none" w:sz="0" w:space="0" w:color="auto"/>
            <w:bottom w:val="none" w:sz="0" w:space="0" w:color="auto"/>
            <w:right w:val="none" w:sz="0" w:space="0" w:color="auto"/>
          </w:divBdr>
          <w:divsChild>
            <w:div w:id="1308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54c49e-8588-4e35-bae7-4a54ca7f4705">
      <UserInfo>
        <DisplayName>Jan Vianen</DisplayName>
        <AccountId>22</AccountId>
        <AccountType/>
      </UserInfo>
      <UserInfo>
        <DisplayName>Maurits Willemsen</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BFA37FCDC55E438B6E8B0BA762BB4C" ma:contentTypeVersion="5" ma:contentTypeDescription="Een nieuw document maken." ma:contentTypeScope="" ma:versionID="8a9f0ed8f8747eb92726e3753f427f50">
  <xsd:schema xmlns:xsd="http://www.w3.org/2001/XMLSchema" xmlns:xs="http://www.w3.org/2001/XMLSchema" xmlns:p="http://schemas.microsoft.com/office/2006/metadata/properties" xmlns:ns2="ad54c49e-8588-4e35-bae7-4a54ca7f4705" targetNamespace="http://schemas.microsoft.com/office/2006/metadata/properties" ma:root="true" ma:fieldsID="6776616f5b2e35187939693743b17e81" ns2:_="">
    <xsd:import namespace="ad54c49e-8588-4e35-bae7-4a54ca7f470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4c49e-8588-4e35-bae7-4a54ca7f470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7CBB5-1849-407F-BCC9-316729ACD663}">
  <ds:schemaRefs>
    <ds:schemaRef ds:uri="http://schemas.microsoft.com/office/2006/metadata/properties"/>
    <ds:schemaRef ds:uri="http://schemas.microsoft.com/office/infopath/2007/PartnerControls"/>
    <ds:schemaRef ds:uri="ad54c49e-8588-4e35-bae7-4a54ca7f4705"/>
  </ds:schemaRefs>
</ds:datastoreItem>
</file>

<file path=customXml/itemProps2.xml><?xml version="1.0" encoding="utf-8"?>
<ds:datastoreItem xmlns:ds="http://schemas.openxmlformats.org/officeDocument/2006/customXml" ds:itemID="{870FA0A5-656B-45E6-ACE6-A7B912DF75CC}">
  <ds:schemaRefs>
    <ds:schemaRef ds:uri="http://schemas.microsoft.com/sharepoint/v3/contenttype/forms"/>
  </ds:schemaRefs>
</ds:datastoreItem>
</file>

<file path=customXml/itemProps3.xml><?xml version="1.0" encoding="utf-8"?>
<ds:datastoreItem xmlns:ds="http://schemas.openxmlformats.org/officeDocument/2006/customXml" ds:itemID="{C06EB197-B3E7-4B88-A017-983DF4A67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4c49e-8588-4e35-bae7-4a54ca7f4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Verschoor, Tony</dc:creator>
  <cp:keywords/>
  <dc:description/>
  <cp:lastModifiedBy>Verschoor, Tony</cp:lastModifiedBy>
  <cp:revision>5</cp:revision>
  <dcterms:created xsi:type="dcterms:W3CDTF">2017-04-25T09:48:00Z</dcterms:created>
  <dcterms:modified xsi:type="dcterms:W3CDTF">2017-04-26T07:03:00Z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0x01010081BFA37FCDC55E438B6E8B0BA762BB4C</vt:lpwstr>
  </property>
</Properties>
</file>