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317" w:rsidRPr="001C5317" w:rsidRDefault="001C5317" w:rsidP="001C5317">
      <w:pPr>
        <w:jc w:val="center"/>
        <w:rPr>
          <w:b/>
          <w:sz w:val="44"/>
          <w:lang w:val="en-US"/>
        </w:rPr>
      </w:pPr>
      <w:r w:rsidRPr="001C5317">
        <w:rPr>
          <w:b/>
          <w:sz w:val="44"/>
          <w:lang w:val="en-US"/>
        </w:rPr>
        <w:t>Project Logo “BRICKS”</w:t>
      </w:r>
    </w:p>
    <w:p w:rsidR="00074C6D" w:rsidRPr="00702EE2" w:rsidRDefault="00702EE2">
      <w:pPr>
        <w:rPr>
          <w:b/>
          <w:u w:val="single"/>
          <w:lang w:val="en-US"/>
        </w:rPr>
      </w:pPr>
      <w:r w:rsidRPr="00702EE2">
        <w:rPr>
          <w:b/>
          <w:u w:val="single"/>
          <w:lang w:val="en-US"/>
        </w:rPr>
        <w:t xml:space="preserve">Description of the </w:t>
      </w:r>
      <w:proofErr w:type="spellStart"/>
      <w:r w:rsidRPr="00702EE2">
        <w:rPr>
          <w:b/>
          <w:u w:val="single"/>
          <w:lang w:val="en-US"/>
        </w:rPr>
        <w:t>Coffe</w:t>
      </w:r>
      <w:proofErr w:type="spellEnd"/>
      <w:r w:rsidRPr="00702EE2">
        <w:rPr>
          <w:b/>
          <w:u w:val="single"/>
          <w:lang w:val="en-US"/>
        </w:rPr>
        <w:t xml:space="preserve">-shop Restaurants </w:t>
      </w:r>
    </w:p>
    <w:p w:rsidR="00796FA9" w:rsidRPr="00D857F5" w:rsidRDefault="00702EE2" w:rsidP="00F869D4">
      <w:pPr>
        <w:jc w:val="both"/>
        <w:rPr>
          <w:rStyle w:val="apple-converted-space"/>
          <w:rFonts w:cs="Arial"/>
          <w:shd w:val="clear" w:color="auto" w:fill="FFFFFF"/>
          <w:lang w:val="en-US"/>
        </w:rPr>
      </w:pPr>
      <w:r w:rsidRPr="00D857F5">
        <w:rPr>
          <w:lang w:val="en-US"/>
        </w:rPr>
        <w:t xml:space="preserve">Bricks </w:t>
      </w:r>
      <w:r w:rsidR="004B72F8">
        <w:rPr>
          <w:lang w:val="en-US"/>
        </w:rPr>
        <w:t xml:space="preserve">– Coffee n’ Kitchen </w:t>
      </w:r>
      <w:r w:rsidRPr="00D857F5">
        <w:rPr>
          <w:lang w:val="en-US"/>
        </w:rPr>
        <w:t xml:space="preserve">is a new </w:t>
      </w:r>
      <w:r w:rsidR="004B72F8" w:rsidRPr="00D857F5">
        <w:rPr>
          <w:lang w:val="en-US"/>
        </w:rPr>
        <w:t>coffee</w:t>
      </w:r>
      <w:r w:rsidR="006A7001" w:rsidRPr="00D857F5">
        <w:rPr>
          <w:lang w:val="en-US"/>
        </w:rPr>
        <w:t xml:space="preserve"> shop</w:t>
      </w:r>
      <w:r w:rsidR="004B72F8">
        <w:rPr>
          <w:lang w:val="en-US"/>
        </w:rPr>
        <w:t xml:space="preserve"> restaurants</w:t>
      </w:r>
      <w:r w:rsidR="006A7001" w:rsidRPr="00D857F5">
        <w:rPr>
          <w:lang w:val="en-US"/>
        </w:rPr>
        <w:t xml:space="preserve"> located at the main business district of Tunis, Les </w:t>
      </w:r>
      <w:proofErr w:type="spellStart"/>
      <w:r w:rsidR="006A7001" w:rsidRPr="00D857F5">
        <w:rPr>
          <w:lang w:val="en-US"/>
        </w:rPr>
        <w:t>Berges</w:t>
      </w:r>
      <w:proofErr w:type="spellEnd"/>
      <w:r w:rsidR="006A7001" w:rsidRPr="00D857F5">
        <w:rPr>
          <w:lang w:val="en-US"/>
        </w:rPr>
        <w:t xml:space="preserve"> du Lac 1. </w:t>
      </w:r>
      <w:r w:rsidR="00A7735E" w:rsidRPr="00D857F5">
        <w:rPr>
          <w:lang w:val="en-US"/>
        </w:rPr>
        <w:t>A vintage-modern</w:t>
      </w:r>
      <w:r w:rsidR="006A7001" w:rsidRPr="00D857F5">
        <w:rPr>
          <w:lang w:val="en-US"/>
        </w:rPr>
        <w:t xml:space="preserve"> ambiance offset by tasteful and comfortable renovations de</w:t>
      </w:r>
      <w:r w:rsidR="00796FA9" w:rsidRPr="00D857F5">
        <w:rPr>
          <w:lang w:val="en-US"/>
        </w:rPr>
        <w:t>signed to put everybody at ease through</w:t>
      </w:r>
      <w:r w:rsidR="006A7001" w:rsidRPr="00D857F5">
        <w:rPr>
          <w:lang w:val="en-US"/>
        </w:rPr>
        <w:t xml:space="preserve"> </w:t>
      </w:r>
      <w:r w:rsidR="00796FA9" w:rsidRPr="00D857F5">
        <w:rPr>
          <w:rFonts w:cs="Arial"/>
          <w:shd w:val="clear" w:color="auto" w:fill="FFFFFF"/>
          <w:lang w:val="en-US"/>
        </w:rPr>
        <w:t>the coziness and warmth brought by the concept itself.</w:t>
      </w:r>
      <w:r w:rsidR="00796FA9" w:rsidRPr="00D857F5">
        <w:rPr>
          <w:rStyle w:val="apple-converted-space"/>
          <w:rFonts w:cs="Arial"/>
          <w:shd w:val="clear" w:color="auto" w:fill="FFFFFF"/>
          <w:lang w:val="en-US"/>
        </w:rPr>
        <w:t> </w:t>
      </w:r>
    </w:p>
    <w:p w:rsidR="00A7735E" w:rsidRPr="00F869D4" w:rsidRDefault="00702EE2">
      <w:pPr>
        <w:rPr>
          <w:b/>
          <w:u w:val="single"/>
          <w:lang w:val="en-US"/>
        </w:rPr>
      </w:pPr>
      <w:r w:rsidRPr="00F869D4">
        <w:rPr>
          <w:b/>
          <w:u w:val="single"/>
          <w:lang w:val="en-US"/>
        </w:rPr>
        <w:t>Logo Description</w:t>
      </w:r>
    </w:p>
    <w:p w:rsidR="00702EE2" w:rsidRDefault="00A7735E" w:rsidP="00A7735E">
      <w:pPr>
        <w:jc w:val="both"/>
        <w:rPr>
          <w:lang w:val="en-US"/>
        </w:rPr>
      </w:pPr>
      <w:r>
        <w:rPr>
          <w:lang w:val="en-US"/>
        </w:rPr>
        <w:t xml:space="preserve">We need a logo for a new </w:t>
      </w:r>
      <w:r w:rsidR="004B72F8">
        <w:rPr>
          <w:lang w:val="en-US"/>
        </w:rPr>
        <w:t>coffee</w:t>
      </w:r>
      <w:r>
        <w:rPr>
          <w:lang w:val="en-US"/>
        </w:rPr>
        <w:t xml:space="preserve">-restaurant that will be bases in Les </w:t>
      </w:r>
      <w:proofErr w:type="spellStart"/>
      <w:r>
        <w:rPr>
          <w:lang w:val="en-US"/>
        </w:rPr>
        <w:t>Berges</w:t>
      </w:r>
      <w:proofErr w:type="spellEnd"/>
      <w:r>
        <w:rPr>
          <w:lang w:val="en-US"/>
        </w:rPr>
        <w:t xml:space="preserve"> Du Lac, main business district of Tunis. We would like to stay away from the typical cup of </w:t>
      </w:r>
      <w:proofErr w:type="spellStart"/>
      <w:r>
        <w:rPr>
          <w:lang w:val="en-US"/>
        </w:rPr>
        <w:t>coffe</w:t>
      </w:r>
      <w:proofErr w:type="spellEnd"/>
      <w:r>
        <w:rPr>
          <w:lang w:val="en-US"/>
        </w:rPr>
        <w:t xml:space="preserve"> or food pictures that are part of most restaurants logos. We would prefer using something more creative, highlight the cozy-modern side of the place (see attached a 3D design of what the place will look like). Our restaurants will focus on both offering coffees to workers in hurry the mornings, give them the comfort to have lunch and why not to pass by after work for friendly meetings. The target is principally workers and students.</w:t>
      </w:r>
    </w:p>
    <w:p w:rsidR="004B72F8" w:rsidRDefault="009922C1" w:rsidP="00A7735E">
      <w:pPr>
        <w:jc w:val="both"/>
        <w:rPr>
          <w:lang w:val="en-US"/>
        </w:rPr>
      </w:pPr>
      <w:r w:rsidRPr="009922C1">
        <w:rPr>
          <w:b/>
          <w:u w:val="single"/>
          <w:lang w:val="en-US"/>
        </w:rPr>
        <w:t>Proposition</w:t>
      </w:r>
      <w:r>
        <w:rPr>
          <w:b/>
          <w:lang w:val="en-US"/>
        </w:rPr>
        <w:t xml:space="preserve"> </w:t>
      </w:r>
      <w:r w:rsidR="004B72F8">
        <w:rPr>
          <w:lang w:val="en-US"/>
        </w:rPr>
        <w:t>The main name “Bricks” should be highlighted and have the “coffee n’ Kitchen” less viewed.</w:t>
      </w:r>
      <w:bookmarkStart w:id="0" w:name="_GoBack"/>
      <w:bookmarkEnd w:id="0"/>
    </w:p>
    <w:p w:rsidR="00F869D4" w:rsidRPr="00F869D4" w:rsidRDefault="00F869D4" w:rsidP="00A7735E">
      <w:pPr>
        <w:jc w:val="both"/>
        <w:rPr>
          <w:b/>
          <w:u w:val="single"/>
          <w:lang w:val="en-US"/>
        </w:rPr>
      </w:pPr>
      <w:r w:rsidRPr="00F869D4">
        <w:rPr>
          <w:b/>
          <w:u w:val="single"/>
          <w:lang w:val="en-US"/>
        </w:rPr>
        <w:t xml:space="preserve">Look and feel </w:t>
      </w:r>
    </w:p>
    <w:p w:rsidR="00F869D4" w:rsidRDefault="00F869D4" w:rsidP="00A7735E">
      <w:pPr>
        <w:jc w:val="both"/>
        <w:rPr>
          <w:lang w:val="en-US"/>
        </w:rPr>
      </w:pPr>
      <w:r>
        <w:rPr>
          <w:lang w:val="en-US"/>
        </w:rPr>
        <w:t>Each slider illustrates characteristics of the consumer’s brand and the style the logo design should communicate.</w:t>
      </w:r>
    </w:p>
    <w:tbl>
      <w:tblPr>
        <w:tblStyle w:val="Grilledutableau"/>
        <w:tblW w:w="0" w:type="auto"/>
        <w:tblLook w:val="04A0" w:firstRow="1" w:lastRow="0" w:firstColumn="1" w:lastColumn="0" w:noHBand="0" w:noVBand="1"/>
      </w:tblPr>
      <w:tblGrid>
        <w:gridCol w:w="1241"/>
        <w:gridCol w:w="1066"/>
        <w:gridCol w:w="1066"/>
        <w:gridCol w:w="1066"/>
        <w:gridCol w:w="1066"/>
        <w:gridCol w:w="1066"/>
        <w:gridCol w:w="1066"/>
        <w:gridCol w:w="1425"/>
      </w:tblGrid>
      <w:tr w:rsidR="00F869D4" w:rsidTr="00F869D4">
        <w:tc>
          <w:tcPr>
            <w:tcW w:w="1132" w:type="dxa"/>
          </w:tcPr>
          <w:p w:rsidR="00F869D4" w:rsidRDefault="00F869D4" w:rsidP="00A7735E">
            <w:pPr>
              <w:jc w:val="both"/>
              <w:rPr>
                <w:lang w:val="en-US"/>
              </w:rPr>
            </w:pPr>
            <w:r>
              <w:rPr>
                <w:lang w:val="en-US"/>
              </w:rPr>
              <w:t>Elegant</w:t>
            </w:r>
          </w:p>
        </w:tc>
        <w:tc>
          <w:tcPr>
            <w:tcW w:w="1132" w:type="dxa"/>
            <w:shd w:val="clear" w:color="auto" w:fill="C00000"/>
          </w:tcPr>
          <w:p w:rsidR="00F869D4" w:rsidRPr="00F869D4" w:rsidRDefault="00F869D4" w:rsidP="00A7735E">
            <w:pPr>
              <w:jc w:val="both"/>
              <w:rPr>
                <w:color w:val="FF0000"/>
                <w:highlight w:val="darkRed"/>
                <w:lang w:val="en-US"/>
              </w:rPr>
            </w:pPr>
          </w:p>
        </w:tc>
        <w:tc>
          <w:tcPr>
            <w:tcW w:w="1133" w:type="dxa"/>
            <w:shd w:val="clear" w:color="auto" w:fill="C00000"/>
          </w:tcPr>
          <w:p w:rsidR="00F869D4" w:rsidRPr="00F869D4" w:rsidRDefault="00F869D4" w:rsidP="00A7735E">
            <w:pPr>
              <w:jc w:val="both"/>
              <w:rPr>
                <w:color w:val="FF0000"/>
                <w:highlight w:val="darkRed"/>
                <w:lang w:val="en-US"/>
              </w:rPr>
            </w:pPr>
          </w:p>
        </w:tc>
        <w:tc>
          <w:tcPr>
            <w:tcW w:w="1133" w:type="dxa"/>
            <w:shd w:val="clear" w:color="auto" w:fill="C00000"/>
          </w:tcPr>
          <w:p w:rsidR="00F869D4" w:rsidRPr="00F869D4" w:rsidRDefault="00F869D4" w:rsidP="00A7735E">
            <w:pPr>
              <w:jc w:val="both"/>
              <w:rPr>
                <w:color w:val="FF0000"/>
                <w:highlight w:val="darkRed"/>
                <w:lang w:val="en-US"/>
              </w:rPr>
            </w:pPr>
          </w:p>
        </w:tc>
        <w:tc>
          <w:tcPr>
            <w:tcW w:w="1133" w:type="dxa"/>
            <w:shd w:val="clear" w:color="auto" w:fill="C00000"/>
          </w:tcPr>
          <w:p w:rsidR="00F869D4" w:rsidRPr="00F869D4" w:rsidRDefault="00F869D4" w:rsidP="00A7735E">
            <w:pPr>
              <w:jc w:val="both"/>
              <w:rPr>
                <w:color w:val="FF0000"/>
                <w:highlight w:val="darkRed"/>
                <w:lang w:val="en-US"/>
              </w:rPr>
            </w:pPr>
          </w:p>
        </w:tc>
        <w:tc>
          <w:tcPr>
            <w:tcW w:w="1133" w:type="dxa"/>
          </w:tcPr>
          <w:p w:rsidR="00F869D4" w:rsidRDefault="00F869D4" w:rsidP="00A7735E">
            <w:pPr>
              <w:jc w:val="both"/>
              <w:rPr>
                <w:lang w:val="en-US"/>
              </w:rPr>
            </w:pPr>
          </w:p>
        </w:tc>
        <w:tc>
          <w:tcPr>
            <w:tcW w:w="1133" w:type="dxa"/>
          </w:tcPr>
          <w:p w:rsidR="00F869D4" w:rsidRDefault="00F869D4" w:rsidP="00A7735E">
            <w:pPr>
              <w:jc w:val="both"/>
              <w:rPr>
                <w:lang w:val="en-US"/>
              </w:rPr>
            </w:pPr>
          </w:p>
        </w:tc>
        <w:tc>
          <w:tcPr>
            <w:tcW w:w="1133" w:type="dxa"/>
          </w:tcPr>
          <w:p w:rsidR="00F869D4" w:rsidRDefault="00F869D4" w:rsidP="00A7735E">
            <w:pPr>
              <w:jc w:val="both"/>
              <w:rPr>
                <w:lang w:val="en-US"/>
              </w:rPr>
            </w:pPr>
            <w:r>
              <w:rPr>
                <w:lang w:val="en-US"/>
              </w:rPr>
              <w:t>Bold</w:t>
            </w:r>
          </w:p>
        </w:tc>
      </w:tr>
      <w:tr w:rsidR="00F869D4" w:rsidTr="00F869D4">
        <w:tc>
          <w:tcPr>
            <w:tcW w:w="1132" w:type="dxa"/>
          </w:tcPr>
          <w:p w:rsidR="00F869D4" w:rsidRDefault="00F869D4" w:rsidP="00A7735E">
            <w:pPr>
              <w:jc w:val="both"/>
              <w:rPr>
                <w:lang w:val="en-US"/>
              </w:rPr>
            </w:pPr>
            <w:r>
              <w:rPr>
                <w:lang w:val="en-US"/>
              </w:rPr>
              <w:t>Playful</w:t>
            </w:r>
          </w:p>
        </w:tc>
        <w:tc>
          <w:tcPr>
            <w:tcW w:w="1132" w:type="dxa"/>
            <w:shd w:val="clear" w:color="auto" w:fill="C00000"/>
          </w:tcPr>
          <w:p w:rsidR="00F869D4" w:rsidRPr="00F869D4" w:rsidRDefault="00F869D4" w:rsidP="00A7735E">
            <w:pPr>
              <w:jc w:val="both"/>
              <w:rPr>
                <w:highlight w:val="darkRed"/>
                <w:lang w:val="en-US"/>
              </w:rPr>
            </w:pPr>
          </w:p>
        </w:tc>
        <w:tc>
          <w:tcPr>
            <w:tcW w:w="1133" w:type="dxa"/>
            <w:shd w:val="clear" w:color="auto" w:fill="C00000"/>
          </w:tcPr>
          <w:p w:rsidR="00F869D4" w:rsidRPr="00F869D4" w:rsidRDefault="00F869D4" w:rsidP="00A7735E">
            <w:pPr>
              <w:jc w:val="both"/>
              <w:rPr>
                <w:highlight w:val="darkRed"/>
                <w:lang w:val="en-US"/>
              </w:rPr>
            </w:pPr>
          </w:p>
        </w:tc>
        <w:tc>
          <w:tcPr>
            <w:tcW w:w="1133" w:type="dxa"/>
            <w:shd w:val="clear" w:color="auto" w:fill="C00000"/>
          </w:tcPr>
          <w:p w:rsidR="00F869D4" w:rsidRPr="00F869D4" w:rsidRDefault="00F869D4" w:rsidP="00A7735E">
            <w:pPr>
              <w:jc w:val="both"/>
              <w:rPr>
                <w:highlight w:val="darkRed"/>
                <w:lang w:val="en-US"/>
              </w:rPr>
            </w:pPr>
          </w:p>
        </w:tc>
        <w:tc>
          <w:tcPr>
            <w:tcW w:w="1133" w:type="dxa"/>
          </w:tcPr>
          <w:p w:rsidR="00F869D4" w:rsidRDefault="00F869D4" w:rsidP="00A7735E">
            <w:pPr>
              <w:jc w:val="both"/>
              <w:rPr>
                <w:lang w:val="en-US"/>
              </w:rPr>
            </w:pPr>
          </w:p>
        </w:tc>
        <w:tc>
          <w:tcPr>
            <w:tcW w:w="1133" w:type="dxa"/>
          </w:tcPr>
          <w:p w:rsidR="00F869D4" w:rsidRDefault="00F869D4" w:rsidP="00A7735E">
            <w:pPr>
              <w:jc w:val="both"/>
              <w:rPr>
                <w:lang w:val="en-US"/>
              </w:rPr>
            </w:pPr>
          </w:p>
        </w:tc>
        <w:tc>
          <w:tcPr>
            <w:tcW w:w="1133" w:type="dxa"/>
          </w:tcPr>
          <w:p w:rsidR="00F869D4" w:rsidRDefault="00F869D4" w:rsidP="00A7735E">
            <w:pPr>
              <w:jc w:val="both"/>
              <w:rPr>
                <w:lang w:val="en-US"/>
              </w:rPr>
            </w:pPr>
          </w:p>
        </w:tc>
        <w:tc>
          <w:tcPr>
            <w:tcW w:w="1133" w:type="dxa"/>
          </w:tcPr>
          <w:p w:rsidR="00F869D4" w:rsidRDefault="00F869D4" w:rsidP="00A7735E">
            <w:pPr>
              <w:jc w:val="both"/>
              <w:rPr>
                <w:lang w:val="en-US"/>
              </w:rPr>
            </w:pPr>
            <w:r>
              <w:rPr>
                <w:lang w:val="en-US"/>
              </w:rPr>
              <w:t>Serious</w:t>
            </w:r>
          </w:p>
        </w:tc>
      </w:tr>
      <w:tr w:rsidR="00F869D4" w:rsidTr="00F869D4">
        <w:tc>
          <w:tcPr>
            <w:tcW w:w="1132" w:type="dxa"/>
          </w:tcPr>
          <w:p w:rsidR="00F869D4" w:rsidRDefault="00F869D4" w:rsidP="00A7735E">
            <w:pPr>
              <w:jc w:val="both"/>
              <w:rPr>
                <w:lang w:val="en-US"/>
              </w:rPr>
            </w:pPr>
            <w:proofErr w:type="spellStart"/>
            <w:r>
              <w:rPr>
                <w:lang w:val="en-US"/>
              </w:rPr>
              <w:t>TRaditional</w:t>
            </w:r>
            <w:proofErr w:type="spellEnd"/>
          </w:p>
        </w:tc>
        <w:tc>
          <w:tcPr>
            <w:tcW w:w="1132" w:type="dxa"/>
            <w:shd w:val="clear" w:color="auto" w:fill="C00000"/>
          </w:tcPr>
          <w:p w:rsidR="00F869D4" w:rsidRPr="00F869D4" w:rsidRDefault="00F869D4" w:rsidP="00A7735E">
            <w:pPr>
              <w:jc w:val="both"/>
              <w:rPr>
                <w:highlight w:val="darkRed"/>
                <w:lang w:val="en-US"/>
              </w:rPr>
            </w:pPr>
          </w:p>
        </w:tc>
        <w:tc>
          <w:tcPr>
            <w:tcW w:w="1133" w:type="dxa"/>
            <w:shd w:val="clear" w:color="auto" w:fill="C00000"/>
          </w:tcPr>
          <w:p w:rsidR="00F869D4" w:rsidRPr="00F869D4" w:rsidRDefault="00F869D4" w:rsidP="00A7735E">
            <w:pPr>
              <w:jc w:val="both"/>
              <w:rPr>
                <w:highlight w:val="darkRed"/>
                <w:lang w:val="en-US"/>
              </w:rPr>
            </w:pPr>
          </w:p>
        </w:tc>
        <w:tc>
          <w:tcPr>
            <w:tcW w:w="1133" w:type="dxa"/>
            <w:shd w:val="clear" w:color="auto" w:fill="C00000"/>
          </w:tcPr>
          <w:p w:rsidR="00F869D4" w:rsidRPr="00F869D4" w:rsidRDefault="00F869D4" w:rsidP="00A7735E">
            <w:pPr>
              <w:jc w:val="both"/>
              <w:rPr>
                <w:highlight w:val="darkRed"/>
                <w:lang w:val="en-US"/>
              </w:rPr>
            </w:pPr>
          </w:p>
        </w:tc>
        <w:tc>
          <w:tcPr>
            <w:tcW w:w="1133" w:type="dxa"/>
            <w:shd w:val="clear" w:color="auto" w:fill="C00000"/>
          </w:tcPr>
          <w:p w:rsidR="00F869D4" w:rsidRPr="00F869D4" w:rsidRDefault="00F869D4" w:rsidP="00A7735E">
            <w:pPr>
              <w:jc w:val="both"/>
              <w:rPr>
                <w:highlight w:val="darkRed"/>
                <w:lang w:val="en-US"/>
              </w:rPr>
            </w:pPr>
          </w:p>
        </w:tc>
        <w:tc>
          <w:tcPr>
            <w:tcW w:w="1133" w:type="dxa"/>
            <w:shd w:val="clear" w:color="auto" w:fill="C00000"/>
          </w:tcPr>
          <w:p w:rsidR="00F869D4" w:rsidRPr="00F869D4" w:rsidRDefault="00F869D4" w:rsidP="00A7735E">
            <w:pPr>
              <w:jc w:val="both"/>
              <w:rPr>
                <w:highlight w:val="darkRed"/>
                <w:lang w:val="en-US"/>
              </w:rPr>
            </w:pPr>
          </w:p>
        </w:tc>
        <w:tc>
          <w:tcPr>
            <w:tcW w:w="1133" w:type="dxa"/>
          </w:tcPr>
          <w:p w:rsidR="00F869D4" w:rsidRDefault="00F869D4" w:rsidP="00A7735E">
            <w:pPr>
              <w:jc w:val="both"/>
              <w:rPr>
                <w:lang w:val="en-US"/>
              </w:rPr>
            </w:pPr>
          </w:p>
        </w:tc>
        <w:tc>
          <w:tcPr>
            <w:tcW w:w="1133" w:type="dxa"/>
          </w:tcPr>
          <w:p w:rsidR="00F869D4" w:rsidRDefault="00F869D4" w:rsidP="00A7735E">
            <w:pPr>
              <w:jc w:val="both"/>
              <w:rPr>
                <w:lang w:val="en-US"/>
              </w:rPr>
            </w:pPr>
            <w:r>
              <w:rPr>
                <w:lang w:val="en-US"/>
              </w:rPr>
              <w:t>Modern</w:t>
            </w:r>
          </w:p>
        </w:tc>
      </w:tr>
      <w:tr w:rsidR="00F869D4" w:rsidTr="00F869D4">
        <w:tc>
          <w:tcPr>
            <w:tcW w:w="1132" w:type="dxa"/>
          </w:tcPr>
          <w:p w:rsidR="00F869D4" w:rsidRDefault="00F869D4" w:rsidP="00A7735E">
            <w:pPr>
              <w:jc w:val="both"/>
              <w:rPr>
                <w:lang w:val="en-US"/>
              </w:rPr>
            </w:pPr>
            <w:r>
              <w:rPr>
                <w:lang w:val="en-US"/>
              </w:rPr>
              <w:t>Personable</w:t>
            </w:r>
          </w:p>
        </w:tc>
        <w:tc>
          <w:tcPr>
            <w:tcW w:w="1132" w:type="dxa"/>
            <w:shd w:val="clear" w:color="auto" w:fill="C00000"/>
          </w:tcPr>
          <w:p w:rsidR="00F869D4" w:rsidRDefault="00F869D4" w:rsidP="00A7735E">
            <w:pPr>
              <w:jc w:val="both"/>
              <w:rPr>
                <w:lang w:val="en-US"/>
              </w:rPr>
            </w:pPr>
          </w:p>
        </w:tc>
        <w:tc>
          <w:tcPr>
            <w:tcW w:w="1133" w:type="dxa"/>
            <w:shd w:val="clear" w:color="auto" w:fill="C00000"/>
          </w:tcPr>
          <w:p w:rsidR="00F869D4" w:rsidRDefault="00F869D4" w:rsidP="00A7735E">
            <w:pPr>
              <w:jc w:val="both"/>
              <w:rPr>
                <w:lang w:val="en-US"/>
              </w:rPr>
            </w:pPr>
          </w:p>
        </w:tc>
        <w:tc>
          <w:tcPr>
            <w:tcW w:w="1133" w:type="dxa"/>
            <w:shd w:val="clear" w:color="auto" w:fill="C00000"/>
          </w:tcPr>
          <w:p w:rsidR="00F869D4" w:rsidRDefault="00F869D4" w:rsidP="00A7735E">
            <w:pPr>
              <w:jc w:val="both"/>
              <w:rPr>
                <w:lang w:val="en-US"/>
              </w:rPr>
            </w:pPr>
          </w:p>
        </w:tc>
        <w:tc>
          <w:tcPr>
            <w:tcW w:w="1133" w:type="dxa"/>
          </w:tcPr>
          <w:p w:rsidR="00F869D4" w:rsidRDefault="00F869D4" w:rsidP="00A7735E">
            <w:pPr>
              <w:jc w:val="both"/>
              <w:rPr>
                <w:lang w:val="en-US"/>
              </w:rPr>
            </w:pPr>
          </w:p>
        </w:tc>
        <w:tc>
          <w:tcPr>
            <w:tcW w:w="1133" w:type="dxa"/>
          </w:tcPr>
          <w:p w:rsidR="00F869D4" w:rsidRDefault="00F869D4" w:rsidP="00A7735E">
            <w:pPr>
              <w:jc w:val="both"/>
              <w:rPr>
                <w:lang w:val="en-US"/>
              </w:rPr>
            </w:pPr>
          </w:p>
        </w:tc>
        <w:tc>
          <w:tcPr>
            <w:tcW w:w="1133" w:type="dxa"/>
          </w:tcPr>
          <w:p w:rsidR="00F869D4" w:rsidRDefault="00F869D4" w:rsidP="00A7735E">
            <w:pPr>
              <w:jc w:val="both"/>
              <w:rPr>
                <w:lang w:val="en-US"/>
              </w:rPr>
            </w:pPr>
          </w:p>
        </w:tc>
        <w:tc>
          <w:tcPr>
            <w:tcW w:w="1133" w:type="dxa"/>
          </w:tcPr>
          <w:p w:rsidR="00F869D4" w:rsidRDefault="00F869D4" w:rsidP="00A7735E">
            <w:pPr>
              <w:jc w:val="both"/>
              <w:rPr>
                <w:lang w:val="en-US"/>
              </w:rPr>
            </w:pPr>
            <w:proofErr w:type="spellStart"/>
            <w:r>
              <w:rPr>
                <w:lang w:val="en-US"/>
              </w:rPr>
              <w:t>Professionnal</w:t>
            </w:r>
            <w:proofErr w:type="spellEnd"/>
          </w:p>
        </w:tc>
      </w:tr>
      <w:tr w:rsidR="00F869D4" w:rsidTr="00F869D4">
        <w:tc>
          <w:tcPr>
            <w:tcW w:w="1132" w:type="dxa"/>
          </w:tcPr>
          <w:p w:rsidR="00F869D4" w:rsidRDefault="00F869D4" w:rsidP="00A7735E">
            <w:pPr>
              <w:jc w:val="both"/>
              <w:rPr>
                <w:lang w:val="en-US"/>
              </w:rPr>
            </w:pPr>
            <w:r>
              <w:rPr>
                <w:lang w:val="en-US"/>
              </w:rPr>
              <w:t>Feminine</w:t>
            </w:r>
          </w:p>
        </w:tc>
        <w:tc>
          <w:tcPr>
            <w:tcW w:w="1132" w:type="dxa"/>
            <w:shd w:val="clear" w:color="auto" w:fill="C00000"/>
          </w:tcPr>
          <w:p w:rsidR="00F869D4" w:rsidRDefault="00F869D4" w:rsidP="00A7735E">
            <w:pPr>
              <w:jc w:val="both"/>
              <w:rPr>
                <w:lang w:val="en-US"/>
              </w:rPr>
            </w:pPr>
          </w:p>
        </w:tc>
        <w:tc>
          <w:tcPr>
            <w:tcW w:w="1133" w:type="dxa"/>
            <w:shd w:val="clear" w:color="auto" w:fill="C00000"/>
          </w:tcPr>
          <w:p w:rsidR="00F869D4" w:rsidRDefault="00F869D4" w:rsidP="00A7735E">
            <w:pPr>
              <w:jc w:val="both"/>
              <w:rPr>
                <w:lang w:val="en-US"/>
              </w:rPr>
            </w:pPr>
          </w:p>
        </w:tc>
        <w:tc>
          <w:tcPr>
            <w:tcW w:w="1133" w:type="dxa"/>
          </w:tcPr>
          <w:p w:rsidR="00F869D4" w:rsidRDefault="00F869D4" w:rsidP="00A7735E">
            <w:pPr>
              <w:jc w:val="both"/>
              <w:rPr>
                <w:lang w:val="en-US"/>
              </w:rPr>
            </w:pPr>
          </w:p>
        </w:tc>
        <w:tc>
          <w:tcPr>
            <w:tcW w:w="1133" w:type="dxa"/>
          </w:tcPr>
          <w:p w:rsidR="00F869D4" w:rsidRDefault="00F869D4" w:rsidP="00A7735E">
            <w:pPr>
              <w:jc w:val="both"/>
              <w:rPr>
                <w:lang w:val="en-US"/>
              </w:rPr>
            </w:pPr>
          </w:p>
        </w:tc>
        <w:tc>
          <w:tcPr>
            <w:tcW w:w="1133" w:type="dxa"/>
          </w:tcPr>
          <w:p w:rsidR="00F869D4" w:rsidRDefault="00F869D4" w:rsidP="00A7735E">
            <w:pPr>
              <w:jc w:val="both"/>
              <w:rPr>
                <w:lang w:val="en-US"/>
              </w:rPr>
            </w:pPr>
          </w:p>
        </w:tc>
        <w:tc>
          <w:tcPr>
            <w:tcW w:w="1133" w:type="dxa"/>
          </w:tcPr>
          <w:p w:rsidR="00F869D4" w:rsidRDefault="00F869D4" w:rsidP="00A7735E">
            <w:pPr>
              <w:jc w:val="both"/>
              <w:rPr>
                <w:lang w:val="en-US"/>
              </w:rPr>
            </w:pPr>
          </w:p>
        </w:tc>
        <w:tc>
          <w:tcPr>
            <w:tcW w:w="1133" w:type="dxa"/>
          </w:tcPr>
          <w:p w:rsidR="00F869D4" w:rsidRDefault="00F869D4" w:rsidP="00A7735E">
            <w:pPr>
              <w:jc w:val="both"/>
              <w:rPr>
                <w:lang w:val="en-US"/>
              </w:rPr>
            </w:pPr>
            <w:r>
              <w:rPr>
                <w:lang w:val="en-US"/>
              </w:rPr>
              <w:t>Masculine</w:t>
            </w:r>
          </w:p>
        </w:tc>
      </w:tr>
      <w:tr w:rsidR="00F869D4" w:rsidTr="00F869D4">
        <w:tc>
          <w:tcPr>
            <w:tcW w:w="1132" w:type="dxa"/>
          </w:tcPr>
          <w:p w:rsidR="00F869D4" w:rsidRDefault="00F869D4" w:rsidP="00A7735E">
            <w:pPr>
              <w:jc w:val="both"/>
              <w:rPr>
                <w:lang w:val="en-US"/>
              </w:rPr>
            </w:pPr>
            <w:r>
              <w:rPr>
                <w:lang w:val="en-US"/>
              </w:rPr>
              <w:t>Colorful</w:t>
            </w:r>
          </w:p>
        </w:tc>
        <w:tc>
          <w:tcPr>
            <w:tcW w:w="1132" w:type="dxa"/>
            <w:shd w:val="clear" w:color="auto" w:fill="C00000"/>
          </w:tcPr>
          <w:p w:rsidR="00F869D4" w:rsidRDefault="00F869D4" w:rsidP="00A7735E">
            <w:pPr>
              <w:jc w:val="both"/>
              <w:rPr>
                <w:lang w:val="en-US"/>
              </w:rPr>
            </w:pPr>
          </w:p>
        </w:tc>
        <w:tc>
          <w:tcPr>
            <w:tcW w:w="1133" w:type="dxa"/>
            <w:shd w:val="clear" w:color="auto" w:fill="C00000"/>
          </w:tcPr>
          <w:p w:rsidR="00F869D4" w:rsidRDefault="00F869D4" w:rsidP="00A7735E">
            <w:pPr>
              <w:jc w:val="both"/>
              <w:rPr>
                <w:lang w:val="en-US"/>
              </w:rPr>
            </w:pPr>
          </w:p>
        </w:tc>
        <w:tc>
          <w:tcPr>
            <w:tcW w:w="1133" w:type="dxa"/>
            <w:shd w:val="clear" w:color="auto" w:fill="C00000"/>
          </w:tcPr>
          <w:p w:rsidR="00F869D4" w:rsidRDefault="00F869D4" w:rsidP="00A7735E">
            <w:pPr>
              <w:jc w:val="both"/>
              <w:rPr>
                <w:lang w:val="en-US"/>
              </w:rPr>
            </w:pPr>
          </w:p>
        </w:tc>
        <w:tc>
          <w:tcPr>
            <w:tcW w:w="1133" w:type="dxa"/>
            <w:shd w:val="clear" w:color="auto" w:fill="C00000"/>
          </w:tcPr>
          <w:p w:rsidR="00F869D4" w:rsidRDefault="00F869D4" w:rsidP="00A7735E">
            <w:pPr>
              <w:jc w:val="both"/>
              <w:rPr>
                <w:lang w:val="en-US"/>
              </w:rPr>
            </w:pPr>
          </w:p>
        </w:tc>
        <w:tc>
          <w:tcPr>
            <w:tcW w:w="1133" w:type="dxa"/>
          </w:tcPr>
          <w:p w:rsidR="00F869D4" w:rsidRDefault="00F869D4" w:rsidP="00A7735E">
            <w:pPr>
              <w:jc w:val="both"/>
              <w:rPr>
                <w:lang w:val="en-US"/>
              </w:rPr>
            </w:pPr>
          </w:p>
        </w:tc>
        <w:tc>
          <w:tcPr>
            <w:tcW w:w="1133" w:type="dxa"/>
          </w:tcPr>
          <w:p w:rsidR="00F869D4" w:rsidRDefault="00F869D4" w:rsidP="00A7735E">
            <w:pPr>
              <w:jc w:val="both"/>
              <w:rPr>
                <w:lang w:val="en-US"/>
              </w:rPr>
            </w:pPr>
          </w:p>
        </w:tc>
        <w:tc>
          <w:tcPr>
            <w:tcW w:w="1133" w:type="dxa"/>
          </w:tcPr>
          <w:p w:rsidR="00F869D4" w:rsidRDefault="00F869D4" w:rsidP="00A7735E">
            <w:pPr>
              <w:jc w:val="both"/>
              <w:rPr>
                <w:lang w:val="en-US"/>
              </w:rPr>
            </w:pPr>
            <w:r>
              <w:rPr>
                <w:lang w:val="en-US"/>
              </w:rPr>
              <w:t>Conservative</w:t>
            </w:r>
          </w:p>
        </w:tc>
      </w:tr>
      <w:tr w:rsidR="00F869D4" w:rsidTr="00F869D4">
        <w:tc>
          <w:tcPr>
            <w:tcW w:w="1132" w:type="dxa"/>
          </w:tcPr>
          <w:p w:rsidR="00F869D4" w:rsidRDefault="00F869D4" w:rsidP="00A7735E">
            <w:pPr>
              <w:jc w:val="both"/>
              <w:rPr>
                <w:lang w:val="en-US"/>
              </w:rPr>
            </w:pPr>
            <w:r>
              <w:rPr>
                <w:lang w:val="en-US"/>
              </w:rPr>
              <w:t>Economical</w:t>
            </w:r>
          </w:p>
        </w:tc>
        <w:tc>
          <w:tcPr>
            <w:tcW w:w="1132" w:type="dxa"/>
            <w:shd w:val="clear" w:color="auto" w:fill="C00000"/>
          </w:tcPr>
          <w:p w:rsidR="00F869D4" w:rsidRDefault="00F869D4" w:rsidP="00A7735E">
            <w:pPr>
              <w:jc w:val="both"/>
              <w:rPr>
                <w:lang w:val="en-US"/>
              </w:rPr>
            </w:pPr>
          </w:p>
        </w:tc>
        <w:tc>
          <w:tcPr>
            <w:tcW w:w="1133" w:type="dxa"/>
            <w:shd w:val="clear" w:color="auto" w:fill="C00000"/>
          </w:tcPr>
          <w:p w:rsidR="00F869D4" w:rsidRDefault="00F869D4" w:rsidP="00A7735E">
            <w:pPr>
              <w:jc w:val="both"/>
              <w:rPr>
                <w:lang w:val="en-US"/>
              </w:rPr>
            </w:pPr>
          </w:p>
        </w:tc>
        <w:tc>
          <w:tcPr>
            <w:tcW w:w="1133" w:type="dxa"/>
            <w:shd w:val="clear" w:color="auto" w:fill="C00000"/>
          </w:tcPr>
          <w:p w:rsidR="00F869D4" w:rsidRDefault="00F869D4" w:rsidP="00A7735E">
            <w:pPr>
              <w:jc w:val="both"/>
              <w:rPr>
                <w:lang w:val="en-US"/>
              </w:rPr>
            </w:pPr>
          </w:p>
        </w:tc>
        <w:tc>
          <w:tcPr>
            <w:tcW w:w="1133" w:type="dxa"/>
          </w:tcPr>
          <w:p w:rsidR="00F869D4" w:rsidRDefault="00F869D4" w:rsidP="00A7735E">
            <w:pPr>
              <w:jc w:val="both"/>
              <w:rPr>
                <w:lang w:val="en-US"/>
              </w:rPr>
            </w:pPr>
          </w:p>
        </w:tc>
        <w:tc>
          <w:tcPr>
            <w:tcW w:w="1133" w:type="dxa"/>
          </w:tcPr>
          <w:p w:rsidR="00F869D4" w:rsidRDefault="00F869D4" w:rsidP="00A7735E">
            <w:pPr>
              <w:jc w:val="both"/>
              <w:rPr>
                <w:lang w:val="en-US"/>
              </w:rPr>
            </w:pPr>
          </w:p>
        </w:tc>
        <w:tc>
          <w:tcPr>
            <w:tcW w:w="1133" w:type="dxa"/>
          </w:tcPr>
          <w:p w:rsidR="00F869D4" w:rsidRDefault="00F869D4" w:rsidP="00A7735E">
            <w:pPr>
              <w:jc w:val="both"/>
              <w:rPr>
                <w:lang w:val="en-US"/>
              </w:rPr>
            </w:pPr>
          </w:p>
        </w:tc>
        <w:tc>
          <w:tcPr>
            <w:tcW w:w="1133" w:type="dxa"/>
          </w:tcPr>
          <w:p w:rsidR="00F869D4" w:rsidRDefault="00F869D4" w:rsidP="00A7735E">
            <w:pPr>
              <w:jc w:val="both"/>
              <w:rPr>
                <w:lang w:val="en-US"/>
              </w:rPr>
            </w:pPr>
            <w:r>
              <w:rPr>
                <w:lang w:val="en-US"/>
              </w:rPr>
              <w:t>Upmarket</w:t>
            </w:r>
          </w:p>
        </w:tc>
      </w:tr>
    </w:tbl>
    <w:p w:rsidR="00F869D4" w:rsidRDefault="00F869D4" w:rsidP="00F869D4">
      <w:pPr>
        <w:jc w:val="both"/>
        <w:rPr>
          <w:lang w:val="en-US"/>
        </w:rPr>
      </w:pPr>
    </w:p>
    <w:p w:rsidR="001C5317" w:rsidRPr="001C5317" w:rsidRDefault="001C5317" w:rsidP="00F869D4">
      <w:pPr>
        <w:jc w:val="both"/>
        <w:rPr>
          <w:u w:val="single"/>
          <w:lang w:val="en-US"/>
        </w:rPr>
      </w:pPr>
      <w:r w:rsidRPr="001C5317">
        <w:rPr>
          <w:b/>
          <w:u w:val="single"/>
          <w:lang w:val="en-US"/>
        </w:rPr>
        <w:t xml:space="preserve">Good </w:t>
      </w:r>
      <w:r w:rsidR="00F869D4" w:rsidRPr="001C5317">
        <w:rPr>
          <w:b/>
          <w:u w:val="single"/>
          <w:lang w:val="en-US"/>
        </w:rPr>
        <w:t>Logo</w:t>
      </w:r>
      <w:r w:rsidRPr="001C5317">
        <w:rPr>
          <w:b/>
          <w:u w:val="single"/>
          <w:lang w:val="en-US"/>
        </w:rPr>
        <w:t>s</w:t>
      </w:r>
      <w:r w:rsidR="00F869D4" w:rsidRPr="001C5317">
        <w:rPr>
          <w:b/>
          <w:u w:val="single"/>
          <w:lang w:val="en-US"/>
        </w:rPr>
        <w:t xml:space="preserve"> Examples </w:t>
      </w:r>
    </w:p>
    <w:p w:rsidR="001C5317" w:rsidRPr="001C5317" w:rsidRDefault="001C5317" w:rsidP="00F869D4">
      <w:pPr>
        <w:jc w:val="both"/>
        <w:rPr>
          <w:lang w:val="en-US"/>
        </w:rPr>
      </w:pPr>
      <w:r w:rsidRPr="001C5317">
        <w:rPr>
          <w:lang w:val="en-US"/>
        </w:rPr>
        <w:t xml:space="preserve">(my opinion next to each logo, try to not read it before u make </w:t>
      </w:r>
      <w:proofErr w:type="spellStart"/>
      <w:r w:rsidRPr="001C5317">
        <w:rPr>
          <w:lang w:val="en-US"/>
        </w:rPr>
        <w:t>ur</w:t>
      </w:r>
      <w:proofErr w:type="spellEnd"/>
      <w:r w:rsidRPr="001C5317">
        <w:rPr>
          <w:lang w:val="en-US"/>
        </w:rPr>
        <w:t xml:space="preserve"> own </w:t>
      </w:r>
      <w:r w:rsidR="00670F9A" w:rsidRPr="001C5317">
        <w:rPr>
          <w:lang w:val="en-US"/>
        </w:rPr>
        <w:t>judgment</w:t>
      </w:r>
      <w:r w:rsidRPr="001C5317">
        <w:rPr>
          <w:lang w:val="en-US"/>
        </w:rPr>
        <w:t>)</w:t>
      </w:r>
    </w:p>
    <w:p w:rsidR="00F869D4" w:rsidRDefault="00F869D4" w:rsidP="00F869D4">
      <w:pPr>
        <w:jc w:val="both"/>
        <w:rPr>
          <w:lang w:val="en-US"/>
        </w:rPr>
      </w:pPr>
      <w:r>
        <w:rPr>
          <w:noProof/>
          <w:lang w:eastAsia="fr-FR"/>
        </w:rPr>
        <w:drawing>
          <wp:inline distT="0" distB="0" distL="0" distR="0">
            <wp:extent cx="2006600" cy="1504950"/>
            <wp:effectExtent l="0" t="0" r="0" b="0"/>
            <wp:docPr id="1" name="Image 1" descr="Résultat de recherche d'images pour &quot;top restaurants new york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top restaurants new york logo&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6600" cy="1504950"/>
                    </a:xfrm>
                    <a:prstGeom prst="rect">
                      <a:avLst/>
                    </a:prstGeom>
                    <a:noFill/>
                    <a:ln>
                      <a:noFill/>
                    </a:ln>
                  </pic:spPr>
                </pic:pic>
              </a:graphicData>
            </a:graphic>
          </wp:inline>
        </w:drawing>
      </w:r>
      <w:r w:rsidR="001C5317">
        <w:rPr>
          <w:lang w:val="en-US"/>
        </w:rPr>
        <w:t xml:space="preserve">(Modern but I don’t see the </w:t>
      </w:r>
      <w:proofErr w:type="spellStart"/>
      <w:r w:rsidR="001C5317">
        <w:rPr>
          <w:lang w:val="en-US"/>
        </w:rPr>
        <w:t>coffe</w:t>
      </w:r>
      <w:proofErr w:type="spellEnd"/>
      <w:r w:rsidR="001C5317">
        <w:rPr>
          <w:lang w:val="en-US"/>
        </w:rPr>
        <w:t>-shop concept into it)</w:t>
      </w:r>
    </w:p>
    <w:p w:rsidR="00F869D4" w:rsidRDefault="00F869D4" w:rsidP="00F869D4">
      <w:pPr>
        <w:jc w:val="both"/>
        <w:rPr>
          <w:lang w:val="en-US"/>
        </w:rPr>
      </w:pPr>
      <w:r>
        <w:rPr>
          <w:noProof/>
          <w:lang w:eastAsia="fr-FR"/>
        </w:rPr>
        <w:lastRenderedPageBreak/>
        <w:drawing>
          <wp:inline distT="0" distB="0" distL="0" distR="0">
            <wp:extent cx="971550" cy="1213866"/>
            <wp:effectExtent l="0" t="0" r="0" b="5715"/>
            <wp:docPr id="2" name="Image 2" descr="Résultat de recherche d'images pour &quot;top restaurants new york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top restaurants new york logo&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9749" cy="1224110"/>
                    </a:xfrm>
                    <a:prstGeom prst="rect">
                      <a:avLst/>
                    </a:prstGeom>
                    <a:noFill/>
                    <a:ln>
                      <a:noFill/>
                    </a:ln>
                  </pic:spPr>
                </pic:pic>
              </a:graphicData>
            </a:graphic>
          </wp:inline>
        </w:drawing>
      </w:r>
      <w:r w:rsidR="001C5317">
        <w:rPr>
          <w:lang w:val="en-US"/>
        </w:rPr>
        <w:t xml:space="preserve"> (too bland)</w:t>
      </w:r>
    </w:p>
    <w:p w:rsidR="00F869D4" w:rsidRDefault="00F869D4" w:rsidP="00F869D4">
      <w:pPr>
        <w:jc w:val="both"/>
        <w:rPr>
          <w:lang w:val="en-US"/>
        </w:rPr>
      </w:pPr>
      <w:r>
        <w:rPr>
          <w:noProof/>
          <w:lang w:eastAsia="fr-FR"/>
        </w:rPr>
        <w:drawing>
          <wp:inline distT="0" distB="0" distL="0" distR="0">
            <wp:extent cx="1190625" cy="1444604"/>
            <wp:effectExtent l="0" t="0" r="0" b="3810"/>
            <wp:docPr id="3" name="Image 3" descr="Résultat de recherche d'images pour &quot;top restaurants new york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ésultat de recherche d'images pour &quot;top restaurants new york logo&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8148" cy="1453732"/>
                    </a:xfrm>
                    <a:prstGeom prst="rect">
                      <a:avLst/>
                    </a:prstGeom>
                    <a:noFill/>
                    <a:ln>
                      <a:noFill/>
                    </a:ln>
                  </pic:spPr>
                </pic:pic>
              </a:graphicData>
            </a:graphic>
          </wp:inline>
        </w:drawing>
      </w:r>
      <w:r w:rsidR="001C5317">
        <w:rPr>
          <w:lang w:val="en-US"/>
        </w:rPr>
        <w:t>(Rather modern, I like the font)</w:t>
      </w:r>
    </w:p>
    <w:p w:rsidR="00F869D4" w:rsidRDefault="00F869D4" w:rsidP="00F869D4">
      <w:pPr>
        <w:jc w:val="both"/>
        <w:rPr>
          <w:lang w:val="en-US"/>
        </w:rPr>
      </w:pPr>
      <w:r>
        <w:rPr>
          <w:noProof/>
          <w:lang w:eastAsia="fr-FR"/>
        </w:rPr>
        <w:drawing>
          <wp:inline distT="0" distB="0" distL="0" distR="0">
            <wp:extent cx="1957388" cy="1304925"/>
            <wp:effectExtent l="0" t="0" r="5080" b="0"/>
            <wp:docPr id="4" name="Image 4"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associé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9870" cy="1306580"/>
                    </a:xfrm>
                    <a:prstGeom prst="rect">
                      <a:avLst/>
                    </a:prstGeom>
                    <a:noFill/>
                    <a:ln>
                      <a:noFill/>
                    </a:ln>
                  </pic:spPr>
                </pic:pic>
              </a:graphicData>
            </a:graphic>
          </wp:inline>
        </w:drawing>
      </w:r>
      <w:r>
        <w:rPr>
          <w:lang w:val="en-US"/>
        </w:rPr>
        <w:t xml:space="preserve"> (this one is good, maybe with a little brick icon</w:t>
      </w:r>
      <w:r w:rsidR="001C5317">
        <w:rPr>
          <w:lang w:val="en-US"/>
        </w:rPr>
        <w:t xml:space="preserve"> for a vintage </w:t>
      </w:r>
      <w:proofErr w:type="spellStart"/>
      <w:r w:rsidR="001C5317">
        <w:rPr>
          <w:lang w:val="en-US"/>
        </w:rPr>
        <w:t>touche</w:t>
      </w:r>
      <w:proofErr w:type="spellEnd"/>
      <w:r w:rsidR="001C5317">
        <w:rPr>
          <w:lang w:val="en-US"/>
        </w:rPr>
        <w:t>, without the line, I like italics</w:t>
      </w:r>
      <w:r>
        <w:rPr>
          <w:lang w:val="en-US"/>
        </w:rPr>
        <w:t>)</w:t>
      </w:r>
    </w:p>
    <w:p w:rsidR="001C5317" w:rsidRDefault="001C5317" w:rsidP="00F869D4">
      <w:pPr>
        <w:jc w:val="both"/>
        <w:rPr>
          <w:lang w:val="en-US"/>
        </w:rPr>
      </w:pPr>
      <w:r>
        <w:rPr>
          <w:noProof/>
          <w:lang w:eastAsia="fr-FR"/>
        </w:rPr>
        <w:drawing>
          <wp:inline distT="0" distB="0" distL="0" distR="0">
            <wp:extent cx="1962150" cy="1962150"/>
            <wp:effectExtent l="0" t="0" r="0" b="0"/>
            <wp:docPr id="5" name="Image 5"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associé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a:ln>
                      <a:noFill/>
                    </a:ln>
                  </pic:spPr>
                </pic:pic>
              </a:graphicData>
            </a:graphic>
          </wp:inline>
        </w:drawing>
      </w:r>
      <w:r>
        <w:rPr>
          <w:lang w:val="en-US"/>
        </w:rPr>
        <w:t xml:space="preserve"> (not representative for the name “Bricks” but some modifications could be brought)</w:t>
      </w:r>
    </w:p>
    <w:p w:rsidR="001C5317" w:rsidRPr="001C5317" w:rsidRDefault="001C5317" w:rsidP="001C5317">
      <w:pPr>
        <w:rPr>
          <w:lang w:val="en-US"/>
        </w:rPr>
      </w:pPr>
      <w:r>
        <w:rPr>
          <w:noProof/>
          <w:lang w:eastAsia="fr-FR"/>
        </w:rPr>
        <w:lastRenderedPageBreak/>
        <w:drawing>
          <wp:inline distT="0" distB="0" distL="0" distR="0">
            <wp:extent cx="2261331" cy="1047750"/>
            <wp:effectExtent l="0" t="0" r="5715" b="0"/>
            <wp:docPr id="6" name="Image 6" descr="Résultat de recherche d'images pour &quot;logo restaurant new yor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logo restaurant new york&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5478" cy="1049672"/>
                    </a:xfrm>
                    <a:prstGeom prst="rect">
                      <a:avLst/>
                    </a:prstGeom>
                    <a:noFill/>
                    <a:ln>
                      <a:noFill/>
                    </a:ln>
                  </pic:spPr>
                </pic:pic>
              </a:graphicData>
            </a:graphic>
          </wp:inline>
        </w:drawing>
      </w:r>
      <w:r>
        <w:rPr>
          <w:lang w:val="en-US"/>
        </w:rPr>
        <w:t xml:space="preserve"> (I like italics, I see “Bricks” in italics)</w:t>
      </w:r>
      <w:r>
        <w:rPr>
          <w:noProof/>
          <w:lang w:eastAsia="fr-FR"/>
        </w:rPr>
        <w:drawing>
          <wp:inline distT="0" distB="0" distL="0" distR="0">
            <wp:extent cx="1552575" cy="1552575"/>
            <wp:effectExtent l="0" t="0" r="9525" b="9525"/>
            <wp:docPr id="7" name="Image 7" descr="Résultat de recherche d'images pour &quot;logo restaurant new yor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logo restaurant new york&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r>
        <w:rPr>
          <w:lang w:val="en-US"/>
        </w:rPr>
        <w:t>(The font is good, the way it’s written also, this combination of black and orange can be used)</w:t>
      </w:r>
    </w:p>
    <w:sectPr w:rsidR="001C5317" w:rsidRPr="001C53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E2"/>
    <w:rsid w:val="00074C6D"/>
    <w:rsid w:val="001C5317"/>
    <w:rsid w:val="004B72F8"/>
    <w:rsid w:val="00670F9A"/>
    <w:rsid w:val="006A7001"/>
    <w:rsid w:val="00702EE2"/>
    <w:rsid w:val="00796FA9"/>
    <w:rsid w:val="009922C1"/>
    <w:rsid w:val="00A7735E"/>
    <w:rsid w:val="00D857F5"/>
    <w:rsid w:val="00F869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3C48"/>
  <w15:chartTrackingRefBased/>
  <w15:docId w15:val="{47C69284-9F1B-4317-A17F-0E4A48FD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02EE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796FA9"/>
  </w:style>
  <w:style w:type="table" w:styleId="Grilledutableau">
    <w:name w:val="Table Grid"/>
    <w:basedOn w:val="TableauNormal"/>
    <w:uiPriority w:val="39"/>
    <w:rsid w:val="00F86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869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51791">
      <w:bodyDiv w:val="1"/>
      <w:marLeft w:val="0"/>
      <w:marRight w:val="0"/>
      <w:marTop w:val="0"/>
      <w:marBottom w:val="0"/>
      <w:divBdr>
        <w:top w:val="none" w:sz="0" w:space="0" w:color="auto"/>
        <w:left w:val="none" w:sz="0" w:space="0" w:color="auto"/>
        <w:bottom w:val="none" w:sz="0" w:space="0" w:color="auto"/>
        <w:right w:val="none" w:sz="0" w:space="0" w:color="auto"/>
      </w:divBdr>
    </w:div>
    <w:div w:id="151329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1340</TotalTime>
  <Pages>3</Pages>
  <Words>300</Words>
  <Characters>1651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dc:creator>
  <cp:keywords/>
  <dc:description/>
  <cp:lastModifiedBy>FARAH</cp:lastModifiedBy>
  <cp:revision>3</cp:revision>
  <dcterms:created xsi:type="dcterms:W3CDTF">2017-04-19T10:12:00Z</dcterms:created>
  <dcterms:modified xsi:type="dcterms:W3CDTF">2017-04-20T11:09:00Z</dcterms:modified>
</cp:coreProperties>
</file>