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C4B" w:rsidRPr="007E4C4B" w:rsidRDefault="007E4C4B" w:rsidP="007E4C4B">
      <w:pPr>
        <w:rPr>
          <w:rFonts w:ascii="Times" w:eastAsia="Times New Roman" w:hAnsi="Times" w:cs="Times New Roman"/>
          <w:sz w:val="20"/>
          <w:szCs w:val="20"/>
        </w:rPr>
      </w:pPr>
      <w:r w:rsidRPr="007E4C4B">
        <w:rPr>
          <w:rFonts w:ascii="Helvetica Neue" w:eastAsia="Times New Roman" w:hAnsi="Helvetica Neue" w:cs="Times New Roman"/>
          <w:color w:val="1D2129"/>
          <w:sz w:val="21"/>
          <w:szCs w:val="21"/>
          <w:shd w:val="clear" w:color="auto" w:fill="FFFFFF"/>
        </w:rPr>
        <w:t xml:space="preserve">Win </w:t>
      </w:r>
      <w:proofErr w:type="spellStart"/>
      <w:r w:rsidRPr="007E4C4B">
        <w:rPr>
          <w:rFonts w:ascii="Helvetica Neue" w:eastAsia="Times New Roman" w:hAnsi="Helvetica Neue" w:cs="Times New Roman"/>
          <w:color w:val="1D2129"/>
          <w:sz w:val="21"/>
          <w:szCs w:val="21"/>
          <w:shd w:val="clear" w:color="auto" w:fill="FFFFFF"/>
        </w:rPr>
        <w:t>Win</w:t>
      </w:r>
      <w:proofErr w:type="spellEnd"/>
      <w:r w:rsidRPr="007E4C4B">
        <w:rPr>
          <w:rFonts w:ascii="Helvetica Neue" w:eastAsia="Times New Roman" w:hAnsi="Helvetica Neue" w:cs="Times New Roman"/>
          <w:color w:val="1D2129"/>
          <w:sz w:val="21"/>
          <w:szCs w:val="21"/>
          <w:shd w:val="clear" w:color="auto" w:fill="FFFFFF"/>
        </w:rPr>
        <w:t xml:space="preserve"> Imagery create a more engaging and immersive online viewing experience through the latest 3D camera technology and our virtual reality property tours. Through Virtual Reality scanning and modelling, our team of professionals will capture your property in great detail and provide more meaningful marketing that cuts through </w:t>
      </w:r>
      <w:proofErr w:type="spellStart"/>
      <w:r w:rsidRPr="007E4C4B">
        <w:rPr>
          <w:rFonts w:ascii="Helvetica Neue" w:eastAsia="Times New Roman" w:hAnsi="Helvetica Neue" w:cs="Times New Roman"/>
          <w:color w:val="1D2129"/>
          <w:sz w:val="21"/>
          <w:szCs w:val="21"/>
          <w:shd w:val="clear" w:color="auto" w:fill="FFFFFF"/>
        </w:rPr>
        <w:t>outdated</w:t>
      </w:r>
      <w:proofErr w:type="spellEnd"/>
      <w:r w:rsidRPr="007E4C4B">
        <w:rPr>
          <w:rFonts w:ascii="Helvetica Neue" w:eastAsia="Times New Roman" w:hAnsi="Helvetica Neue" w:cs="Times New Roman"/>
          <w:color w:val="1D2129"/>
          <w:sz w:val="21"/>
          <w:szCs w:val="21"/>
          <w:shd w:val="clear" w:color="auto" w:fill="FFFFFF"/>
        </w:rPr>
        <w:t xml:space="preserve"> 2D media, which is rapidly being replaced by interactive and immersive 3D content. More importantly buyers and consumers alike love 3D Tours, which result in 80% increase in enquiries. In fact online users spend 52% longer on properties featuring 3D Tours and 4 times the engagement compared to video. </w:t>
      </w:r>
      <w:r w:rsidRPr="007E4C4B">
        <w:rPr>
          <w:rFonts w:ascii="Helvetica Neue" w:eastAsia="Times New Roman" w:hAnsi="Helvetica Neue" w:cs="Times New Roman"/>
          <w:color w:val="1D2129"/>
          <w:sz w:val="21"/>
          <w:szCs w:val="21"/>
          <w:shd w:val="clear" w:color="auto" w:fill="FFFFFF"/>
        </w:rPr>
        <w:br/>
      </w:r>
      <w:r w:rsidRPr="007E4C4B">
        <w:rPr>
          <w:rFonts w:ascii="Helvetica Neue" w:eastAsia="Times New Roman" w:hAnsi="Helvetica Neue" w:cs="Times New Roman"/>
          <w:color w:val="1D2129"/>
          <w:sz w:val="21"/>
          <w:szCs w:val="21"/>
          <w:shd w:val="clear" w:color="auto" w:fill="FFFFFF"/>
        </w:rPr>
        <w:br/>
        <w:t xml:space="preserve">Win </w:t>
      </w:r>
      <w:proofErr w:type="spellStart"/>
      <w:r w:rsidRPr="007E4C4B">
        <w:rPr>
          <w:rFonts w:ascii="Helvetica Neue" w:eastAsia="Times New Roman" w:hAnsi="Helvetica Neue" w:cs="Times New Roman"/>
          <w:color w:val="1D2129"/>
          <w:sz w:val="21"/>
          <w:szCs w:val="21"/>
          <w:shd w:val="clear" w:color="auto" w:fill="FFFFFF"/>
        </w:rPr>
        <w:t>Win</w:t>
      </w:r>
      <w:proofErr w:type="spellEnd"/>
      <w:r w:rsidRPr="007E4C4B">
        <w:rPr>
          <w:rFonts w:ascii="Helvetica Neue" w:eastAsia="Times New Roman" w:hAnsi="Helvetica Neue" w:cs="Times New Roman"/>
          <w:color w:val="1D2129"/>
          <w:sz w:val="21"/>
          <w:szCs w:val="21"/>
          <w:shd w:val="clear" w:color="auto" w:fill="FFFFFF"/>
        </w:rPr>
        <w:t xml:space="preserve"> Imagery provides, 3 different viewing perspectives including; </w:t>
      </w:r>
      <w:r w:rsidRPr="007E4C4B">
        <w:rPr>
          <w:rFonts w:ascii="Helvetica Neue" w:eastAsia="Times New Roman" w:hAnsi="Helvetica Neue" w:cs="Times New Roman"/>
          <w:color w:val="1D2129"/>
          <w:sz w:val="21"/>
          <w:szCs w:val="21"/>
          <w:shd w:val="clear" w:color="auto" w:fill="FFFFFF"/>
        </w:rPr>
        <w:br/>
      </w:r>
      <w:proofErr w:type="gramStart"/>
      <w:r w:rsidRPr="007E4C4B">
        <w:rPr>
          <w:rFonts w:ascii="Helvetica Neue" w:eastAsia="Times New Roman" w:hAnsi="Helvetica Neue" w:cs="Times New Roman"/>
          <w:color w:val="1D2129"/>
          <w:sz w:val="21"/>
          <w:szCs w:val="21"/>
          <w:shd w:val="clear" w:color="auto" w:fill="FFFFFF"/>
        </w:rPr>
        <w:t>A</w:t>
      </w:r>
      <w:proofErr w:type="gramEnd"/>
      <w:r w:rsidRPr="007E4C4B">
        <w:rPr>
          <w:rFonts w:ascii="Helvetica Neue" w:eastAsia="Times New Roman" w:hAnsi="Helvetica Neue" w:cs="Times New Roman"/>
          <w:color w:val="1D2129"/>
          <w:sz w:val="21"/>
          <w:szCs w:val="21"/>
          <w:shd w:val="clear" w:color="auto" w:fill="FFFFFF"/>
        </w:rPr>
        <w:t xml:space="preserve"> detailed birds eye view with our Floor-plan layouts. </w:t>
      </w:r>
      <w:r w:rsidRPr="007E4C4B">
        <w:rPr>
          <w:rFonts w:ascii="Helvetica Neue" w:eastAsia="Times New Roman" w:hAnsi="Helvetica Neue" w:cs="Times New Roman"/>
          <w:color w:val="1D2129"/>
          <w:sz w:val="21"/>
          <w:szCs w:val="21"/>
          <w:shd w:val="clear" w:color="auto" w:fill="FFFFFF"/>
        </w:rPr>
        <w:br/>
      </w:r>
      <w:proofErr w:type="gramStart"/>
      <w:r w:rsidRPr="007E4C4B">
        <w:rPr>
          <w:rFonts w:ascii="Helvetica Neue" w:eastAsia="Times New Roman" w:hAnsi="Helvetica Neue" w:cs="Times New Roman"/>
          <w:color w:val="1D2129"/>
          <w:sz w:val="21"/>
          <w:szCs w:val="21"/>
          <w:shd w:val="clear" w:color="auto" w:fill="FFFFFF"/>
        </w:rPr>
        <w:t>A 3D experience via our Dollhouse View and </w:t>
      </w:r>
      <w:r w:rsidRPr="007E4C4B">
        <w:rPr>
          <w:rFonts w:ascii="Helvetica Neue" w:eastAsia="Times New Roman" w:hAnsi="Helvetica Neue" w:cs="Times New Roman"/>
          <w:color w:val="1D2129"/>
          <w:sz w:val="21"/>
          <w:szCs w:val="21"/>
          <w:shd w:val="clear" w:color="auto" w:fill="FFFFFF"/>
        </w:rPr>
        <w:br/>
        <w:t>A first person Virtual reality tour, as if you were physically there.</w:t>
      </w:r>
      <w:proofErr w:type="gramEnd"/>
    </w:p>
    <w:p w:rsidR="00965B35" w:rsidRDefault="00965B35" w:rsidP="00965B35">
      <w:pPr>
        <w:pStyle w:val="NormalWeb"/>
        <w:shd w:val="clear" w:color="auto" w:fill="FFFFFF"/>
        <w:spacing w:before="240" w:beforeAutospacing="0" w:after="240" w:afterAutospacing="0"/>
        <w:jc w:val="center"/>
        <w:rPr>
          <w:rFonts w:ascii="roboto" w:hAnsi="roboto"/>
          <w:color w:val="EC5B23"/>
          <w:sz w:val="24"/>
          <w:szCs w:val="24"/>
        </w:rPr>
      </w:pPr>
      <w:r>
        <w:rPr>
          <w:rFonts w:ascii="roboto" w:hAnsi="roboto"/>
          <w:color w:val="EC5B23"/>
          <w:sz w:val="24"/>
          <w:szCs w:val="24"/>
        </w:rPr>
        <w:t>Buyers Love 3D Tours!</w:t>
      </w:r>
    </w:p>
    <w:p w:rsidR="00965B35" w:rsidRDefault="00965B35" w:rsidP="00965B35">
      <w:pPr>
        <w:pStyle w:val="NormalWeb"/>
        <w:shd w:val="clear" w:color="auto" w:fill="FFFFFF"/>
        <w:spacing w:before="0" w:beforeAutospacing="0" w:after="0" w:afterAutospacing="0" w:line="480" w:lineRule="atLeast"/>
        <w:jc w:val="center"/>
        <w:rPr>
          <w:rFonts w:ascii="roboto" w:hAnsi="roboto"/>
          <w:color w:val="424242"/>
        </w:rPr>
      </w:pPr>
      <w:r>
        <w:rPr>
          <w:rFonts w:ascii="roboto" w:hAnsi="roboto"/>
          <w:b/>
          <w:bCs/>
          <w:color w:val="424242"/>
        </w:rPr>
        <w:t>80%</w:t>
      </w:r>
      <w:r>
        <w:rPr>
          <w:rStyle w:val="apple-converted-space"/>
          <w:rFonts w:ascii="roboto" w:hAnsi="roboto"/>
          <w:color w:val="424242"/>
        </w:rPr>
        <w:t> </w:t>
      </w:r>
      <w:r>
        <w:rPr>
          <w:rFonts w:ascii="roboto" w:hAnsi="roboto"/>
          <w:color w:val="424242"/>
        </w:rPr>
        <w:t>increase in enquiries for properties with</w:t>
      </w:r>
      <w:r>
        <w:rPr>
          <w:rStyle w:val="apple-converted-space"/>
          <w:rFonts w:ascii="roboto" w:hAnsi="roboto"/>
          <w:color w:val="424242"/>
        </w:rPr>
        <w:t> </w:t>
      </w:r>
      <w:r>
        <w:rPr>
          <w:rFonts w:ascii="roboto" w:hAnsi="roboto"/>
          <w:b/>
          <w:bCs/>
          <w:color w:val="424242"/>
        </w:rPr>
        <w:t>3D Tours</w:t>
      </w:r>
    </w:p>
    <w:p w:rsidR="00965B35" w:rsidRDefault="00965B35"/>
    <w:p w:rsidR="00965B35" w:rsidRDefault="00965B35" w:rsidP="00965B35">
      <w:pPr>
        <w:pStyle w:val="NormalWeb"/>
        <w:shd w:val="clear" w:color="auto" w:fill="FFFFFF"/>
        <w:spacing w:before="240" w:beforeAutospacing="0" w:after="240" w:afterAutospacing="0"/>
        <w:jc w:val="center"/>
        <w:rPr>
          <w:rFonts w:ascii="roboto" w:hAnsi="roboto"/>
          <w:color w:val="EC5B23"/>
          <w:sz w:val="24"/>
          <w:szCs w:val="24"/>
        </w:rPr>
      </w:pPr>
      <w:r>
        <w:rPr>
          <w:rFonts w:ascii="roboto" w:hAnsi="roboto"/>
          <w:color w:val="EC5B23"/>
          <w:sz w:val="24"/>
          <w:szCs w:val="24"/>
        </w:rPr>
        <w:t>Online Engagement</w:t>
      </w:r>
    </w:p>
    <w:p w:rsidR="00965B35" w:rsidRDefault="00965B35" w:rsidP="00965B35">
      <w:pPr>
        <w:pStyle w:val="NormalWeb"/>
        <w:shd w:val="clear" w:color="auto" w:fill="FFFFFF"/>
        <w:spacing w:before="0" w:beforeAutospacing="0" w:after="0" w:afterAutospacing="0" w:line="480" w:lineRule="atLeast"/>
        <w:jc w:val="center"/>
        <w:rPr>
          <w:rFonts w:ascii="roboto" w:hAnsi="roboto"/>
          <w:color w:val="424242"/>
        </w:rPr>
      </w:pPr>
      <w:r>
        <w:rPr>
          <w:rFonts w:ascii="roboto" w:hAnsi="roboto"/>
          <w:color w:val="424242"/>
        </w:rPr>
        <w:t>Users spend</w:t>
      </w:r>
      <w:r>
        <w:rPr>
          <w:rStyle w:val="apple-converted-space"/>
          <w:rFonts w:ascii="roboto" w:hAnsi="roboto"/>
          <w:color w:val="424242"/>
        </w:rPr>
        <w:t> </w:t>
      </w:r>
      <w:r>
        <w:rPr>
          <w:rFonts w:ascii="roboto" w:hAnsi="roboto"/>
          <w:b/>
          <w:bCs/>
          <w:color w:val="424242"/>
        </w:rPr>
        <w:t>52%</w:t>
      </w:r>
      <w:r>
        <w:rPr>
          <w:rStyle w:val="apple-converted-space"/>
          <w:rFonts w:ascii="roboto" w:hAnsi="roboto"/>
          <w:color w:val="424242"/>
        </w:rPr>
        <w:t> </w:t>
      </w:r>
      <w:r>
        <w:rPr>
          <w:rFonts w:ascii="roboto" w:hAnsi="roboto"/>
          <w:color w:val="424242"/>
        </w:rPr>
        <w:t>longer on listings featuring</w:t>
      </w:r>
      <w:r>
        <w:rPr>
          <w:rStyle w:val="apple-converted-space"/>
          <w:rFonts w:ascii="roboto" w:hAnsi="roboto"/>
          <w:color w:val="424242"/>
        </w:rPr>
        <w:t> </w:t>
      </w:r>
      <w:r>
        <w:rPr>
          <w:rFonts w:ascii="roboto" w:hAnsi="roboto"/>
          <w:b/>
          <w:bCs/>
          <w:color w:val="424242"/>
        </w:rPr>
        <w:t>3D Tours</w:t>
      </w:r>
    </w:p>
    <w:p w:rsidR="00965B35" w:rsidRDefault="00965B35"/>
    <w:p w:rsidR="00965B35" w:rsidRDefault="00965B35" w:rsidP="00965B35">
      <w:pPr>
        <w:pStyle w:val="NormalWeb"/>
        <w:shd w:val="clear" w:color="auto" w:fill="FFFFFF"/>
        <w:spacing w:before="240" w:beforeAutospacing="0" w:after="240" w:afterAutospacing="0"/>
        <w:jc w:val="center"/>
        <w:rPr>
          <w:rFonts w:ascii="roboto" w:hAnsi="roboto"/>
          <w:color w:val="EC5B23"/>
          <w:sz w:val="24"/>
          <w:szCs w:val="24"/>
        </w:rPr>
      </w:pPr>
      <w:r>
        <w:rPr>
          <w:rFonts w:ascii="roboto" w:hAnsi="roboto"/>
          <w:color w:val="EC5B23"/>
          <w:sz w:val="24"/>
          <w:szCs w:val="24"/>
        </w:rPr>
        <w:t>Better Than Video</w:t>
      </w:r>
    </w:p>
    <w:p w:rsidR="00965B35" w:rsidRDefault="00965B35" w:rsidP="00965B35">
      <w:pPr>
        <w:pStyle w:val="NormalWeb"/>
        <w:shd w:val="clear" w:color="auto" w:fill="FFFFFF"/>
        <w:spacing w:before="0" w:beforeAutospacing="0" w:after="0" w:afterAutospacing="0" w:line="480" w:lineRule="atLeast"/>
        <w:jc w:val="center"/>
        <w:rPr>
          <w:rFonts w:ascii="roboto" w:hAnsi="roboto"/>
          <w:color w:val="424242"/>
        </w:rPr>
      </w:pPr>
      <w:r>
        <w:rPr>
          <w:rFonts w:ascii="roboto" w:hAnsi="roboto"/>
          <w:b/>
          <w:bCs/>
          <w:color w:val="424242"/>
        </w:rPr>
        <w:t>3D Tours</w:t>
      </w:r>
      <w:r>
        <w:rPr>
          <w:rStyle w:val="apple-converted-space"/>
          <w:rFonts w:ascii="roboto" w:hAnsi="roboto"/>
          <w:color w:val="424242"/>
        </w:rPr>
        <w:t> </w:t>
      </w:r>
      <w:r>
        <w:rPr>
          <w:rFonts w:ascii="roboto" w:hAnsi="roboto"/>
          <w:color w:val="424242"/>
        </w:rPr>
        <w:t>provide</w:t>
      </w:r>
      <w:r>
        <w:rPr>
          <w:rStyle w:val="apple-converted-space"/>
          <w:rFonts w:ascii="roboto" w:hAnsi="roboto"/>
          <w:color w:val="424242"/>
        </w:rPr>
        <w:t> </w:t>
      </w:r>
      <w:r>
        <w:rPr>
          <w:rFonts w:ascii="roboto" w:hAnsi="roboto"/>
          <w:b/>
          <w:bCs/>
          <w:color w:val="424242"/>
        </w:rPr>
        <w:t>4x</w:t>
      </w:r>
      <w:r>
        <w:rPr>
          <w:rStyle w:val="apple-converted-space"/>
          <w:rFonts w:ascii="roboto" w:hAnsi="roboto"/>
          <w:color w:val="424242"/>
        </w:rPr>
        <w:t> </w:t>
      </w:r>
      <w:r>
        <w:rPr>
          <w:rFonts w:ascii="roboto" w:hAnsi="roboto"/>
          <w:color w:val="424242"/>
        </w:rPr>
        <w:t>engagement compared to video</w:t>
      </w:r>
    </w:p>
    <w:p w:rsidR="00965B35" w:rsidRDefault="00965B35" w:rsidP="00965B35">
      <w:pPr>
        <w:pStyle w:val="Heading3"/>
        <w:shd w:val="clear" w:color="auto" w:fill="FFFFFF"/>
        <w:spacing w:before="240" w:after="240" w:line="288" w:lineRule="atLeast"/>
        <w:jc w:val="center"/>
        <w:rPr>
          <w:rFonts w:ascii="roboto" w:eastAsia="Times New Roman" w:hAnsi="roboto" w:cs="Times New Roman"/>
          <w:b w:val="0"/>
          <w:bCs w:val="0"/>
          <w:color w:val="EC5B23"/>
          <w:spacing w:val="15"/>
          <w:sz w:val="23"/>
          <w:szCs w:val="23"/>
        </w:rPr>
      </w:pPr>
      <w:proofErr w:type="spellStart"/>
      <w:r>
        <w:rPr>
          <w:rFonts w:ascii="roboto" w:eastAsia="Times New Roman" w:hAnsi="roboto" w:cs="Times New Roman"/>
          <w:b w:val="0"/>
          <w:bCs w:val="0"/>
          <w:color w:val="EC5B23"/>
          <w:spacing w:val="15"/>
          <w:sz w:val="23"/>
          <w:szCs w:val="23"/>
        </w:rPr>
        <w:t>Floorplan</w:t>
      </w:r>
      <w:proofErr w:type="spellEnd"/>
      <w:r>
        <w:rPr>
          <w:rFonts w:ascii="roboto" w:eastAsia="Times New Roman" w:hAnsi="roboto" w:cs="Times New Roman"/>
          <w:b w:val="0"/>
          <w:bCs w:val="0"/>
          <w:color w:val="EC5B23"/>
          <w:spacing w:val="15"/>
          <w:sz w:val="23"/>
          <w:szCs w:val="23"/>
        </w:rPr>
        <w:t xml:space="preserve"> View</w:t>
      </w:r>
    </w:p>
    <w:p w:rsidR="00965B35" w:rsidRDefault="00965B35" w:rsidP="00965B35">
      <w:pPr>
        <w:pStyle w:val="bodyfontsizesmall"/>
        <w:shd w:val="clear" w:color="auto" w:fill="FFFFFF"/>
        <w:spacing w:before="240" w:beforeAutospacing="0" w:after="240" w:afterAutospacing="0" w:line="288" w:lineRule="atLeast"/>
        <w:jc w:val="center"/>
        <w:rPr>
          <w:rFonts w:ascii="roboto" w:hAnsi="roboto" w:cs="Times New Roman"/>
          <w:color w:val="707070"/>
          <w:sz w:val="18"/>
          <w:szCs w:val="18"/>
        </w:rPr>
      </w:pPr>
      <w:r>
        <w:rPr>
          <w:rFonts w:ascii="roboto" w:hAnsi="roboto" w:cs="Times New Roman"/>
          <w:color w:val="707070"/>
          <w:sz w:val="18"/>
          <w:szCs w:val="18"/>
        </w:rPr>
        <w:t>Examine the property from above.</w:t>
      </w:r>
    </w:p>
    <w:p w:rsidR="00965B35" w:rsidRDefault="00965B35" w:rsidP="00965B35">
      <w:pPr>
        <w:pStyle w:val="Heading3"/>
        <w:shd w:val="clear" w:color="auto" w:fill="FFFFFF"/>
        <w:spacing w:before="240" w:after="240" w:line="288" w:lineRule="atLeast"/>
        <w:jc w:val="center"/>
        <w:rPr>
          <w:rFonts w:ascii="roboto" w:eastAsia="Times New Roman" w:hAnsi="roboto" w:cs="Times New Roman"/>
          <w:b w:val="0"/>
          <w:bCs w:val="0"/>
          <w:color w:val="EC5B23"/>
          <w:spacing w:val="15"/>
          <w:sz w:val="23"/>
          <w:szCs w:val="23"/>
        </w:rPr>
      </w:pPr>
      <w:r>
        <w:rPr>
          <w:rFonts w:ascii="roboto" w:eastAsia="Times New Roman" w:hAnsi="roboto" w:cs="Times New Roman"/>
          <w:b w:val="0"/>
          <w:bCs w:val="0"/>
          <w:color w:val="EC5B23"/>
          <w:spacing w:val="15"/>
          <w:sz w:val="23"/>
          <w:szCs w:val="23"/>
        </w:rPr>
        <w:t>3D Dollhouse View</w:t>
      </w:r>
    </w:p>
    <w:p w:rsidR="00965B35" w:rsidRDefault="00965B35" w:rsidP="00965B35">
      <w:pPr>
        <w:pStyle w:val="bodyfontsizesmall"/>
        <w:shd w:val="clear" w:color="auto" w:fill="FFFFFF"/>
        <w:spacing w:before="240" w:beforeAutospacing="0" w:after="240" w:afterAutospacing="0" w:line="288" w:lineRule="atLeast"/>
        <w:jc w:val="center"/>
        <w:rPr>
          <w:rFonts w:ascii="roboto" w:hAnsi="roboto" w:cs="Times New Roman"/>
          <w:color w:val="707070"/>
          <w:sz w:val="18"/>
          <w:szCs w:val="18"/>
        </w:rPr>
      </w:pPr>
      <w:r>
        <w:rPr>
          <w:rFonts w:ascii="roboto" w:hAnsi="roboto" w:cs="Times New Roman"/>
          <w:color w:val="707070"/>
          <w:sz w:val="18"/>
          <w:szCs w:val="18"/>
        </w:rPr>
        <w:t>View the property in three dimensions</w:t>
      </w:r>
    </w:p>
    <w:p w:rsidR="00965B35" w:rsidRDefault="00965B35" w:rsidP="00965B35">
      <w:pPr>
        <w:pStyle w:val="Heading3"/>
        <w:shd w:val="clear" w:color="auto" w:fill="FFFFFF"/>
        <w:spacing w:before="240" w:after="240" w:line="288" w:lineRule="atLeast"/>
        <w:jc w:val="center"/>
        <w:rPr>
          <w:rFonts w:ascii="roboto" w:eastAsia="Times New Roman" w:hAnsi="roboto" w:cs="Times New Roman"/>
          <w:b w:val="0"/>
          <w:bCs w:val="0"/>
          <w:color w:val="EC5B23"/>
          <w:spacing w:val="15"/>
          <w:sz w:val="23"/>
          <w:szCs w:val="23"/>
        </w:rPr>
      </w:pPr>
      <w:r>
        <w:rPr>
          <w:rFonts w:ascii="roboto" w:eastAsia="Times New Roman" w:hAnsi="roboto" w:cs="Times New Roman"/>
          <w:b w:val="0"/>
          <w:bCs w:val="0"/>
          <w:color w:val="EC5B23"/>
          <w:spacing w:val="15"/>
          <w:sz w:val="23"/>
          <w:szCs w:val="23"/>
        </w:rPr>
        <w:t>First Person</w:t>
      </w:r>
    </w:p>
    <w:p w:rsidR="00965B35" w:rsidRDefault="00965B35" w:rsidP="00965B35">
      <w:pPr>
        <w:pStyle w:val="bodyfontsizesmall"/>
        <w:shd w:val="clear" w:color="auto" w:fill="FFFFFF"/>
        <w:spacing w:before="240" w:beforeAutospacing="0" w:after="240" w:afterAutospacing="0" w:line="288" w:lineRule="atLeast"/>
        <w:jc w:val="center"/>
        <w:rPr>
          <w:rFonts w:ascii="roboto" w:hAnsi="roboto" w:cs="Times New Roman"/>
          <w:color w:val="707070"/>
          <w:sz w:val="18"/>
          <w:szCs w:val="18"/>
        </w:rPr>
      </w:pPr>
      <w:r>
        <w:rPr>
          <w:rFonts w:ascii="roboto" w:hAnsi="roboto" w:cs="Times New Roman"/>
          <w:color w:val="707070"/>
          <w:sz w:val="18"/>
          <w:szCs w:val="18"/>
        </w:rPr>
        <w:t>Experience the property as if you were physically there</w:t>
      </w:r>
    </w:p>
    <w:p w:rsidR="00965B35" w:rsidRDefault="00965B35" w:rsidP="00965B35">
      <w:pPr>
        <w:rPr>
          <w:rFonts w:ascii="muso1" w:eastAsia="Times New Roman" w:hAnsi="muso1" w:cs="Times New Roman"/>
          <w:color w:val="000000"/>
          <w:sz w:val="30"/>
          <w:szCs w:val="30"/>
          <w:shd w:val="clear" w:color="auto" w:fill="FFFFFF"/>
        </w:rPr>
      </w:pPr>
      <w:proofErr w:type="spellStart"/>
      <w:r>
        <w:rPr>
          <w:rFonts w:ascii="muso1" w:eastAsia="Times New Roman" w:hAnsi="muso1" w:cs="Times New Roman"/>
          <w:color w:val="000000"/>
          <w:sz w:val="30"/>
          <w:szCs w:val="30"/>
          <w:shd w:val="clear" w:color="auto" w:fill="FFFFFF"/>
        </w:rPr>
        <w:t>INTegration</w:t>
      </w:r>
      <w:proofErr w:type="spellEnd"/>
    </w:p>
    <w:p w:rsidR="00965B35" w:rsidRDefault="00965B35" w:rsidP="00965B35">
      <w:pPr>
        <w:rPr>
          <w:rFonts w:ascii="muso1" w:eastAsia="Times New Roman" w:hAnsi="muso1" w:cs="Times New Roman"/>
          <w:color w:val="000000"/>
          <w:sz w:val="30"/>
          <w:szCs w:val="30"/>
          <w:shd w:val="clear" w:color="auto" w:fill="FFFFFF"/>
        </w:rPr>
      </w:pPr>
    </w:p>
    <w:p w:rsidR="00965B35" w:rsidRPr="00965B35" w:rsidRDefault="00965B35" w:rsidP="00965B35">
      <w:pPr>
        <w:rPr>
          <w:rFonts w:ascii="Times" w:eastAsia="Times New Roman" w:hAnsi="Times" w:cs="Times New Roman"/>
          <w:sz w:val="20"/>
          <w:szCs w:val="20"/>
        </w:rPr>
      </w:pPr>
      <w:r w:rsidRPr="00965B35">
        <w:rPr>
          <w:rFonts w:ascii="muso1" w:eastAsia="Times New Roman" w:hAnsi="muso1" w:cs="Times New Roman"/>
          <w:color w:val="000000"/>
          <w:sz w:val="30"/>
          <w:szCs w:val="30"/>
          <w:shd w:val="clear" w:color="auto" w:fill="FFFFFF"/>
        </w:rPr>
        <w:t>With the 3D Tour integration across online real estate portals, the property will stand out instantly from the search results with the bold 3D Icon. </w:t>
      </w:r>
      <w:r w:rsidRPr="00965B35">
        <w:rPr>
          <w:rFonts w:ascii="Times" w:eastAsia="Times New Roman" w:hAnsi="Times" w:cs="Times New Roman"/>
          <w:b/>
          <w:bCs/>
          <w:sz w:val="20"/>
          <w:szCs w:val="20"/>
        </w:rPr>
        <w:t>Click here</w:t>
      </w:r>
      <w:r w:rsidRPr="00965B35">
        <w:rPr>
          <w:rFonts w:ascii="Times" w:eastAsia="Times New Roman" w:hAnsi="Times" w:cs="Times New Roman"/>
          <w:sz w:val="20"/>
          <w:szCs w:val="20"/>
        </w:rPr>
        <w:t> </w:t>
      </w:r>
      <w:r w:rsidRPr="00965B35">
        <w:rPr>
          <w:rFonts w:ascii="muso1" w:eastAsia="Times New Roman" w:hAnsi="muso1" w:cs="Times New Roman"/>
          <w:color w:val="000000"/>
          <w:sz w:val="30"/>
          <w:szCs w:val="30"/>
          <w:shd w:val="clear" w:color="auto" w:fill="FFFFFF"/>
        </w:rPr>
        <w:t>to see what it looks like</w:t>
      </w:r>
    </w:p>
    <w:p w:rsidR="00965B35" w:rsidRDefault="00965B35">
      <w:bookmarkStart w:id="0" w:name="_GoBack"/>
      <w:bookmarkEnd w:id="0"/>
    </w:p>
    <w:p w:rsidR="00965B35" w:rsidRDefault="00965B35" w:rsidP="00965B35">
      <w:pPr>
        <w:pStyle w:val="Heading2"/>
        <w:shd w:val="clear" w:color="auto" w:fill="FFFFFF"/>
        <w:spacing w:before="300" w:after="150"/>
        <w:jc w:val="center"/>
        <w:rPr>
          <w:rFonts w:ascii="muso1" w:eastAsia="Times New Roman" w:hAnsi="muso1" w:cs="Times New Roman"/>
          <w:color w:val="00ADEE"/>
          <w:sz w:val="45"/>
          <w:szCs w:val="45"/>
        </w:rPr>
      </w:pPr>
      <w:r>
        <w:rPr>
          <w:rFonts w:ascii="muso1" w:eastAsia="Times New Roman" w:hAnsi="muso1" w:cs="Times New Roman"/>
          <w:color w:val="00ADEE"/>
          <w:sz w:val="45"/>
          <w:szCs w:val="45"/>
        </w:rPr>
        <w:lastRenderedPageBreak/>
        <w:t>CONNECT</w:t>
      </w:r>
    </w:p>
    <w:p w:rsidR="00965B35" w:rsidRDefault="00965B35" w:rsidP="00965B35">
      <w:pPr>
        <w:rPr>
          <w:rFonts w:ascii="Times" w:eastAsia="Times New Roman" w:hAnsi="Times" w:cs="Times New Roman"/>
          <w:sz w:val="20"/>
          <w:szCs w:val="20"/>
        </w:rPr>
      </w:pPr>
      <w:r>
        <w:rPr>
          <w:rFonts w:ascii="muso1" w:eastAsia="Times New Roman" w:hAnsi="muso1" w:cs="Times New Roman"/>
          <w:color w:val="000000"/>
          <w:sz w:val="30"/>
          <w:szCs w:val="30"/>
          <w:shd w:val="clear" w:color="auto" w:fill="FFFFFF"/>
        </w:rPr>
        <w:t>A 3D Tour allows for genuine buyers to build an emotional connection with the property</w:t>
      </w:r>
    </w:p>
    <w:p w:rsidR="00965B35" w:rsidRDefault="00965B35"/>
    <w:p w:rsidR="00965B35" w:rsidRDefault="00965B35" w:rsidP="00965B35">
      <w:pPr>
        <w:pStyle w:val="Heading2"/>
        <w:shd w:val="clear" w:color="auto" w:fill="FFFFFF"/>
        <w:spacing w:before="300" w:after="150"/>
        <w:jc w:val="center"/>
        <w:rPr>
          <w:rFonts w:ascii="muso1" w:eastAsia="Times New Roman" w:hAnsi="muso1" w:cs="Times New Roman"/>
          <w:color w:val="00ADEE"/>
          <w:sz w:val="45"/>
          <w:szCs w:val="45"/>
        </w:rPr>
      </w:pPr>
      <w:r>
        <w:rPr>
          <w:rFonts w:ascii="muso1" w:eastAsia="Times New Roman" w:hAnsi="muso1" w:cs="Times New Roman"/>
          <w:color w:val="00ADEE"/>
          <w:sz w:val="45"/>
          <w:szCs w:val="45"/>
        </w:rPr>
        <w:t>TIME</w:t>
      </w:r>
    </w:p>
    <w:p w:rsidR="00965B35" w:rsidRDefault="00965B35" w:rsidP="00965B35">
      <w:pPr>
        <w:rPr>
          <w:rFonts w:ascii="Times" w:eastAsia="Times New Roman" w:hAnsi="Times" w:cs="Times New Roman"/>
          <w:sz w:val="20"/>
          <w:szCs w:val="20"/>
        </w:rPr>
      </w:pPr>
      <w:r>
        <w:rPr>
          <w:rFonts w:ascii="muso1" w:eastAsia="Times New Roman" w:hAnsi="muso1" w:cs="Times New Roman"/>
          <w:color w:val="000000"/>
          <w:sz w:val="30"/>
          <w:szCs w:val="30"/>
          <w:shd w:val="clear" w:color="auto" w:fill="FFFFFF"/>
        </w:rPr>
        <w:t>Buyers spend an additional 3</w:t>
      </w:r>
      <w:r>
        <w:rPr>
          <w:rFonts w:ascii="muso1" w:eastAsia="Times New Roman" w:hAnsi="muso1" w:cs="Times New Roman"/>
          <w:color w:val="000000"/>
          <w:sz w:val="30"/>
          <w:szCs w:val="30"/>
          <w:shd w:val="clear" w:color="auto" w:fill="FFFFFF"/>
        </w:rPr>
        <w:noBreakHyphen/>
        <w:t>4 minutes engaged in a listing with a 3D Tour compared to those without</w:t>
      </w:r>
    </w:p>
    <w:p w:rsidR="00965B35" w:rsidRDefault="00965B35"/>
    <w:p w:rsidR="00965B35" w:rsidRDefault="00965B35" w:rsidP="00965B35">
      <w:pPr>
        <w:pStyle w:val="Heading2"/>
        <w:shd w:val="clear" w:color="auto" w:fill="FFFFFF"/>
        <w:spacing w:before="300" w:after="150"/>
        <w:jc w:val="center"/>
        <w:rPr>
          <w:rFonts w:ascii="muso1" w:eastAsia="Times New Roman" w:hAnsi="muso1" w:cs="Times New Roman"/>
          <w:color w:val="00ADEE"/>
          <w:sz w:val="45"/>
          <w:szCs w:val="45"/>
        </w:rPr>
      </w:pPr>
      <w:r>
        <w:rPr>
          <w:rFonts w:ascii="muso1" w:eastAsia="Times New Roman" w:hAnsi="muso1" w:cs="Times New Roman"/>
          <w:color w:val="00ADEE"/>
          <w:sz w:val="45"/>
          <w:szCs w:val="45"/>
        </w:rPr>
        <w:t>SHARE</w:t>
      </w:r>
    </w:p>
    <w:p w:rsidR="00965B35" w:rsidRDefault="00965B35" w:rsidP="00965B35">
      <w:pPr>
        <w:rPr>
          <w:rFonts w:ascii="Times" w:eastAsia="Times New Roman" w:hAnsi="Times" w:cs="Times New Roman"/>
          <w:sz w:val="20"/>
          <w:szCs w:val="20"/>
        </w:rPr>
      </w:pPr>
      <w:r>
        <w:rPr>
          <w:rFonts w:ascii="muso1" w:eastAsia="Times New Roman" w:hAnsi="muso1" w:cs="Times New Roman"/>
          <w:color w:val="000000"/>
          <w:sz w:val="30"/>
          <w:szCs w:val="30"/>
          <w:shd w:val="clear" w:color="auto" w:fill="FFFFFF"/>
        </w:rPr>
        <w:t>3D Tours allow for immersive interaction with the property for remote and overseas buyers</w:t>
      </w:r>
    </w:p>
    <w:p w:rsidR="00965B35" w:rsidRDefault="00965B35"/>
    <w:p w:rsidR="00965B35" w:rsidRDefault="00965B35" w:rsidP="00965B35">
      <w:pPr>
        <w:pStyle w:val="Heading2"/>
        <w:shd w:val="clear" w:color="auto" w:fill="FFFFFF"/>
        <w:spacing w:before="300" w:after="150"/>
        <w:jc w:val="center"/>
        <w:rPr>
          <w:rFonts w:ascii="muso1" w:eastAsia="Times New Roman" w:hAnsi="muso1" w:cs="Times New Roman"/>
          <w:color w:val="00ADEE"/>
          <w:sz w:val="45"/>
          <w:szCs w:val="45"/>
        </w:rPr>
      </w:pPr>
      <w:r>
        <w:rPr>
          <w:rFonts w:ascii="muso1" w:eastAsia="Times New Roman" w:hAnsi="muso1" w:cs="Times New Roman"/>
          <w:color w:val="00ADEE"/>
          <w:sz w:val="45"/>
          <w:szCs w:val="45"/>
        </w:rPr>
        <w:t>VALUE</w:t>
      </w:r>
    </w:p>
    <w:p w:rsidR="00965B35" w:rsidRDefault="00965B35" w:rsidP="00965B35">
      <w:pPr>
        <w:rPr>
          <w:rFonts w:ascii="Times" w:eastAsia="Times New Roman" w:hAnsi="Times" w:cs="Times New Roman"/>
          <w:sz w:val="20"/>
          <w:szCs w:val="20"/>
        </w:rPr>
      </w:pPr>
      <w:r>
        <w:rPr>
          <w:rFonts w:ascii="muso1" w:eastAsia="Times New Roman" w:hAnsi="muso1" w:cs="Times New Roman"/>
          <w:color w:val="000000"/>
          <w:sz w:val="30"/>
          <w:szCs w:val="30"/>
          <w:shd w:val="clear" w:color="auto" w:fill="FFFFFF"/>
        </w:rPr>
        <w:t>Perceived value of the property increases as a direct result of sophisticated marketing</w:t>
      </w:r>
    </w:p>
    <w:p w:rsidR="00965B35" w:rsidRDefault="00965B35"/>
    <w:p w:rsidR="00965B35" w:rsidRDefault="00965B35" w:rsidP="00965B35">
      <w:pPr>
        <w:pStyle w:val="Heading2"/>
        <w:shd w:val="clear" w:color="auto" w:fill="FFFFFF"/>
        <w:spacing w:before="300" w:after="150"/>
        <w:jc w:val="center"/>
        <w:rPr>
          <w:rFonts w:ascii="muso1" w:eastAsia="Times New Roman" w:hAnsi="muso1" w:cs="Times New Roman"/>
          <w:color w:val="00ADEE"/>
          <w:sz w:val="45"/>
          <w:szCs w:val="45"/>
        </w:rPr>
      </w:pPr>
      <w:r>
        <w:rPr>
          <w:rFonts w:ascii="muso1" w:eastAsia="Times New Roman" w:hAnsi="muso1" w:cs="Times New Roman"/>
          <w:color w:val="00ADEE"/>
          <w:sz w:val="45"/>
          <w:szCs w:val="45"/>
        </w:rPr>
        <w:t>ANALYTICS</w:t>
      </w:r>
    </w:p>
    <w:p w:rsidR="00965B35" w:rsidRDefault="00965B35" w:rsidP="00965B35">
      <w:pPr>
        <w:rPr>
          <w:rFonts w:ascii="Times" w:eastAsia="Times New Roman" w:hAnsi="Times" w:cs="Times New Roman"/>
          <w:sz w:val="20"/>
          <w:szCs w:val="20"/>
        </w:rPr>
      </w:pPr>
      <w:r>
        <w:rPr>
          <w:rFonts w:ascii="muso1" w:eastAsia="Times New Roman" w:hAnsi="muso1" w:cs="Times New Roman"/>
          <w:color w:val="000000"/>
          <w:sz w:val="30"/>
          <w:szCs w:val="30"/>
          <w:shd w:val="clear" w:color="auto" w:fill="FFFFFF"/>
        </w:rPr>
        <w:t>Detailed analytics allows assessment of traffic to 3D Tours in real time</w:t>
      </w:r>
    </w:p>
    <w:p w:rsidR="00965B35" w:rsidRDefault="00965B35"/>
    <w:sectPr w:rsidR="00965B35" w:rsidSect="007C0B41">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Helvetica Neue">
    <w:panose1 w:val="02000503000000020004"/>
    <w:charset w:val="00"/>
    <w:family w:val="auto"/>
    <w:pitch w:val="variable"/>
    <w:sig w:usb0="E50002FF" w:usb1="500079DB" w:usb2="00000010" w:usb3="00000000" w:csb0="00000001" w:csb1="00000000"/>
  </w:font>
  <w:font w:name="roboto">
    <w:altName w:val="Times New Roman"/>
    <w:panose1 w:val="00000000000000000000"/>
    <w:charset w:val="00"/>
    <w:family w:val="roman"/>
    <w:notTrueType/>
    <w:pitch w:val="default"/>
  </w:font>
  <w:font w:name="muso1">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5B35"/>
    <w:rsid w:val="007C0B41"/>
    <w:rsid w:val="007E4C4B"/>
    <w:rsid w:val="00965B3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DF694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65B35"/>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965B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65B3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B35"/>
    <w:rPr>
      <w:rFonts w:ascii="Times" w:hAnsi="Times"/>
      <w:b/>
      <w:bCs/>
      <w:kern w:val="36"/>
      <w:sz w:val="48"/>
      <w:szCs w:val="48"/>
    </w:rPr>
  </w:style>
  <w:style w:type="character" w:customStyle="1" w:styleId="apple-converted-space">
    <w:name w:val="apple-converted-space"/>
    <w:basedOn w:val="DefaultParagraphFont"/>
    <w:rsid w:val="00965B35"/>
  </w:style>
  <w:style w:type="paragraph" w:styleId="NormalWeb">
    <w:name w:val="Normal (Web)"/>
    <w:basedOn w:val="Normal"/>
    <w:uiPriority w:val="99"/>
    <w:semiHidden/>
    <w:unhideWhenUsed/>
    <w:rsid w:val="00965B35"/>
    <w:pPr>
      <w:spacing w:before="100" w:beforeAutospacing="1" w:after="100" w:afterAutospacing="1"/>
    </w:pPr>
    <w:rPr>
      <w:rFonts w:ascii="Times" w:hAnsi="Times" w:cs="Times New Roman"/>
      <w:sz w:val="20"/>
      <w:szCs w:val="20"/>
    </w:rPr>
  </w:style>
  <w:style w:type="character" w:customStyle="1" w:styleId="Heading3Char">
    <w:name w:val="Heading 3 Char"/>
    <w:basedOn w:val="DefaultParagraphFont"/>
    <w:link w:val="Heading3"/>
    <w:uiPriority w:val="9"/>
    <w:semiHidden/>
    <w:rsid w:val="00965B35"/>
    <w:rPr>
      <w:rFonts w:asciiTheme="majorHAnsi" w:eastAsiaTheme="majorEastAsia" w:hAnsiTheme="majorHAnsi" w:cstheme="majorBidi"/>
      <w:b/>
      <w:bCs/>
      <w:color w:val="4F81BD" w:themeColor="accent1"/>
    </w:rPr>
  </w:style>
  <w:style w:type="paragraph" w:customStyle="1" w:styleId="bodyfontsizesmall">
    <w:name w:val="bodyfontsizesmall"/>
    <w:basedOn w:val="Normal"/>
    <w:rsid w:val="00965B35"/>
    <w:pPr>
      <w:spacing w:before="100" w:beforeAutospacing="1" w:after="100" w:afterAutospacing="1"/>
    </w:pPr>
    <w:rPr>
      <w:rFonts w:ascii="Times" w:hAnsi="Times"/>
      <w:sz w:val="20"/>
      <w:szCs w:val="20"/>
    </w:rPr>
  </w:style>
  <w:style w:type="character" w:customStyle="1" w:styleId="Heading2Char">
    <w:name w:val="Heading 2 Char"/>
    <w:basedOn w:val="DefaultParagraphFont"/>
    <w:link w:val="Heading2"/>
    <w:uiPriority w:val="9"/>
    <w:semiHidden/>
    <w:rsid w:val="00965B35"/>
    <w:rPr>
      <w:rFonts w:asciiTheme="majorHAnsi" w:eastAsiaTheme="majorEastAsia" w:hAnsiTheme="majorHAnsi" w:cstheme="majorBidi"/>
      <w:b/>
      <w:bCs/>
      <w:color w:val="4F81BD" w:themeColor="accent1"/>
      <w:sz w:val="26"/>
      <w:szCs w:val="26"/>
    </w:rPr>
  </w:style>
  <w:style w:type="character" w:customStyle="1" w:styleId="textexposedshow">
    <w:name w:val="text_exposed_show"/>
    <w:basedOn w:val="DefaultParagraphFont"/>
    <w:rsid w:val="007E4C4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65B35"/>
    <w:pPr>
      <w:spacing w:before="100" w:beforeAutospacing="1" w:after="100" w:afterAutospacing="1"/>
      <w:outlineLvl w:val="0"/>
    </w:pPr>
    <w:rPr>
      <w:rFonts w:ascii="Times" w:hAnsi="Times"/>
      <w:b/>
      <w:bCs/>
      <w:kern w:val="36"/>
      <w:sz w:val="48"/>
      <w:szCs w:val="48"/>
    </w:rPr>
  </w:style>
  <w:style w:type="paragraph" w:styleId="Heading2">
    <w:name w:val="heading 2"/>
    <w:basedOn w:val="Normal"/>
    <w:next w:val="Normal"/>
    <w:link w:val="Heading2Char"/>
    <w:uiPriority w:val="9"/>
    <w:semiHidden/>
    <w:unhideWhenUsed/>
    <w:qFormat/>
    <w:rsid w:val="00965B3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65B3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B35"/>
    <w:rPr>
      <w:rFonts w:ascii="Times" w:hAnsi="Times"/>
      <w:b/>
      <w:bCs/>
      <w:kern w:val="36"/>
      <w:sz w:val="48"/>
      <w:szCs w:val="48"/>
    </w:rPr>
  </w:style>
  <w:style w:type="character" w:customStyle="1" w:styleId="apple-converted-space">
    <w:name w:val="apple-converted-space"/>
    <w:basedOn w:val="DefaultParagraphFont"/>
    <w:rsid w:val="00965B35"/>
  </w:style>
  <w:style w:type="paragraph" w:styleId="NormalWeb">
    <w:name w:val="Normal (Web)"/>
    <w:basedOn w:val="Normal"/>
    <w:uiPriority w:val="99"/>
    <w:semiHidden/>
    <w:unhideWhenUsed/>
    <w:rsid w:val="00965B35"/>
    <w:pPr>
      <w:spacing w:before="100" w:beforeAutospacing="1" w:after="100" w:afterAutospacing="1"/>
    </w:pPr>
    <w:rPr>
      <w:rFonts w:ascii="Times" w:hAnsi="Times" w:cs="Times New Roman"/>
      <w:sz w:val="20"/>
      <w:szCs w:val="20"/>
    </w:rPr>
  </w:style>
  <w:style w:type="character" w:customStyle="1" w:styleId="Heading3Char">
    <w:name w:val="Heading 3 Char"/>
    <w:basedOn w:val="DefaultParagraphFont"/>
    <w:link w:val="Heading3"/>
    <w:uiPriority w:val="9"/>
    <w:semiHidden/>
    <w:rsid w:val="00965B35"/>
    <w:rPr>
      <w:rFonts w:asciiTheme="majorHAnsi" w:eastAsiaTheme="majorEastAsia" w:hAnsiTheme="majorHAnsi" w:cstheme="majorBidi"/>
      <w:b/>
      <w:bCs/>
      <w:color w:val="4F81BD" w:themeColor="accent1"/>
    </w:rPr>
  </w:style>
  <w:style w:type="paragraph" w:customStyle="1" w:styleId="bodyfontsizesmall">
    <w:name w:val="bodyfontsizesmall"/>
    <w:basedOn w:val="Normal"/>
    <w:rsid w:val="00965B35"/>
    <w:pPr>
      <w:spacing w:before="100" w:beforeAutospacing="1" w:after="100" w:afterAutospacing="1"/>
    </w:pPr>
    <w:rPr>
      <w:rFonts w:ascii="Times" w:hAnsi="Times"/>
      <w:sz w:val="20"/>
      <w:szCs w:val="20"/>
    </w:rPr>
  </w:style>
  <w:style w:type="character" w:customStyle="1" w:styleId="Heading2Char">
    <w:name w:val="Heading 2 Char"/>
    <w:basedOn w:val="DefaultParagraphFont"/>
    <w:link w:val="Heading2"/>
    <w:uiPriority w:val="9"/>
    <w:semiHidden/>
    <w:rsid w:val="00965B35"/>
    <w:rPr>
      <w:rFonts w:asciiTheme="majorHAnsi" w:eastAsiaTheme="majorEastAsia" w:hAnsiTheme="majorHAnsi" w:cstheme="majorBidi"/>
      <w:b/>
      <w:bCs/>
      <w:color w:val="4F81BD" w:themeColor="accent1"/>
      <w:sz w:val="26"/>
      <w:szCs w:val="26"/>
    </w:rPr>
  </w:style>
  <w:style w:type="character" w:customStyle="1" w:styleId="textexposedshow">
    <w:name w:val="text_exposed_show"/>
    <w:basedOn w:val="DefaultParagraphFont"/>
    <w:rsid w:val="007E4C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77678">
      <w:bodyDiv w:val="1"/>
      <w:marLeft w:val="0"/>
      <w:marRight w:val="0"/>
      <w:marTop w:val="0"/>
      <w:marBottom w:val="0"/>
      <w:divBdr>
        <w:top w:val="none" w:sz="0" w:space="0" w:color="auto"/>
        <w:left w:val="none" w:sz="0" w:space="0" w:color="auto"/>
        <w:bottom w:val="none" w:sz="0" w:space="0" w:color="auto"/>
        <w:right w:val="none" w:sz="0" w:space="0" w:color="auto"/>
      </w:divBdr>
    </w:div>
    <w:div w:id="219707529">
      <w:bodyDiv w:val="1"/>
      <w:marLeft w:val="0"/>
      <w:marRight w:val="0"/>
      <w:marTop w:val="0"/>
      <w:marBottom w:val="0"/>
      <w:divBdr>
        <w:top w:val="none" w:sz="0" w:space="0" w:color="auto"/>
        <w:left w:val="none" w:sz="0" w:space="0" w:color="auto"/>
        <w:bottom w:val="none" w:sz="0" w:space="0" w:color="auto"/>
        <w:right w:val="none" w:sz="0" w:space="0" w:color="auto"/>
      </w:divBdr>
    </w:div>
    <w:div w:id="358168096">
      <w:bodyDiv w:val="1"/>
      <w:marLeft w:val="0"/>
      <w:marRight w:val="0"/>
      <w:marTop w:val="0"/>
      <w:marBottom w:val="0"/>
      <w:divBdr>
        <w:top w:val="none" w:sz="0" w:space="0" w:color="auto"/>
        <w:left w:val="none" w:sz="0" w:space="0" w:color="auto"/>
        <w:bottom w:val="none" w:sz="0" w:space="0" w:color="auto"/>
        <w:right w:val="none" w:sz="0" w:space="0" w:color="auto"/>
      </w:divBdr>
    </w:div>
    <w:div w:id="420949253">
      <w:bodyDiv w:val="1"/>
      <w:marLeft w:val="0"/>
      <w:marRight w:val="0"/>
      <w:marTop w:val="0"/>
      <w:marBottom w:val="0"/>
      <w:divBdr>
        <w:top w:val="none" w:sz="0" w:space="0" w:color="auto"/>
        <w:left w:val="none" w:sz="0" w:space="0" w:color="auto"/>
        <w:bottom w:val="none" w:sz="0" w:space="0" w:color="auto"/>
        <w:right w:val="none" w:sz="0" w:space="0" w:color="auto"/>
      </w:divBdr>
    </w:div>
    <w:div w:id="436874399">
      <w:bodyDiv w:val="1"/>
      <w:marLeft w:val="0"/>
      <w:marRight w:val="0"/>
      <w:marTop w:val="0"/>
      <w:marBottom w:val="0"/>
      <w:divBdr>
        <w:top w:val="none" w:sz="0" w:space="0" w:color="auto"/>
        <w:left w:val="none" w:sz="0" w:space="0" w:color="auto"/>
        <w:bottom w:val="none" w:sz="0" w:space="0" w:color="auto"/>
        <w:right w:val="none" w:sz="0" w:space="0" w:color="auto"/>
      </w:divBdr>
    </w:div>
    <w:div w:id="578178335">
      <w:bodyDiv w:val="1"/>
      <w:marLeft w:val="0"/>
      <w:marRight w:val="0"/>
      <w:marTop w:val="0"/>
      <w:marBottom w:val="0"/>
      <w:divBdr>
        <w:top w:val="none" w:sz="0" w:space="0" w:color="auto"/>
        <w:left w:val="none" w:sz="0" w:space="0" w:color="auto"/>
        <w:bottom w:val="none" w:sz="0" w:space="0" w:color="auto"/>
        <w:right w:val="none" w:sz="0" w:space="0" w:color="auto"/>
      </w:divBdr>
    </w:div>
    <w:div w:id="613942314">
      <w:bodyDiv w:val="1"/>
      <w:marLeft w:val="0"/>
      <w:marRight w:val="0"/>
      <w:marTop w:val="0"/>
      <w:marBottom w:val="0"/>
      <w:divBdr>
        <w:top w:val="none" w:sz="0" w:space="0" w:color="auto"/>
        <w:left w:val="none" w:sz="0" w:space="0" w:color="auto"/>
        <w:bottom w:val="none" w:sz="0" w:space="0" w:color="auto"/>
        <w:right w:val="none" w:sz="0" w:space="0" w:color="auto"/>
      </w:divBdr>
    </w:div>
    <w:div w:id="669257118">
      <w:bodyDiv w:val="1"/>
      <w:marLeft w:val="0"/>
      <w:marRight w:val="0"/>
      <w:marTop w:val="0"/>
      <w:marBottom w:val="0"/>
      <w:divBdr>
        <w:top w:val="none" w:sz="0" w:space="0" w:color="auto"/>
        <w:left w:val="none" w:sz="0" w:space="0" w:color="auto"/>
        <w:bottom w:val="none" w:sz="0" w:space="0" w:color="auto"/>
        <w:right w:val="none" w:sz="0" w:space="0" w:color="auto"/>
      </w:divBdr>
    </w:div>
    <w:div w:id="1226797813">
      <w:bodyDiv w:val="1"/>
      <w:marLeft w:val="0"/>
      <w:marRight w:val="0"/>
      <w:marTop w:val="0"/>
      <w:marBottom w:val="0"/>
      <w:divBdr>
        <w:top w:val="none" w:sz="0" w:space="0" w:color="auto"/>
        <w:left w:val="none" w:sz="0" w:space="0" w:color="auto"/>
        <w:bottom w:val="none" w:sz="0" w:space="0" w:color="auto"/>
        <w:right w:val="none" w:sz="0" w:space="0" w:color="auto"/>
      </w:divBdr>
    </w:div>
    <w:div w:id="1238832288">
      <w:bodyDiv w:val="1"/>
      <w:marLeft w:val="0"/>
      <w:marRight w:val="0"/>
      <w:marTop w:val="0"/>
      <w:marBottom w:val="0"/>
      <w:divBdr>
        <w:top w:val="none" w:sz="0" w:space="0" w:color="auto"/>
        <w:left w:val="none" w:sz="0" w:space="0" w:color="auto"/>
        <w:bottom w:val="none" w:sz="0" w:space="0" w:color="auto"/>
        <w:right w:val="none" w:sz="0" w:space="0" w:color="auto"/>
      </w:divBdr>
    </w:div>
    <w:div w:id="1284386301">
      <w:bodyDiv w:val="1"/>
      <w:marLeft w:val="0"/>
      <w:marRight w:val="0"/>
      <w:marTop w:val="0"/>
      <w:marBottom w:val="0"/>
      <w:divBdr>
        <w:top w:val="none" w:sz="0" w:space="0" w:color="auto"/>
        <w:left w:val="none" w:sz="0" w:space="0" w:color="auto"/>
        <w:bottom w:val="none" w:sz="0" w:space="0" w:color="auto"/>
        <w:right w:val="none" w:sz="0" w:space="0" w:color="auto"/>
      </w:divBdr>
    </w:div>
    <w:div w:id="1392535156">
      <w:bodyDiv w:val="1"/>
      <w:marLeft w:val="0"/>
      <w:marRight w:val="0"/>
      <w:marTop w:val="0"/>
      <w:marBottom w:val="0"/>
      <w:divBdr>
        <w:top w:val="none" w:sz="0" w:space="0" w:color="auto"/>
        <w:left w:val="none" w:sz="0" w:space="0" w:color="auto"/>
        <w:bottom w:val="none" w:sz="0" w:space="0" w:color="auto"/>
        <w:right w:val="none" w:sz="0" w:space="0" w:color="auto"/>
      </w:divBdr>
    </w:div>
    <w:div w:id="1465467521">
      <w:bodyDiv w:val="1"/>
      <w:marLeft w:val="0"/>
      <w:marRight w:val="0"/>
      <w:marTop w:val="0"/>
      <w:marBottom w:val="0"/>
      <w:divBdr>
        <w:top w:val="none" w:sz="0" w:space="0" w:color="auto"/>
        <w:left w:val="none" w:sz="0" w:space="0" w:color="auto"/>
        <w:bottom w:val="none" w:sz="0" w:space="0" w:color="auto"/>
        <w:right w:val="none" w:sz="0" w:space="0" w:color="auto"/>
      </w:divBdr>
    </w:div>
    <w:div w:id="1647587139">
      <w:bodyDiv w:val="1"/>
      <w:marLeft w:val="0"/>
      <w:marRight w:val="0"/>
      <w:marTop w:val="0"/>
      <w:marBottom w:val="0"/>
      <w:divBdr>
        <w:top w:val="none" w:sz="0" w:space="0" w:color="auto"/>
        <w:left w:val="none" w:sz="0" w:space="0" w:color="auto"/>
        <w:bottom w:val="none" w:sz="0" w:space="0" w:color="auto"/>
        <w:right w:val="none" w:sz="0" w:space="0" w:color="auto"/>
      </w:divBdr>
    </w:div>
    <w:div w:id="1657565467">
      <w:bodyDiv w:val="1"/>
      <w:marLeft w:val="0"/>
      <w:marRight w:val="0"/>
      <w:marTop w:val="0"/>
      <w:marBottom w:val="0"/>
      <w:divBdr>
        <w:top w:val="none" w:sz="0" w:space="0" w:color="auto"/>
        <w:left w:val="none" w:sz="0" w:space="0" w:color="auto"/>
        <w:bottom w:val="none" w:sz="0" w:space="0" w:color="auto"/>
        <w:right w:val="none" w:sz="0" w:space="0" w:color="auto"/>
      </w:divBdr>
    </w:div>
    <w:div w:id="1926062872">
      <w:bodyDiv w:val="1"/>
      <w:marLeft w:val="0"/>
      <w:marRight w:val="0"/>
      <w:marTop w:val="0"/>
      <w:marBottom w:val="0"/>
      <w:divBdr>
        <w:top w:val="none" w:sz="0" w:space="0" w:color="auto"/>
        <w:left w:val="none" w:sz="0" w:space="0" w:color="auto"/>
        <w:bottom w:val="none" w:sz="0" w:space="0" w:color="auto"/>
        <w:right w:val="none" w:sz="0" w:space="0" w:color="auto"/>
      </w:divBdr>
      <w:divsChild>
        <w:div w:id="1937712339">
          <w:marLeft w:val="0"/>
          <w:marRight w:val="0"/>
          <w:marTop w:val="0"/>
          <w:marBottom w:val="0"/>
          <w:divBdr>
            <w:top w:val="none" w:sz="0" w:space="0" w:color="auto"/>
            <w:left w:val="none" w:sz="0" w:space="0" w:color="auto"/>
            <w:bottom w:val="none" w:sz="0" w:space="0" w:color="auto"/>
            <w:right w:val="none" w:sz="0" w:space="0" w:color="auto"/>
          </w:divBdr>
        </w:div>
        <w:div w:id="1300919604">
          <w:marLeft w:val="0"/>
          <w:marRight w:val="0"/>
          <w:marTop w:val="0"/>
          <w:marBottom w:val="33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291</Words>
  <Characters>1665</Characters>
  <Application>Microsoft Macintosh Word</Application>
  <DocSecurity>0</DocSecurity>
  <Lines>13</Lines>
  <Paragraphs>3</Paragraphs>
  <ScaleCrop>false</ScaleCrop>
  <Company>Professionals</Company>
  <LinksUpToDate>false</LinksUpToDate>
  <CharactersWithSpaces>1953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Shane Kempton</dc:creator>
  <cp:keywords/>
  <dc:description/>
  <cp:lastModifiedBy>Shane Kempton</cp:lastModifiedBy>
  <cp:revision>1</cp:revision>
  <dcterms:created xsi:type="dcterms:W3CDTF">2017-04-08T10:56:00Z</dcterms:created>
  <dcterms:modified xsi:type="dcterms:W3CDTF">2017-04-09T09:32:00Z</dcterms:modified>
</cp:coreProperties>
</file>