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0E" w:rsidRDefault="00942D0E" w:rsidP="00942D0E">
      <w:pPr>
        <w:spacing w:after="0" w:line="240" w:lineRule="auto"/>
      </w:pPr>
      <w:r>
        <w:t xml:space="preserve">Offering Story – </w:t>
      </w:r>
    </w:p>
    <w:p w:rsidR="00942D0E" w:rsidRDefault="00942D0E" w:rsidP="00942D0E">
      <w:pPr>
        <w:spacing w:after="0" w:line="240" w:lineRule="auto"/>
      </w:pPr>
      <w:r>
        <w:t xml:space="preserve">Betty’s husband </w:t>
      </w:r>
      <w:proofErr w:type="spellStart"/>
      <w:r>
        <w:t>passed</w:t>
      </w:r>
      <w:proofErr w:type="spellEnd"/>
      <w:r>
        <w:t xml:space="preserve"> 1.5 years ago</w:t>
      </w:r>
    </w:p>
    <w:p w:rsidR="00942D0E" w:rsidRDefault="00942D0E" w:rsidP="00942D0E">
      <w:pPr>
        <w:spacing w:after="0" w:line="240" w:lineRule="auto"/>
      </w:pPr>
      <w:r>
        <w:t>Hard earned retirement through Betty’s husbands career as a physician</w:t>
      </w:r>
    </w:p>
    <w:p w:rsidR="00942D0E" w:rsidRDefault="00942D0E" w:rsidP="00942D0E">
      <w:pPr>
        <w:spacing w:after="0" w:line="240" w:lineRule="auto"/>
      </w:pPr>
      <w:r>
        <w:t>Husband was in charge of finances</w:t>
      </w:r>
    </w:p>
    <w:p w:rsidR="00942D0E" w:rsidRDefault="00942D0E" w:rsidP="00942D0E">
      <w:pPr>
        <w:spacing w:after="0" w:line="240" w:lineRule="auto"/>
      </w:pPr>
      <w:r>
        <w:t>Betty was told she wouldn’t have enough to retire, and even was told she needed to give up her beloved Symphony tickets</w:t>
      </w:r>
    </w:p>
    <w:p w:rsidR="00942D0E" w:rsidRDefault="00942D0E" w:rsidP="00942D0E">
      <w:pPr>
        <w:spacing w:after="0" w:line="240" w:lineRule="auto"/>
      </w:pPr>
      <w:r>
        <w:t>RFA client was at the dinner party, and pulled Betty aside to discuss RFA</w:t>
      </w:r>
    </w:p>
    <w:p w:rsidR="00942D0E" w:rsidRDefault="00942D0E" w:rsidP="00942D0E">
      <w:pPr>
        <w:spacing w:after="0" w:line="240" w:lineRule="auto"/>
      </w:pPr>
      <w:r>
        <w:t xml:space="preserve">First meeting was focused on decreasing her tax bill by taking money from a    different account </w:t>
      </w:r>
    </w:p>
    <w:p w:rsidR="00942D0E" w:rsidRDefault="00942D0E" w:rsidP="00942D0E">
      <w:pPr>
        <w:spacing w:after="0" w:line="240" w:lineRule="auto"/>
      </w:pPr>
      <w:r>
        <w:t>Saved over $25,000/year in taxes</w:t>
      </w:r>
    </w:p>
    <w:p w:rsidR="00942D0E" w:rsidRDefault="00942D0E" w:rsidP="00942D0E">
      <w:pPr>
        <w:spacing w:after="0" w:line="240" w:lineRule="auto"/>
      </w:pPr>
      <w:r>
        <w:t>Betty can in fact still keep her beloved Symphony tickets</w:t>
      </w:r>
    </w:p>
    <w:p w:rsidR="00942D0E" w:rsidRDefault="00942D0E" w:rsidP="00942D0E">
      <w:pPr>
        <w:spacing w:after="0" w:line="240" w:lineRule="auto"/>
      </w:pPr>
    </w:p>
    <w:p w:rsidR="00942D0E" w:rsidRDefault="00942D0E" w:rsidP="00942D0E">
      <w:pPr>
        <w:spacing w:after="0" w:line="240" w:lineRule="auto"/>
      </w:pPr>
      <w:r>
        <w:t xml:space="preserve">Financial Situation Story – </w:t>
      </w:r>
    </w:p>
    <w:p w:rsidR="00942D0E" w:rsidRDefault="00942D0E" w:rsidP="00942D0E">
      <w:pPr>
        <w:spacing w:after="0" w:line="240" w:lineRule="auto"/>
      </w:pPr>
      <w:r>
        <w:t>Kelly worked for 25 years as a doctor before being diagnosed with terminal cancer</w:t>
      </w:r>
    </w:p>
    <w:p w:rsidR="00942D0E" w:rsidRDefault="00483AF7" w:rsidP="00942D0E">
      <w:pPr>
        <w:spacing w:after="0" w:line="240" w:lineRule="auto"/>
      </w:pPr>
      <w:r>
        <w:t>Rose stayed at home to raise their now-grown children</w:t>
      </w:r>
    </w:p>
    <w:p w:rsidR="00483AF7" w:rsidRDefault="00483AF7" w:rsidP="00942D0E">
      <w:pPr>
        <w:spacing w:after="0" w:line="240" w:lineRule="auto"/>
      </w:pPr>
      <w:r>
        <w:t>Had been burned in the past by a family friend who sold them annuities with high fees</w:t>
      </w:r>
    </w:p>
    <w:p w:rsidR="00483AF7" w:rsidRDefault="00483AF7" w:rsidP="00942D0E">
      <w:pPr>
        <w:spacing w:after="0" w:line="240" w:lineRule="auto"/>
      </w:pPr>
      <w:r>
        <w:t>Needed a trusted advisor to help Rose navigate the finances when Kelly passed</w:t>
      </w:r>
    </w:p>
    <w:p w:rsidR="00483AF7" w:rsidRDefault="00483AF7" w:rsidP="00942D0E">
      <w:pPr>
        <w:spacing w:after="0" w:line="240" w:lineRule="auto"/>
      </w:pPr>
      <w:r>
        <w:t>Came as a referral from a former colleague</w:t>
      </w:r>
    </w:p>
    <w:p w:rsidR="00483AF7" w:rsidRDefault="00483AF7" w:rsidP="00942D0E">
      <w:pPr>
        <w:spacing w:after="0" w:line="240" w:lineRule="auto"/>
      </w:pPr>
      <w:r>
        <w:t>Met the entire team, including the President</w:t>
      </w:r>
    </w:p>
    <w:p w:rsidR="00483AF7" w:rsidRDefault="00483AF7" w:rsidP="00942D0E">
      <w:pPr>
        <w:spacing w:after="0" w:line="240" w:lineRule="auto"/>
      </w:pPr>
      <w:r>
        <w:t>Family Wealth Transition meeting with all family to help navigate the waters as Kelly’s health regressed</w:t>
      </w:r>
    </w:p>
    <w:p w:rsidR="00483AF7" w:rsidRDefault="00483AF7" w:rsidP="00942D0E">
      <w:pPr>
        <w:spacing w:after="0" w:line="240" w:lineRule="auto"/>
      </w:pPr>
      <w:r>
        <w:t>Two years after becoming clients, Kelly passed away</w:t>
      </w:r>
    </w:p>
    <w:p w:rsidR="00483AF7" w:rsidRDefault="00483AF7" w:rsidP="00942D0E">
      <w:pPr>
        <w:spacing w:after="0" w:line="240" w:lineRule="auto"/>
      </w:pPr>
      <w:r>
        <w:t>Rosie has been a client for over 15 years</w:t>
      </w:r>
    </w:p>
    <w:p w:rsidR="00483AF7" w:rsidRDefault="00483AF7" w:rsidP="00942D0E">
      <w:pPr>
        <w:spacing w:after="0" w:line="240" w:lineRule="auto"/>
      </w:pPr>
      <w:r>
        <w:t>Mike, their son, became a client</w:t>
      </w:r>
    </w:p>
    <w:p w:rsidR="00483AF7" w:rsidRDefault="00483AF7" w:rsidP="00942D0E">
      <w:pPr>
        <w:spacing w:after="0" w:line="240" w:lineRule="auto"/>
      </w:pPr>
      <w:r>
        <w:t>Janet, their daughter, calls occasionally for advice on her 401(k)</w:t>
      </w:r>
      <w:bookmarkStart w:id="0" w:name="_GoBack"/>
      <w:bookmarkEnd w:id="0"/>
    </w:p>
    <w:p w:rsidR="00942D0E" w:rsidRDefault="00942D0E" w:rsidP="00942D0E">
      <w:pPr>
        <w:spacing w:after="0" w:line="240" w:lineRule="auto"/>
      </w:pPr>
    </w:p>
    <w:p w:rsidR="00942D0E" w:rsidRDefault="00942D0E" w:rsidP="00942D0E">
      <w:pPr>
        <w:spacing w:after="0" w:line="240" w:lineRule="auto"/>
      </w:pPr>
      <w:r>
        <w:t xml:space="preserve">Referral Process Story – </w:t>
      </w:r>
    </w:p>
    <w:p w:rsidR="00942D0E" w:rsidRDefault="00942D0E" w:rsidP="00942D0E">
      <w:pPr>
        <w:spacing w:after="0" w:line="240" w:lineRule="auto"/>
      </w:pPr>
      <w:r>
        <w:t>Entrepreneur Mary</w:t>
      </w:r>
    </w:p>
    <w:p w:rsidR="00942D0E" w:rsidRDefault="00942D0E" w:rsidP="00942D0E">
      <w:pPr>
        <w:spacing w:after="0" w:line="240" w:lineRule="auto"/>
      </w:pPr>
      <w:r>
        <w:t>$1M and RFA paid tax return</w:t>
      </w:r>
    </w:p>
    <w:p w:rsidR="00942D0E" w:rsidRDefault="00942D0E" w:rsidP="00942D0E">
      <w:pPr>
        <w:spacing w:after="0" w:line="240" w:lineRule="auto"/>
      </w:pPr>
      <w:r>
        <w:t>Jim expressed anxiety about impending retirement at neighborhood BBQ</w:t>
      </w:r>
    </w:p>
    <w:p w:rsidR="00942D0E" w:rsidRDefault="00942D0E" w:rsidP="00942D0E">
      <w:pPr>
        <w:spacing w:after="0" w:line="240" w:lineRule="auto"/>
      </w:pPr>
      <w:r>
        <w:t>Mary referred Jim to RFA through a lunch meeting</w:t>
      </w:r>
    </w:p>
    <w:p w:rsidR="00942D0E" w:rsidRDefault="00942D0E" w:rsidP="00942D0E">
      <w:pPr>
        <w:spacing w:after="0" w:line="240" w:lineRule="auto"/>
      </w:pPr>
      <w:r>
        <w:t>$50 Amex card and $200 charity donation</w:t>
      </w:r>
    </w:p>
    <w:p w:rsidR="00942D0E" w:rsidRDefault="00942D0E" w:rsidP="00942D0E">
      <w:pPr>
        <w:spacing w:after="0" w:line="240" w:lineRule="auto"/>
      </w:pPr>
      <w:r>
        <w:t xml:space="preserve">Mary wants to refer seven friends to donate to all seven charities </w:t>
      </w:r>
    </w:p>
    <w:p w:rsidR="00942D0E" w:rsidRDefault="00942D0E" w:rsidP="00942D0E">
      <w:pPr>
        <w:spacing w:after="0" w:line="240" w:lineRule="auto"/>
      </w:pPr>
    </w:p>
    <w:p w:rsidR="00942D0E" w:rsidRDefault="00942D0E" w:rsidP="00942D0E">
      <w:pPr>
        <w:spacing w:after="0" w:line="240" w:lineRule="auto"/>
      </w:pPr>
      <w:r>
        <w:t xml:space="preserve">White Glove – </w:t>
      </w:r>
    </w:p>
    <w:p w:rsidR="00BE6320" w:rsidRDefault="00942D0E" w:rsidP="00942D0E">
      <w:pPr>
        <w:spacing w:after="0" w:line="240" w:lineRule="auto"/>
      </w:pPr>
      <w:r>
        <w:t>Outpatient Surgery</w:t>
      </w:r>
    </w:p>
    <w:p w:rsidR="00942D0E" w:rsidRDefault="00942D0E" w:rsidP="00942D0E">
      <w:pPr>
        <w:spacing w:after="0" w:line="240" w:lineRule="auto"/>
      </w:pPr>
      <w:r>
        <w:t>Late for review</w:t>
      </w:r>
    </w:p>
    <w:p w:rsidR="00942D0E" w:rsidRDefault="00942D0E" w:rsidP="00942D0E">
      <w:pPr>
        <w:spacing w:after="0" w:line="240" w:lineRule="auto"/>
      </w:pPr>
      <w:r>
        <w:t>First visit to RFA office</w:t>
      </w:r>
    </w:p>
    <w:p w:rsidR="00942D0E" w:rsidRDefault="00942D0E" w:rsidP="00942D0E">
      <w:pPr>
        <w:spacing w:after="0" w:line="240" w:lineRule="auto"/>
      </w:pPr>
      <w:r>
        <w:t>Welcome screen</w:t>
      </w:r>
    </w:p>
    <w:p w:rsidR="00942D0E" w:rsidRDefault="00942D0E" w:rsidP="00942D0E">
      <w:pPr>
        <w:spacing w:after="0" w:line="240" w:lineRule="auto"/>
      </w:pPr>
      <w:r>
        <w:t>Fresh cookies</w:t>
      </w:r>
    </w:p>
    <w:p w:rsidR="00942D0E" w:rsidRDefault="00942D0E" w:rsidP="00942D0E">
      <w:pPr>
        <w:spacing w:after="0" w:line="240" w:lineRule="auto"/>
      </w:pPr>
      <w:r>
        <w:t>No food pre-surgery</w:t>
      </w:r>
    </w:p>
    <w:p w:rsidR="00942D0E" w:rsidRDefault="00942D0E" w:rsidP="00942D0E">
      <w:pPr>
        <w:spacing w:after="0" w:line="240" w:lineRule="auto"/>
      </w:pPr>
      <w:r>
        <w:t>Too late to have lunch</w:t>
      </w:r>
    </w:p>
    <w:p w:rsidR="00942D0E" w:rsidRDefault="00942D0E" w:rsidP="00942D0E">
      <w:pPr>
        <w:spacing w:after="0" w:line="240" w:lineRule="auto"/>
      </w:pPr>
      <w:r>
        <w:t>Michele prepared a hot plate of leftover pasta</w:t>
      </w:r>
    </w:p>
    <w:p w:rsidR="00942D0E" w:rsidRDefault="00942D0E" w:rsidP="00942D0E">
      <w:pPr>
        <w:spacing w:after="0" w:line="240" w:lineRule="auto"/>
      </w:pPr>
      <w:r>
        <w:t>Client returns with welcome treats often</w:t>
      </w:r>
    </w:p>
    <w:p w:rsidR="00942D0E" w:rsidRDefault="00942D0E" w:rsidP="00942D0E">
      <w:pPr>
        <w:spacing w:after="0" w:line="240" w:lineRule="auto"/>
      </w:pPr>
    </w:p>
    <w:p w:rsidR="00942D0E" w:rsidRDefault="00942D0E" w:rsidP="00942D0E">
      <w:pPr>
        <w:spacing w:after="0" w:line="240" w:lineRule="auto"/>
      </w:pPr>
    </w:p>
    <w:sectPr w:rsidR="00942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0E"/>
    <w:rsid w:val="001D1D83"/>
    <w:rsid w:val="00282874"/>
    <w:rsid w:val="00483AF7"/>
    <w:rsid w:val="00942D0E"/>
    <w:rsid w:val="00B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AB43-28DE-4E59-9BB4-253AB7F8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Dodge</dc:creator>
  <cp:keywords/>
  <dc:description/>
  <cp:lastModifiedBy>Christina Dodge</cp:lastModifiedBy>
  <cp:revision>1</cp:revision>
  <dcterms:created xsi:type="dcterms:W3CDTF">2017-04-03T21:52:00Z</dcterms:created>
  <dcterms:modified xsi:type="dcterms:W3CDTF">2017-04-03T22:05:00Z</dcterms:modified>
</cp:coreProperties>
</file>