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01026" w14:textId="77777777" w:rsidR="00CA37B8" w:rsidRDefault="00CA37B8" w:rsidP="00CA37B8">
      <w:pPr>
        <w:jc w:val="center"/>
        <w:rPr>
          <w:rFonts w:ascii="Rockwell Extra Bold" w:hAnsi="Rockwell Extra Bold"/>
          <w:color w:val="FF0000"/>
          <w:sz w:val="96"/>
          <w:szCs w:val="96"/>
          <w:lang w:val="en-AU"/>
        </w:rPr>
      </w:pPr>
    </w:p>
    <w:p w14:paraId="5BA87E69" w14:textId="77777777" w:rsidR="00CA37B8" w:rsidRDefault="00CA37B8" w:rsidP="00CA37B8">
      <w:pPr>
        <w:jc w:val="center"/>
        <w:rPr>
          <w:rFonts w:ascii="Rockwell Extra Bold" w:hAnsi="Rockwell Extra Bold"/>
          <w:color w:val="FF0000"/>
          <w:sz w:val="96"/>
          <w:szCs w:val="96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70"/>
      </w:tblGrid>
      <w:tr w:rsidR="00CE4F81" w14:paraId="116B1F91" w14:textId="77777777" w:rsidTr="00117E4F">
        <w:trPr>
          <w:trHeight w:val="1181"/>
        </w:trPr>
        <w:tc>
          <w:tcPr>
            <w:tcW w:w="13870" w:type="dxa"/>
          </w:tcPr>
          <w:p w14:paraId="6A065EAE" w14:textId="77777777" w:rsidR="00CE4F81" w:rsidRDefault="00CE4F81" w:rsidP="00CE4F81">
            <w:pPr>
              <w:jc w:val="center"/>
              <w:rPr>
                <w:rFonts w:ascii="Rockwell Extra Bold" w:hAnsi="Rockwell Extra Bold"/>
                <w:color w:val="FF0000"/>
                <w:sz w:val="96"/>
                <w:szCs w:val="96"/>
                <w:lang w:val="en-AU"/>
              </w:rPr>
            </w:pPr>
            <w:r w:rsidRPr="00CE4F81">
              <w:rPr>
                <w:rFonts w:ascii="Rockwell Extra Bold" w:hAnsi="Rockwell Extra Bold"/>
                <w:color w:val="FF0000"/>
                <w:sz w:val="96"/>
                <w:szCs w:val="96"/>
                <w:lang w:val="en-AU"/>
              </w:rPr>
              <w:t>instro</w:t>
            </w:r>
            <w:r w:rsidRPr="00CA37B8">
              <w:rPr>
                <w:rFonts w:ascii="Rockwell Extra Bold" w:hAnsi="Rockwell Extra Bold"/>
                <w:color w:val="000000" w:themeColor="text1"/>
                <w:sz w:val="96"/>
                <w:szCs w:val="96"/>
                <w:lang w:val="en-AU"/>
              </w:rPr>
              <w:t>Services</w:t>
            </w:r>
          </w:p>
        </w:tc>
      </w:tr>
    </w:tbl>
    <w:p w14:paraId="55A6B5CC" w14:textId="77777777" w:rsidR="00CA37B8" w:rsidRDefault="00CA37B8" w:rsidP="00CA37B8">
      <w:pPr>
        <w:jc w:val="center"/>
        <w:rPr>
          <w:rFonts w:ascii="Rockwell Extra Bold" w:hAnsi="Rockwell Extra Bold"/>
          <w:color w:val="FF0000"/>
          <w:sz w:val="96"/>
          <w:szCs w:val="96"/>
          <w:lang w:val="en-AU"/>
        </w:rPr>
      </w:pPr>
    </w:p>
    <w:p w14:paraId="77992ED2" w14:textId="77777777" w:rsidR="00CE4F81" w:rsidRDefault="00CE4F81" w:rsidP="00CA37B8">
      <w:pPr>
        <w:jc w:val="center"/>
        <w:rPr>
          <w:rFonts w:ascii="Rockwell Extra Bold" w:hAnsi="Rockwell Extra Bold"/>
          <w:color w:val="FF0000"/>
          <w:sz w:val="96"/>
          <w:szCs w:val="96"/>
          <w:lang w:val="en-AU"/>
        </w:rPr>
      </w:pPr>
    </w:p>
    <w:p w14:paraId="4AA614B7" w14:textId="77777777" w:rsidR="00CE4F81" w:rsidRDefault="00CE4F81" w:rsidP="00CA37B8">
      <w:pPr>
        <w:jc w:val="center"/>
        <w:rPr>
          <w:rFonts w:ascii="Rockwell Extra Bold" w:hAnsi="Rockwell Extra Bold"/>
          <w:color w:val="FF0000"/>
          <w:sz w:val="96"/>
          <w:szCs w:val="96"/>
          <w:lang w:val="en-AU"/>
        </w:rPr>
      </w:pPr>
      <w:bookmarkStart w:id="0" w:name="_GoBack"/>
      <w:bookmarkEnd w:id="0"/>
    </w:p>
    <w:p w14:paraId="60759602" w14:textId="77777777" w:rsidR="00CE4F81" w:rsidRDefault="00CE4F81" w:rsidP="00CA37B8">
      <w:pPr>
        <w:jc w:val="center"/>
        <w:rPr>
          <w:rFonts w:ascii="Rockwell Extra Bold" w:hAnsi="Rockwell Extra Bold"/>
          <w:color w:val="FF0000"/>
          <w:sz w:val="96"/>
          <w:szCs w:val="96"/>
          <w:lang w:val="en-AU"/>
        </w:rPr>
      </w:pPr>
    </w:p>
    <w:p w14:paraId="1A08A94A" w14:textId="77777777" w:rsidR="00CE4F81" w:rsidRDefault="00CE4F81" w:rsidP="00CA37B8">
      <w:pPr>
        <w:jc w:val="center"/>
        <w:rPr>
          <w:rFonts w:ascii="Rockwell Extra Bold" w:hAnsi="Rockwell Extra Bold"/>
          <w:color w:val="FF0000"/>
          <w:sz w:val="96"/>
          <w:szCs w:val="96"/>
          <w:lang w:val="en-AU"/>
        </w:rPr>
      </w:pPr>
    </w:p>
    <w:p w14:paraId="59533833" w14:textId="77777777" w:rsidR="00CE4F81" w:rsidRDefault="00CE4F81" w:rsidP="00CA37B8">
      <w:pPr>
        <w:jc w:val="center"/>
        <w:rPr>
          <w:rFonts w:ascii="Rockwell Extra Bold" w:hAnsi="Rockwell Extra Bold"/>
          <w:color w:val="FF0000"/>
          <w:sz w:val="96"/>
          <w:szCs w:val="96"/>
          <w:lang w:val="en-AU"/>
        </w:rPr>
      </w:pPr>
    </w:p>
    <w:p w14:paraId="689FDED5" w14:textId="77777777" w:rsidR="00CE4F81" w:rsidRDefault="00CE4F81" w:rsidP="00CA37B8">
      <w:pPr>
        <w:jc w:val="center"/>
        <w:rPr>
          <w:rFonts w:ascii="Rockwell Extra Bold" w:hAnsi="Rockwell Extra Bold"/>
          <w:color w:val="FF0000"/>
          <w:sz w:val="96"/>
          <w:szCs w:val="96"/>
          <w:lang w:val="en-AU"/>
        </w:rPr>
      </w:pPr>
    </w:p>
    <w:p w14:paraId="58347735" w14:textId="77777777" w:rsidR="00EF4A6E" w:rsidRDefault="00CE4F81" w:rsidP="00EF4A6E">
      <w:pPr>
        <w:jc w:val="center"/>
        <w:rPr>
          <w:rFonts w:ascii="Rockwell Extra Bold" w:hAnsi="Rockwell Extra Bold"/>
          <w:color w:val="FF0000"/>
          <w:sz w:val="96"/>
          <w:szCs w:val="96"/>
          <w:lang w:val="en-AU"/>
        </w:rPr>
      </w:pPr>
      <w:r w:rsidRPr="00EF4A6E">
        <w:rPr>
          <w:rFonts w:ascii="Rockwell Extra Bold" w:hAnsi="Rockwell Extra Bold"/>
          <w:color w:val="FF0000"/>
          <w:sz w:val="96"/>
          <w:szCs w:val="96"/>
          <w:lang w:val="en-AU"/>
        </w:rPr>
        <w:t>instro</w:t>
      </w:r>
      <w:r w:rsidRPr="00CE4F81">
        <w:rPr>
          <w:rFonts w:ascii="Lantinghei SC Demibold" w:eastAsia="Lantinghei SC Demibold" w:hAnsi="Rockwell Extra Bold" w:hint="eastAsia"/>
          <w:color w:val="000000" w:themeColor="text1"/>
          <w:sz w:val="96"/>
          <w:szCs w:val="96"/>
          <w:lang w:val="en-AU"/>
        </w:rPr>
        <w:t>Services</w:t>
      </w:r>
    </w:p>
    <w:p w14:paraId="6FCE0052" w14:textId="77777777" w:rsidR="00EF4A6E" w:rsidRDefault="00EF4A6E" w:rsidP="00EF4A6E">
      <w:pPr>
        <w:rPr>
          <w:rFonts w:ascii="Rockwell Extra Bold" w:hAnsi="Rockwell Extra Bold"/>
          <w:color w:val="FF0000"/>
          <w:sz w:val="96"/>
          <w:szCs w:val="96"/>
          <w:lang w:val="en-AU"/>
        </w:rPr>
      </w:pPr>
    </w:p>
    <w:p w14:paraId="4CEF4259" w14:textId="77777777" w:rsidR="00EF4A6E" w:rsidRDefault="00EF4A6E" w:rsidP="00EF4A6E">
      <w:pPr>
        <w:rPr>
          <w:rFonts w:ascii="Rockwell Extra Bold" w:hAnsi="Rockwell Extra Bold"/>
          <w:color w:val="FF0000"/>
          <w:sz w:val="96"/>
          <w:szCs w:val="96"/>
          <w:lang w:val="en-AU"/>
        </w:rPr>
      </w:pPr>
    </w:p>
    <w:p w14:paraId="11D13437" w14:textId="77777777" w:rsidR="00EF4A6E" w:rsidRPr="00EF4A6E" w:rsidRDefault="00EF4A6E" w:rsidP="00EF4A6E">
      <w:pPr>
        <w:rPr>
          <w:rFonts w:ascii="Webdings" w:hAnsi="Webdings" w:cs="Webdings"/>
          <w:color w:val="FF0000"/>
          <w:sz w:val="96"/>
          <w:szCs w:val="96"/>
          <w:lang w:val="en-AU"/>
        </w:rPr>
      </w:pPr>
    </w:p>
    <w:sectPr w:rsidR="00EF4A6E" w:rsidRPr="00EF4A6E" w:rsidSect="00CA37B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Rockwell Extra Bold">
    <w:panose1 w:val="02060903040505020403"/>
    <w:charset w:val="00"/>
    <w:family w:val="auto"/>
    <w:pitch w:val="variable"/>
    <w:sig w:usb0="00000003" w:usb1="00000000" w:usb2="00000000" w:usb3="00000000" w:csb0="00000001" w:csb1="00000000"/>
  </w:font>
  <w:font w:name="Lantinghei SC Demibold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D9"/>
    <w:rsid w:val="000030B9"/>
    <w:rsid w:val="00117E4F"/>
    <w:rsid w:val="001579D9"/>
    <w:rsid w:val="002505EA"/>
    <w:rsid w:val="006C2000"/>
    <w:rsid w:val="00845EFE"/>
    <w:rsid w:val="00AF73D1"/>
    <w:rsid w:val="00CA37B8"/>
    <w:rsid w:val="00CE4F81"/>
    <w:rsid w:val="00D90E7B"/>
    <w:rsid w:val="00EF4A6E"/>
    <w:rsid w:val="00FC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A779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F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</Words>
  <Characters>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Tegan van Gemert</dc:creator>
  <cp:keywords/>
  <dc:description/>
  <cp:lastModifiedBy>Tegan van Gemert</cp:lastModifiedBy>
  <cp:revision>1</cp:revision>
  <cp:lastPrinted>2017-03-19T08:45:00Z</cp:lastPrinted>
  <dcterms:created xsi:type="dcterms:W3CDTF">2017-03-19T08:40:00Z</dcterms:created>
  <dcterms:modified xsi:type="dcterms:W3CDTF">2017-03-22T05:23:00Z</dcterms:modified>
</cp:coreProperties>
</file>