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3C" w:rsidRDefault="004F603C"/>
    <w:p w:rsidR="00D36EF0" w:rsidRDefault="00272A22">
      <w:pPr>
        <w:rPr>
          <w:sz w:val="24"/>
          <w:szCs w:val="24"/>
        </w:rPr>
      </w:pPr>
      <w:r w:rsidRPr="00E429EE">
        <w:rPr>
          <w:sz w:val="24"/>
          <w:szCs w:val="24"/>
        </w:rPr>
        <w:t>G</w:t>
      </w:r>
      <w:r w:rsidR="00E429EE">
        <w:rPr>
          <w:sz w:val="24"/>
          <w:szCs w:val="24"/>
        </w:rPr>
        <w:t xml:space="preserve">od’s </w:t>
      </w:r>
      <w:r w:rsidRPr="00E429EE">
        <w:rPr>
          <w:sz w:val="24"/>
          <w:szCs w:val="24"/>
        </w:rPr>
        <w:t>P</w:t>
      </w:r>
      <w:r w:rsidR="00E429EE">
        <w:rPr>
          <w:sz w:val="24"/>
          <w:szCs w:val="24"/>
        </w:rPr>
        <w:t xml:space="preserve">ower </w:t>
      </w:r>
      <w:r w:rsidRPr="00E429EE">
        <w:rPr>
          <w:sz w:val="24"/>
          <w:szCs w:val="24"/>
        </w:rPr>
        <w:t>P</w:t>
      </w:r>
      <w:r w:rsidR="00E429EE">
        <w:rPr>
          <w:sz w:val="24"/>
          <w:szCs w:val="24"/>
        </w:rPr>
        <w:t>rocess</w:t>
      </w:r>
      <w:r w:rsidRPr="00E429EE">
        <w:rPr>
          <w:sz w:val="24"/>
          <w:szCs w:val="24"/>
        </w:rPr>
        <w:t xml:space="preserve"> </w:t>
      </w:r>
      <w:r w:rsidR="002921A2">
        <w:rPr>
          <w:sz w:val="24"/>
          <w:szCs w:val="24"/>
        </w:rPr>
        <w:t>(GPP</w:t>
      </w:r>
      <w:proofErr w:type="gramStart"/>
      <w:r w:rsidR="002921A2">
        <w:rPr>
          <w:sz w:val="24"/>
          <w:szCs w:val="24"/>
        </w:rPr>
        <w:t>)</w:t>
      </w:r>
      <w:r w:rsidR="00D36EF0" w:rsidRPr="00D36EF0">
        <w:rPr>
          <w:sz w:val="28"/>
          <w:szCs w:val="28"/>
        </w:rPr>
        <w:t>®</w:t>
      </w:r>
      <w:proofErr w:type="gramEnd"/>
      <w:r w:rsidR="002921A2">
        <w:rPr>
          <w:sz w:val="24"/>
          <w:szCs w:val="24"/>
        </w:rPr>
        <w:t xml:space="preserve"> </w:t>
      </w:r>
      <w:r w:rsidR="00D36EF0">
        <w:rPr>
          <w:sz w:val="24"/>
          <w:szCs w:val="24"/>
        </w:rPr>
        <w:t>proceeds, prepares and propels</w:t>
      </w:r>
      <w:r w:rsidRPr="00E429EE">
        <w:rPr>
          <w:sz w:val="24"/>
          <w:szCs w:val="24"/>
        </w:rPr>
        <w:t xml:space="preserve"> us into our Divine Inheritance. </w:t>
      </w:r>
      <w:r w:rsidR="00D36EF0">
        <w:rPr>
          <w:sz w:val="24"/>
          <w:szCs w:val="24"/>
        </w:rPr>
        <w:t xml:space="preserve">God always has our best interest at heart. </w:t>
      </w:r>
      <w:r w:rsidR="006D4793" w:rsidRPr="00E429EE">
        <w:rPr>
          <w:sz w:val="24"/>
          <w:szCs w:val="24"/>
        </w:rPr>
        <w:t xml:space="preserve">By understanding </w:t>
      </w:r>
      <w:r w:rsidR="00D36EF0">
        <w:rPr>
          <w:sz w:val="24"/>
          <w:szCs w:val="24"/>
        </w:rPr>
        <w:t>His</w:t>
      </w:r>
      <w:r w:rsidR="006D4793" w:rsidRPr="00E429EE">
        <w:rPr>
          <w:sz w:val="24"/>
          <w:szCs w:val="24"/>
        </w:rPr>
        <w:t xml:space="preserve"> power, we are able to significantly impact the lives of others</w:t>
      </w:r>
      <w:r w:rsidR="00D36EF0">
        <w:rPr>
          <w:sz w:val="24"/>
          <w:szCs w:val="24"/>
        </w:rPr>
        <w:t>, leaving our imprint upon their hearts.</w:t>
      </w:r>
    </w:p>
    <w:p w:rsidR="00272A22" w:rsidRPr="00E429EE" w:rsidRDefault="00272A22">
      <w:pPr>
        <w:rPr>
          <w:sz w:val="24"/>
          <w:szCs w:val="24"/>
        </w:rPr>
      </w:pPr>
      <w:r w:rsidRPr="00E429EE">
        <w:rPr>
          <w:sz w:val="24"/>
          <w:szCs w:val="24"/>
        </w:rPr>
        <w:t>This book will:</w:t>
      </w:r>
    </w:p>
    <w:p w:rsidR="00272A22" w:rsidRPr="00E429EE" w:rsidRDefault="00272A22" w:rsidP="00272A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9EE">
        <w:rPr>
          <w:sz w:val="24"/>
          <w:szCs w:val="24"/>
        </w:rPr>
        <w:t xml:space="preserve">Uncover the secret that is God’s plan </w:t>
      </w:r>
    </w:p>
    <w:p w:rsidR="002921A2" w:rsidRDefault="00681F03" w:rsidP="00272A22">
      <w:pPr>
        <w:pStyle w:val="ListParagraph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Unveil</w:t>
      </w:r>
      <w:r w:rsidR="00D36EF0">
        <w:rPr>
          <w:sz w:val="24"/>
          <w:szCs w:val="24"/>
        </w:rPr>
        <w:t xml:space="preserve"> God’s Six Significant Shields</w:t>
      </w:r>
    </w:p>
    <w:p w:rsidR="00D36EF0" w:rsidRDefault="00681F03" w:rsidP="00272A2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Unmask</w:t>
      </w:r>
      <w:r w:rsidR="00D36EF0">
        <w:rPr>
          <w:sz w:val="24"/>
          <w:szCs w:val="24"/>
        </w:rPr>
        <w:t xml:space="preserve"> God’s Positioning Strategy (GPS)</w:t>
      </w:r>
    </w:p>
    <w:sectPr w:rsidR="00D36EF0" w:rsidSect="00346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060"/>
    <w:multiLevelType w:val="hybridMultilevel"/>
    <w:tmpl w:val="3DFC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F81EEE"/>
    <w:multiLevelType w:val="hybridMultilevel"/>
    <w:tmpl w:val="8726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EC1160"/>
    <w:rsid w:val="001F6C2A"/>
    <w:rsid w:val="00272A22"/>
    <w:rsid w:val="002921A2"/>
    <w:rsid w:val="00346449"/>
    <w:rsid w:val="004F603C"/>
    <w:rsid w:val="00681F03"/>
    <w:rsid w:val="006C2C74"/>
    <w:rsid w:val="006D4793"/>
    <w:rsid w:val="00AA538E"/>
    <w:rsid w:val="00C964D7"/>
    <w:rsid w:val="00CF293A"/>
    <w:rsid w:val="00D36EF0"/>
    <w:rsid w:val="00E429EE"/>
    <w:rsid w:val="00EC1160"/>
    <w:rsid w:val="00FA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4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A22"/>
    <w:pPr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A22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A2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22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Lamb</dc:creator>
  <cp:lastModifiedBy>All Fields Training</cp:lastModifiedBy>
  <cp:revision>4</cp:revision>
  <dcterms:created xsi:type="dcterms:W3CDTF">2017-03-03T02:19:00Z</dcterms:created>
  <dcterms:modified xsi:type="dcterms:W3CDTF">2017-03-04T22:08:00Z</dcterms:modified>
</cp:coreProperties>
</file>