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7B9" w:rsidRDefault="004935F3">
      <w:r>
        <w:t>We have no clear concept for the logo.</w:t>
      </w:r>
    </w:p>
    <w:p w:rsidR="004935F3" w:rsidRDefault="004935F3">
      <w:r>
        <w:t>All we want is the logo to indicate fast growth – upward trending growth</w:t>
      </w:r>
    </w:p>
    <w:p w:rsidR="004935F3" w:rsidRDefault="004935F3">
      <w:r>
        <w:t xml:space="preserve">It needs to be modern for </w:t>
      </w:r>
      <w:proofErr w:type="spellStart"/>
      <w:proofErr w:type="gramStart"/>
      <w:r>
        <w:t>a</w:t>
      </w:r>
      <w:proofErr w:type="spellEnd"/>
      <w:proofErr w:type="gramEnd"/>
      <w:r>
        <w:t xml:space="preserve"> innovative accounting firm</w:t>
      </w:r>
    </w:p>
    <w:p w:rsidR="00AF041E" w:rsidRDefault="00AF041E">
      <w:r>
        <w:t>We have had ideas like these but need something better, more professional and modern</w:t>
      </w:r>
    </w:p>
    <w:p w:rsidR="00AF041E" w:rsidRDefault="00AF041E">
      <w:bookmarkStart w:id="0" w:name="_GoBack"/>
      <w:r>
        <w:rPr>
          <w:noProof/>
          <w:lang w:eastAsia="en-AU"/>
        </w:rPr>
        <w:drawing>
          <wp:inline distT="0" distB="0" distL="0" distR="0">
            <wp:extent cx="5731510" cy="28848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re Than Numbers LOGO REDO V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935F3" w:rsidRDefault="00AF041E">
      <w:r>
        <w:rPr>
          <w:noProof/>
          <w:lang w:eastAsia="en-AU"/>
        </w:rPr>
        <w:drawing>
          <wp:inline distT="0" distB="0" distL="0" distR="0">
            <wp:extent cx="3939363" cy="230726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re Than Numbers LOGO NEW Orang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9363" cy="230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3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F3"/>
    <w:rsid w:val="001637B9"/>
    <w:rsid w:val="004935F3"/>
    <w:rsid w:val="00A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C4928"/>
  <w15:chartTrackingRefBased/>
  <w15:docId w15:val="{68243585-A70D-469C-8F64-231B6BB9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Camm</dc:creator>
  <cp:keywords/>
  <dc:description/>
  <cp:lastModifiedBy>Patrick Camm</cp:lastModifiedBy>
  <cp:revision>2</cp:revision>
  <dcterms:created xsi:type="dcterms:W3CDTF">2017-02-21T03:49:00Z</dcterms:created>
  <dcterms:modified xsi:type="dcterms:W3CDTF">2017-02-21T03:53:00Z</dcterms:modified>
</cp:coreProperties>
</file>