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69" w:rsidRPr="0006585C" w:rsidRDefault="00C8057D" w:rsidP="005C334E">
      <w:pPr>
        <w:widowControl w:val="0"/>
        <w:rPr>
          <w:bCs/>
          <w:iCs/>
          <w:sz w:val="32"/>
          <w:szCs w:val="30"/>
          <w14:ligatures w14:val="none"/>
        </w:rPr>
      </w:pPr>
      <w:r w:rsidRPr="0006585C">
        <w:rPr>
          <w:bCs/>
          <w:iCs/>
          <w:sz w:val="32"/>
          <w:szCs w:val="30"/>
          <w14:ligatures w14:val="none"/>
        </w:rPr>
        <w:t>Windsor Heart Institute</w:t>
      </w:r>
      <w:r w:rsidR="008144A4" w:rsidRPr="0006585C">
        <w:rPr>
          <w:bCs/>
          <w:iCs/>
          <w:sz w:val="32"/>
          <w:szCs w:val="30"/>
          <w14:ligatures w14:val="none"/>
        </w:rPr>
        <w:t xml:space="preserve"> consists of </w:t>
      </w:r>
      <w:r w:rsidRPr="0006585C">
        <w:rPr>
          <w:bCs/>
          <w:iCs/>
          <w:sz w:val="32"/>
          <w:szCs w:val="30"/>
          <w14:ligatures w14:val="none"/>
        </w:rPr>
        <w:t xml:space="preserve">regional </w:t>
      </w:r>
      <w:r w:rsidR="008144A4" w:rsidRPr="0006585C">
        <w:rPr>
          <w:bCs/>
          <w:iCs/>
          <w:sz w:val="32"/>
          <w:szCs w:val="30"/>
          <w14:ligatures w14:val="none"/>
        </w:rPr>
        <w:t xml:space="preserve">leaders in </w:t>
      </w:r>
      <w:r w:rsidRPr="0006585C">
        <w:rPr>
          <w:bCs/>
          <w:iCs/>
          <w:sz w:val="32"/>
          <w:szCs w:val="30"/>
          <w14:ligatures w14:val="none"/>
        </w:rPr>
        <w:t>c</w:t>
      </w:r>
      <w:r w:rsidR="008144A4" w:rsidRPr="0006585C">
        <w:rPr>
          <w:bCs/>
          <w:iCs/>
          <w:sz w:val="32"/>
          <w:szCs w:val="30"/>
          <w14:ligatures w14:val="none"/>
        </w:rPr>
        <w:t>ardiovascular</w:t>
      </w:r>
      <w:r w:rsidR="005A7F69" w:rsidRPr="0006585C">
        <w:rPr>
          <w:bCs/>
          <w:iCs/>
          <w:sz w:val="32"/>
          <w:szCs w:val="30"/>
          <w14:ligatures w14:val="none"/>
        </w:rPr>
        <w:t xml:space="preserve"> </w:t>
      </w:r>
      <w:r w:rsidRPr="0006585C">
        <w:rPr>
          <w:bCs/>
          <w:iCs/>
          <w:sz w:val="32"/>
          <w:szCs w:val="30"/>
          <w14:ligatures w14:val="none"/>
        </w:rPr>
        <w:t xml:space="preserve">diagnostics </w:t>
      </w:r>
      <w:r w:rsidR="005A7F69" w:rsidRPr="0006585C">
        <w:rPr>
          <w:bCs/>
          <w:iCs/>
          <w:sz w:val="32"/>
          <w:szCs w:val="30"/>
          <w14:ligatures w14:val="none"/>
        </w:rPr>
        <w:t xml:space="preserve">and </w:t>
      </w:r>
      <w:r w:rsidRPr="0006585C">
        <w:rPr>
          <w:bCs/>
          <w:iCs/>
          <w:sz w:val="32"/>
          <w:szCs w:val="30"/>
          <w14:ligatures w14:val="none"/>
        </w:rPr>
        <w:t>management</w:t>
      </w:r>
      <w:r w:rsidR="008144A4" w:rsidRPr="0006585C">
        <w:rPr>
          <w:bCs/>
          <w:iCs/>
          <w:sz w:val="32"/>
          <w:szCs w:val="30"/>
          <w14:ligatures w14:val="none"/>
        </w:rPr>
        <w:t xml:space="preserve">; offering </w:t>
      </w:r>
      <w:r w:rsidRPr="0006585C">
        <w:rPr>
          <w:bCs/>
          <w:iCs/>
          <w:sz w:val="32"/>
          <w:szCs w:val="30"/>
          <w14:ligatures w14:val="none"/>
        </w:rPr>
        <w:t>specialized expertise</w:t>
      </w:r>
      <w:r w:rsidR="002F5999" w:rsidRPr="0006585C">
        <w:rPr>
          <w:bCs/>
          <w:iCs/>
          <w:sz w:val="32"/>
          <w:szCs w:val="30"/>
          <w14:ligatures w14:val="none"/>
        </w:rPr>
        <w:t xml:space="preserve"> and</w:t>
      </w:r>
      <w:r w:rsidR="008144A4" w:rsidRPr="0006585C">
        <w:rPr>
          <w:bCs/>
          <w:iCs/>
          <w:sz w:val="32"/>
          <w:szCs w:val="30"/>
          <w14:ligatures w14:val="none"/>
        </w:rPr>
        <w:t xml:space="preserve"> i</w:t>
      </w:r>
      <w:r w:rsidR="002F5999" w:rsidRPr="0006585C">
        <w:rPr>
          <w:bCs/>
          <w:iCs/>
          <w:sz w:val="32"/>
          <w:szCs w:val="30"/>
          <w14:ligatures w14:val="none"/>
        </w:rPr>
        <w:t>nnovative</w:t>
      </w:r>
      <w:r w:rsidR="005A7F69" w:rsidRPr="0006585C">
        <w:rPr>
          <w:bCs/>
          <w:iCs/>
          <w:sz w:val="32"/>
          <w:szCs w:val="30"/>
          <w14:ligatures w14:val="none"/>
        </w:rPr>
        <w:t xml:space="preserve"> treatment options.</w:t>
      </w:r>
      <w:r w:rsidRPr="0006585C">
        <w:rPr>
          <w:bCs/>
          <w:iCs/>
          <w:sz w:val="32"/>
          <w:szCs w:val="30"/>
          <w14:ligatures w14:val="none"/>
        </w:rPr>
        <w:t xml:space="preserve"> We make up the largest cardiovascular center in the Windsor Essex county</w:t>
      </w:r>
      <w:r w:rsidR="00295659" w:rsidRPr="0006585C">
        <w:rPr>
          <w:bCs/>
          <w:iCs/>
          <w:sz w:val="32"/>
          <w:szCs w:val="30"/>
          <w14:ligatures w14:val="none"/>
        </w:rPr>
        <w:t xml:space="preserve"> and </w:t>
      </w:r>
      <w:r w:rsidR="003A5D43" w:rsidRPr="0006585C">
        <w:rPr>
          <w:bCs/>
          <w:iCs/>
          <w:sz w:val="32"/>
          <w:szCs w:val="30"/>
          <w14:ligatures w14:val="none"/>
        </w:rPr>
        <w:t>offer an integrated one stop approach</w:t>
      </w:r>
      <w:r w:rsidR="008A6D02" w:rsidRPr="0006585C">
        <w:rPr>
          <w:bCs/>
          <w:iCs/>
          <w:sz w:val="32"/>
          <w:szCs w:val="30"/>
          <w14:ligatures w14:val="none"/>
        </w:rPr>
        <w:t>:</w:t>
      </w:r>
      <w:r w:rsidRPr="0006585C">
        <w:rPr>
          <w:bCs/>
          <w:iCs/>
          <w:sz w:val="32"/>
          <w:szCs w:val="30"/>
          <w14:ligatures w14:val="none"/>
        </w:rPr>
        <w:t xml:space="preserve"> </w:t>
      </w:r>
      <w:r w:rsidR="005A7F69" w:rsidRPr="0006585C">
        <w:rPr>
          <w:bCs/>
          <w:iCs/>
          <w:sz w:val="32"/>
          <w:szCs w:val="30"/>
          <w14:ligatures w14:val="none"/>
        </w:rPr>
        <w:t xml:space="preserve"> </w:t>
      </w:r>
    </w:p>
    <w:p w:rsidR="00295659" w:rsidRPr="0006585C" w:rsidRDefault="00295659" w:rsidP="00295659">
      <w:pPr>
        <w:pStyle w:val="ListParagraph"/>
        <w:widowControl w:val="0"/>
        <w:numPr>
          <w:ilvl w:val="0"/>
          <w:numId w:val="3"/>
        </w:numPr>
        <w:rPr>
          <w:sz w:val="30"/>
          <w:szCs w:val="30"/>
          <w14:ligatures w14:val="none"/>
        </w:rPr>
      </w:pPr>
      <w:r w:rsidRPr="0006585C">
        <w:rPr>
          <w:sz w:val="30"/>
          <w:szCs w:val="30"/>
          <w14:ligatures w14:val="none"/>
        </w:rPr>
        <w:t xml:space="preserve">Transthoracic </w:t>
      </w:r>
      <w:r w:rsidR="008A6D02" w:rsidRPr="0006585C">
        <w:rPr>
          <w:sz w:val="30"/>
          <w:szCs w:val="30"/>
          <w14:ligatures w14:val="none"/>
        </w:rPr>
        <w:t>e</w:t>
      </w:r>
      <w:r w:rsidRPr="0006585C">
        <w:rPr>
          <w:sz w:val="30"/>
          <w:szCs w:val="30"/>
          <w14:ligatures w14:val="none"/>
        </w:rPr>
        <w:t>chocardiography</w:t>
      </w:r>
    </w:p>
    <w:p w:rsidR="00295659" w:rsidRPr="0006585C" w:rsidRDefault="00295659" w:rsidP="00295659">
      <w:pPr>
        <w:pStyle w:val="ListParagraph"/>
        <w:widowControl w:val="0"/>
        <w:numPr>
          <w:ilvl w:val="0"/>
          <w:numId w:val="3"/>
        </w:numPr>
        <w:rPr>
          <w:sz w:val="30"/>
          <w:szCs w:val="30"/>
          <w14:ligatures w14:val="none"/>
        </w:rPr>
      </w:pPr>
      <w:r w:rsidRPr="0006585C">
        <w:rPr>
          <w:sz w:val="30"/>
          <w:szCs w:val="30"/>
          <w14:ligatures w14:val="none"/>
        </w:rPr>
        <w:t>Exercise Stress Testing/Echocardiography</w:t>
      </w:r>
    </w:p>
    <w:p w:rsidR="00295659" w:rsidRPr="0006585C" w:rsidRDefault="003A5D43" w:rsidP="00295659">
      <w:pPr>
        <w:pStyle w:val="ListParagraph"/>
        <w:widowControl w:val="0"/>
        <w:numPr>
          <w:ilvl w:val="0"/>
          <w:numId w:val="3"/>
        </w:numPr>
        <w:rPr>
          <w:sz w:val="30"/>
          <w:szCs w:val="30"/>
          <w14:ligatures w14:val="none"/>
        </w:rPr>
      </w:pPr>
      <w:r w:rsidRPr="0006585C">
        <w:rPr>
          <w:sz w:val="30"/>
          <w:szCs w:val="30"/>
          <w14:ligatures w14:val="none"/>
        </w:rPr>
        <w:t xml:space="preserve">Event </w:t>
      </w:r>
      <w:r w:rsidR="00295659" w:rsidRPr="0006585C">
        <w:rPr>
          <w:sz w:val="30"/>
          <w:szCs w:val="30"/>
          <w14:ligatures w14:val="none"/>
        </w:rPr>
        <w:t>Holter/Loop monitoring</w:t>
      </w:r>
    </w:p>
    <w:p w:rsidR="00295659" w:rsidRPr="0006585C" w:rsidRDefault="00295659" w:rsidP="00295659">
      <w:pPr>
        <w:pStyle w:val="ListParagraph"/>
        <w:widowControl w:val="0"/>
        <w:numPr>
          <w:ilvl w:val="0"/>
          <w:numId w:val="3"/>
        </w:numPr>
        <w:rPr>
          <w:sz w:val="30"/>
          <w:szCs w:val="30"/>
          <w14:ligatures w14:val="none"/>
        </w:rPr>
      </w:pPr>
      <w:r w:rsidRPr="0006585C">
        <w:rPr>
          <w:sz w:val="30"/>
          <w:szCs w:val="30"/>
          <w14:ligatures w14:val="none"/>
        </w:rPr>
        <w:t xml:space="preserve">Ambulatory blood pressure monitoring </w:t>
      </w:r>
    </w:p>
    <w:p w:rsidR="00295659" w:rsidRPr="0006585C" w:rsidRDefault="00295659" w:rsidP="00295659">
      <w:pPr>
        <w:pStyle w:val="ListParagraph"/>
        <w:widowControl w:val="0"/>
        <w:numPr>
          <w:ilvl w:val="0"/>
          <w:numId w:val="3"/>
        </w:numPr>
        <w:rPr>
          <w:sz w:val="30"/>
          <w:szCs w:val="30"/>
          <w14:ligatures w14:val="none"/>
        </w:rPr>
      </w:pPr>
      <w:r w:rsidRPr="0006585C">
        <w:rPr>
          <w:sz w:val="30"/>
          <w:szCs w:val="30"/>
          <w14:ligatures w14:val="none"/>
        </w:rPr>
        <w:t>Electrocardiography</w:t>
      </w:r>
    </w:p>
    <w:p w:rsidR="00295659" w:rsidRPr="0006585C" w:rsidRDefault="00295659" w:rsidP="00295659">
      <w:pPr>
        <w:pStyle w:val="ListParagraph"/>
        <w:widowControl w:val="0"/>
        <w:numPr>
          <w:ilvl w:val="0"/>
          <w:numId w:val="3"/>
        </w:numPr>
        <w:rPr>
          <w:sz w:val="30"/>
          <w:szCs w:val="30"/>
          <w14:ligatures w14:val="none"/>
        </w:rPr>
      </w:pPr>
      <w:r w:rsidRPr="0006585C">
        <w:rPr>
          <w:sz w:val="30"/>
          <w:szCs w:val="30"/>
          <w14:ligatures w14:val="none"/>
        </w:rPr>
        <w:t>Cardiac Consultation</w:t>
      </w:r>
    </w:p>
    <w:p w:rsidR="00C8057D" w:rsidRPr="0006585C" w:rsidRDefault="00C8057D" w:rsidP="005C334E">
      <w:pPr>
        <w:widowControl w:val="0"/>
        <w:ind w:left="360" w:hanging="360"/>
        <w:rPr>
          <w:bCs/>
          <w:iCs/>
          <w:sz w:val="32"/>
          <w:szCs w:val="30"/>
          <w14:ligatures w14:val="none"/>
        </w:rPr>
      </w:pPr>
    </w:p>
    <w:p w:rsidR="005C334E" w:rsidRPr="0006585C" w:rsidRDefault="008A6D02" w:rsidP="005C334E">
      <w:pPr>
        <w:widowControl w:val="0"/>
        <w:ind w:left="360" w:hanging="360"/>
        <w:rPr>
          <w:b/>
          <w:sz w:val="36"/>
          <w:szCs w:val="30"/>
          <w14:ligatures w14:val="none"/>
        </w:rPr>
      </w:pPr>
      <w:r w:rsidRPr="0006585C">
        <w:rPr>
          <w:b/>
          <w:sz w:val="36"/>
          <w:szCs w:val="30"/>
          <w14:ligatures w14:val="none"/>
        </w:rPr>
        <w:t xml:space="preserve">Confidence in our reports: </w:t>
      </w:r>
      <w:r w:rsidR="00C8057D" w:rsidRPr="0006585C">
        <w:rPr>
          <w:b/>
          <w:sz w:val="36"/>
          <w:szCs w:val="30"/>
          <w14:ligatures w14:val="none"/>
        </w:rPr>
        <w:t xml:space="preserve">High quality diagnostic testing by </w:t>
      </w:r>
      <w:r w:rsidR="00A00DF5" w:rsidRPr="0006585C">
        <w:rPr>
          <w:b/>
          <w:color w:val="000000" w:themeColor="text1"/>
          <w:sz w:val="36"/>
          <w:szCs w:val="30"/>
          <w14:ligatures w14:val="none"/>
        </w:rPr>
        <w:t xml:space="preserve">Royal College and </w:t>
      </w:r>
      <w:r w:rsidR="00C8057D" w:rsidRPr="0006585C">
        <w:rPr>
          <w:b/>
          <w:sz w:val="36"/>
          <w:szCs w:val="30"/>
          <w14:ligatures w14:val="none"/>
        </w:rPr>
        <w:t>board certif</w:t>
      </w:r>
      <w:r w:rsidR="00295659" w:rsidRPr="0006585C">
        <w:rPr>
          <w:b/>
          <w:sz w:val="36"/>
          <w:szCs w:val="30"/>
          <w14:ligatures w14:val="none"/>
        </w:rPr>
        <w:t>ied providers.</w:t>
      </w:r>
      <w:r w:rsidR="005C334E" w:rsidRPr="0006585C">
        <w:rPr>
          <w:b/>
          <w:sz w:val="36"/>
          <w:szCs w:val="30"/>
          <w14:ligatures w14:val="none"/>
        </w:rPr>
        <w:t xml:space="preserve"> </w:t>
      </w:r>
    </w:p>
    <w:p w:rsidR="00265377" w:rsidRPr="0006585C" w:rsidRDefault="00C8057D" w:rsidP="00295659">
      <w:pPr>
        <w:widowControl w:val="0"/>
        <w:rPr>
          <w:color w:val="000000" w:themeColor="text1"/>
          <w:sz w:val="30"/>
          <w:szCs w:val="30"/>
          <w14:ligatures w14:val="none"/>
        </w:rPr>
      </w:pPr>
      <w:r w:rsidRPr="0006585C">
        <w:rPr>
          <w:color w:val="000000" w:themeColor="text1"/>
          <w:sz w:val="30"/>
          <w:szCs w:val="30"/>
          <w14:ligatures w14:val="none"/>
        </w:rPr>
        <w:t xml:space="preserve">All cardiovascular testing performed in our facilities are supervised and interpreted by </w:t>
      </w:r>
      <w:r w:rsidR="00A00DF5" w:rsidRPr="0006585C">
        <w:rPr>
          <w:color w:val="000000" w:themeColor="text1"/>
          <w:sz w:val="30"/>
          <w:szCs w:val="30"/>
          <w14:ligatures w14:val="none"/>
        </w:rPr>
        <w:t xml:space="preserve">Royal college and </w:t>
      </w:r>
      <w:r w:rsidRPr="0006585C">
        <w:rPr>
          <w:color w:val="000000" w:themeColor="text1"/>
          <w:sz w:val="30"/>
          <w:szCs w:val="30"/>
          <w14:ligatures w14:val="none"/>
        </w:rPr>
        <w:t xml:space="preserve">board certified, guideline driven specialists </w:t>
      </w:r>
      <w:r w:rsidR="00A00DF5" w:rsidRPr="0006585C">
        <w:rPr>
          <w:color w:val="000000" w:themeColor="text1"/>
          <w:sz w:val="30"/>
          <w:szCs w:val="30"/>
          <w14:ligatures w14:val="none"/>
        </w:rPr>
        <w:t xml:space="preserve">who </w:t>
      </w:r>
      <w:r w:rsidRPr="0006585C">
        <w:rPr>
          <w:color w:val="000000" w:themeColor="text1"/>
          <w:sz w:val="30"/>
          <w:szCs w:val="30"/>
          <w14:ligatures w14:val="none"/>
        </w:rPr>
        <w:t>are fellowship trained in a wide array of cardiovascular</w:t>
      </w:r>
      <w:r w:rsidR="00295659" w:rsidRPr="0006585C">
        <w:rPr>
          <w:color w:val="000000" w:themeColor="text1"/>
          <w:sz w:val="30"/>
          <w:szCs w:val="30"/>
          <w14:ligatures w14:val="none"/>
        </w:rPr>
        <w:t xml:space="preserve"> subspecialties. </w:t>
      </w:r>
      <w:r w:rsidR="00295659" w:rsidRPr="0006585C">
        <w:rPr>
          <w:bCs/>
          <w:iCs/>
          <w:color w:val="000000" w:themeColor="text1"/>
          <w:sz w:val="30"/>
          <w:szCs w:val="30"/>
          <w14:ligatures w14:val="none"/>
        </w:rPr>
        <w:t>Our certified cardiologists have certific</w:t>
      </w:r>
      <w:r w:rsidR="00F02730" w:rsidRPr="0006585C">
        <w:rPr>
          <w:bCs/>
          <w:iCs/>
          <w:color w:val="000000" w:themeColor="text1"/>
          <w:sz w:val="30"/>
          <w:szCs w:val="30"/>
          <w14:ligatures w14:val="none"/>
        </w:rPr>
        <w:t>ations in echocardiography, non-</w:t>
      </w:r>
      <w:r w:rsidR="00295659" w:rsidRPr="0006585C">
        <w:rPr>
          <w:bCs/>
          <w:iCs/>
          <w:color w:val="000000" w:themeColor="text1"/>
          <w:sz w:val="30"/>
          <w:szCs w:val="30"/>
          <w14:ligatures w14:val="none"/>
        </w:rPr>
        <w:t>invasive cardiology, interventional cardiology and advanced heart failure and cardiac transplantation.</w:t>
      </w:r>
    </w:p>
    <w:p w:rsidR="008A6D02" w:rsidRPr="0006585C" w:rsidRDefault="008A6D02" w:rsidP="00265377">
      <w:pPr>
        <w:widowControl w:val="0"/>
        <w:rPr>
          <w:sz w:val="30"/>
          <w:szCs w:val="30"/>
          <w14:ligatures w14:val="none"/>
        </w:rPr>
      </w:pPr>
      <w:r w:rsidRPr="0006585C">
        <w:rPr>
          <w:sz w:val="30"/>
          <w:szCs w:val="30"/>
          <w14:ligatures w14:val="none"/>
        </w:rPr>
        <w:t xml:space="preserve">When </w:t>
      </w:r>
      <w:r w:rsidR="00295659" w:rsidRPr="0006585C">
        <w:rPr>
          <w:sz w:val="30"/>
          <w:szCs w:val="30"/>
          <w14:ligatures w14:val="none"/>
        </w:rPr>
        <w:t xml:space="preserve">requested, abnormal diagnostic </w:t>
      </w:r>
      <w:r w:rsidRPr="0006585C">
        <w:rPr>
          <w:color w:val="000000" w:themeColor="text1"/>
          <w:sz w:val="30"/>
          <w:szCs w:val="30"/>
          <w14:ligatures w14:val="none"/>
        </w:rPr>
        <w:t>test</w:t>
      </w:r>
      <w:r w:rsidR="00A00DF5" w:rsidRPr="0006585C">
        <w:rPr>
          <w:color w:val="000000" w:themeColor="text1"/>
          <w:sz w:val="30"/>
          <w:szCs w:val="30"/>
          <w14:ligatures w14:val="none"/>
        </w:rPr>
        <w:t>s</w:t>
      </w:r>
      <w:r w:rsidRPr="0006585C">
        <w:rPr>
          <w:sz w:val="30"/>
          <w:szCs w:val="30"/>
          <w14:ligatures w14:val="none"/>
        </w:rPr>
        <w:t xml:space="preserve"> can be automatically scheduled </w:t>
      </w:r>
      <w:r w:rsidR="00A00DF5" w:rsidRPr="0006585C">
        <w:rPr>
          <w:color w:val="000000" w:themeColor="text1"/>
          <w:sz w:val="30"/>
          <w:szCs w:val="30"/>
          <w14:ligatures w14:val="none"/>
        </w:rPr>
        <w:t>for</w:t>
      </w:r>
      <w:r w:rsidR="00A00DF5" w:rsidRPr="0006585C">
        <w:rPr>
          <w:color w:val="C00000"/>
          <w:sz w:val="30"/>
          <w:szCs w:val="30"/>
          <w14:ligatures w14:val="none"/>
        </w:rPr>
        <w:t xml:space="preserve"> </w:t>
      </w:r>
      <w:r w:rsidRPr="0006585C">
        <w:rPr>
          <w:sz w:val="30"/>
          <w:szCs w:val="30"/>
          <w14:ligatures w14:val="none"/>
        </w:rPr>
        <w:t xml:space="preserve">a cardiac consultation with our next available cardiologist at the Windsor Heart Institute. </w:t>
      </w:r>
      <w:r w:rsidR="000925C8" w:rsidRPr="0006585C">
        <w:rPr>
          <w:sz w:val="30"/>
          <w:szCs w:val="30"/>
          <w14:ligatures w14:val="none"/>
        </w:rPr>
        <w:t>This ensures that raw data of your patients</w:t>
      </w:r>
      <w:r w:rsidR="00A00DF5" w:rsidRPr="0006585C">
        <w:rPr>
          <w:color w:val="000000" w:themeColor="text1"/>
          <w:sz w:val="30"/>
          <w:szCs w:val="30"/>
          <w14:ligatures w14:val="none"/>
        </w:rPr>
        <w:t>’</w:t>
      </w:r>
      <w:r w:rsidR="000925C8" w:rsidRPr="0006585C">
        <w:rPr>
          <w:sz w:val="30"/>
          <w:szCs w:val="30"/>
          <w14:ligatures w14:val="none"/>
        </w:rPr>
        <w:t xml:space="preserve"> tests are readily accessible by specialist physicians caring for the patient and reduces potential repeat testing.</w:t>
      </w:r>
    </w:p>
    <w:p w:rsidR="007658E3" w:rsidRPr="0006585C" w:rsidRDefault="00295659" w:rsidP="00265377">
      <w:pPr>
        <w:widowControl w:val="0"/>
        <w:rPr>
          <w:b/>
          <w:sz w:val="36"/>
          <w:szCs w:val="30"/>
          <w14:ligatures w14:val="none"/>
        </w:rPr>
      </w:pPr>
      <w:r w:rsidRPr="0006585C">
        <w:rPr>
          <w:b/>
          <w:sz w:val="36"/>
          <w:szCs w:val="30"/>
          <w14:ligatures w14:val="none"/>
        </w:rPr>
        <w:t>Integrated referral</w:t>
      </w:r>
      <w:r w:rsidR="008A6D02" w:rsidRPr="0006585C">
        <w:rPr>
          <w:b/>
          <w:sz w:val="36"/>
          <w:szCs w:val="30"/>
          <w14:ligatures w14:val="none"/>
        </w:rPr>
        <w:t xml:space="preserve"> process</w:t>
      </w:r>
      <w:r w:rsidRPr="0006585C">
        <w:rPr>
          <w:b/>
          <w:sz w:val="36"/>
          <w:szCs w:val="30"/>
          <w14:ligatures w14:val="none"/>
        </w:rPr>
        <w:t>, minimal wait time</w:t>
      </w:r>
      <w:r w:rsidR="007658E3" w:rsidRPr="0006585C">
        <w:rPr>
          <w:b/>
          <w:sz w:val="36"/>
          <w:szCs w:val="30"/>
          <w14:ligatures w14:val="none"/>
        </w:rPr>
        <w:t xml:space="preserve"> </w:t>
      </w:r>
    </w:p>
    <w:p w:rsidR="007658E3" w:rsidRPr="0006585C" w:rsidRDefault="007658E3" w:rsidP="00265377">
      <w:pPr>
        <w:widowControl w:val="0"/>
        <w:rPr>
          <w:sz w:val="30"/>
          <w:szCs w:val="30"/>
          <w14:ligatures w14:val="none"/>
        </w:rPr>
      </w:pPr>
      <w:r w:rsidRPr="0006585C">
        <w:rPr>
          <w:sz w:val="30"/>
          <w:szCs w:val="30"/>
          <w14:ligatures w14:val="none"/>
        </w:rPr>
        <w:t>WHI offers a simple referral process with quick and convenient scheduling</w:t>
      </w:r>
      <w:r w:rsidR="00295659" w:rsidRPr="0006585C">
        <w:rPr>
          <w:sz w:val="30"/>
          <w:szCs w:val="30"/>
          <w14:ligatures w14:val="none"/>
        </w:rPr>
        <w:t xml:space="preserve"> </w:t>
      </w:r>
      <w:r w:rsidR="00295659" w:rsidRPr="0006585C">
        <w:rPr>
          <w:sz w:val="30"/>
          <w:szCs w:val="30"/>
          <w14:ligatures w14:val="none"/>
        </w:rPr>
        <w:lastRenderedPageBreak/>
        <w:t xml:space="preserve">via a single referral form. Whether you are requesting a specific cardiologist or the next available physician for urgent consultation, simply </w:t>
      </w:r>
      <w:r w:rsidR="00A00DF5" w:rsidRPr="0006585C">
        <w:rPr>
          <w:color w:val="000000" w:themeColor="text1"/>
          <w:sz w:val="30"/>
          <w:szCs w:val="30"/>
          <w14:ligatures w14:val="none"/>
        </w:rPr>
        <w:t xml:space="preserve">check </w:t>
      </w:r>
      <w:r w:rsidR="00295659" w:rsidRPr="0006585C">
        <w:rPr>
          <w:sz w:val="30"/>
          <w:szCs w:val="30"/>
          <w14:ligatures w14:val="none"/>
        </w:rPr>
        <w:t>the appropriate section</w:t>
      </w:r>
      <w:r w:rsidR="008A6D02" w:rsidRPr="0006585C">
        <w:rPr>
          <w:sz w:val="30"/>
          <w:szCs w:val="30"/>
          <w14:ligatures w14:val="none"/>
        </w:rPr>
        <w:t xml:space="preserve"> and fax it over.</w:t>
      </w:r>
      <w:r w:rsidRPr="0006585C">
        <w:rPr>
          <w:sz w:val="30"/>
          <w:szCs w:val="30"/>
          <w14:ligatures w14:val="none"/>
        </w:rPr>
        <w:t xml:space="preserve"> </w:t>
      </w:r>
    </w:p>
    <w:p w:rsidR="008A6D02" w:rsidRPr="0006585C" w:rsidRDefault="008A6D02" w:rsidP="008A6D02">
      <w:pPr>
        <w:widowControl w:val="0"/>
        <w:rPr>
          <w:sz w:val="30"/>
          <w:szCs w:val="30"/>
          <w14:ligatures w14:val="none"/>
        </w:rPr>
      </w:pPr>
      <w:r w:rsidRPr="0006585C">
        <w:rPr>
          <w:sz w:val="30"/>
          <w:szCs w:val="30"/>
          <w14:ligatures w14:val="none"/>
        </w:rPr>
        <w:t xml:space="preserve">We are also </w:t>
      </w:r>
      <w:r w:rsidR="0074306A" w:rsidRPr="0006585C">
        <w:rPr>
          <w:sz w:val="30"/>
          <w:szCs w:val="30"/>
          <w14:ligatures w14:val="none"/>
        </w:rPr>
        <w:t xml:space="preserve">pleased </w:t>
      </w:r>
      <w:r w:rsidR="0074306A" w:rsidRPr="0006585C">
        <w:rPr>
          <w:color w:val="000000" w:themeColor="text1"/>
          <w:sz w:val="30"/>
          <w:szCs w:val="30"/>
          <w14:ligatures w14:val="none"/>
        </w:rPr>
        <w:t xml:space="preserve">to </w:t>
      </w:r>
      <w:r w:rsidR="00F02730" w:rsidRPr="0006585C">
        <w:rPr>
          <w:color w:val="000000" w:themeColor="text1"/>
          <w:sz w:val="30"/>
          <w:szCs w:val="30"/>
          <w14:ligatures w14:val="none"/>
        </w:rPr>
        <w:t xml:space="preserve">soon be </w:t>
      </w:r>
      <w:r w:rsidR="0074306A" w:rsidRPr="0006585C">
        <w:rPr>
          <w:color w:val="000000" w:themeColor="text1"/>
          <w:sz w:val="30"/>
          <w:szCs w:val="30"/>
          <w14:ligatures w14:val="none"/>
        </w:rPr>
        <w:t>offer</w:t>
      </w:r>
      <w:r w:rsidR="00F02730" w:rsidRPr="0006585C">
        <w:rPr>
          <w:color w:val="000000" w:themeColor="text1"/>
          <w:sz w:val="30"/>
          <w:szCs w:val="30"/>
          <w14:ligatures w14:val="none"/>
        </w:rPr>
        <w:t>ing</w:t>
      </w:r>
      <w:r w:rsidR="0074306A" w:rsidRPr="0006585C">
        <w:rPr>
          <w:color w:val="000000" w:themeColor="text1"/>
          <w:sz w:val="30"/>
          <w:szCs w:val="30"/>
          <w14:ligatures w14:val="none"/>
        </w:rPr>
        <w:t xml:space="preserve"> online acc</w:t>
      </w:r>
      <w:r w:rsidR="0074306A" w:rsidRPr="0006585C">
        <w:rPr>
          <w:sz w:val="30"/>
          <w:szCs w:val="30"/>
          <w14:ligatures w14:val="none"/>
        </w:rPr>
        <w:t xml:space="preserve">ess for physicians to book appointments and testing in our office in minutes with the use of our physician portal. </w:t>
      </w:r>
    </w:p>
    <w:p w:rsidR="008A6D02" w:rsidRPr="0006585C" w:rsidRDefault="00F02730" w:rsidP="008A6D02">
      <w:pPr>
        <w:widowControl w:val="0"/>
        <w:rPr>
          <w:color w:val="000000" w:themeColor="text1"/>
          <w:sz w:val="30"/>
          <w:szCs w:val="30"/>
          <w14:ligatures w14:val="none"/>
        </w:rPr>
      </w:pPr>
      <w:r w:rsidRPr="0006585C">
        <w:rPr>
          <w:color w:val="000000" w:themeColor="text1"/>
          <w:sz w:val="30"/>
          <w:szCs w:val="30"/>
          <w14:ligatures w14:val="none"/>
        </w:rPr>
        <w:t xml:space="preserve">Details will shortly be available at </w:t>
      </w:r>
      <w:hyperlink r:id="rId6" w:history="1">
        <w:r w:rsidR="008A6D02" w:rsidRPr="0006585C">
          <w:rPr>
            <w:rStyle w:val="Hyperlink"/>
            <w:color w:val="000000" w:themeColor="text1"/>
            <w:sz w:val="30"/>
            <w:szCs w:val="30"/>
            <w14:ligatures w14:val="none"/>
          </w:rPr>
          <w:t>www.windsorheart.org</w:t>
        </w:r>
      </w:hyperlink>
      <w:r w:rsidR="008A6D02" w:rsidRPr="0006585C">
        <w:rPr>
          <w:color w:val="000000" w:themeColor="text1"/>
          <w:sz w:val="30"/>
          <w:szCs w:val="30"/>
          <w14:ligatures w14:val="none"/>
        </w:rPr>
        <w:t xml:space="preserve"> for online requisition submission</w:t>
      </w:r>
      <w:r w:rsidR="00A00DF5" w:rsidRPr="0006585C">
        <w:rPr>
          <w:color w:val="000000" w:themeColor="text1"/>
          <w:sz w:val="30"/>
          <w:szCs w:val="30"/>
          <w14:ligatures w14:val="none"/>
        </w:rPr>
        <w:t>s</w:t>
      </w:r>
      <w:r w:rsidR="008A6D02" w:rsidRPr="0006585C">
        <w:rPr>
          <w:color w:val="000000" w:themeColor="text1"/>
          <w:sz w:val="30"/>
          <w:szCs w:val="30"/>
          <w14:ligatures w14:val="none"/>
        </w:rPr>
        <w:t xml:space="preserve"> and </w:t>
      </w:r>
      <w:r w:rsidRPr="0006585C">
        <w:rPr>
          <w:color w:val="000000" w:themeColor="text1"/>
          <w:sz w:val="30"/>
          <w:szCs w:val="30"/>
          <w14:ligatures w14:val="none"/>
        </w:rPr>
        <w:t xml:space="preserve">access to our </w:t>
      </w:r>
      <w:r w:rsidR="008A6D02" w:rsidRPr="0006585C">
        <w:rPr>
          <w:color w:val="000000" w:themeColor="text1"/>
          <w:sz w:val="30"/>
          <w:szCs w:val="30"/>
          <w14:ligatures w14:val="none"/>
        </w:rPr>
        <w:t>direct physician booking portal.</w:t>
      </w:r>
    </w:p>
    <w:p w:rsidR="008A6D02" w:rsidRPr="0006585C" w:rsidRDefault="008A6D02" w:rsidP="008A6D02">
      <w:pPr>
        <w:widowControl w:val="0"/>
        <w:rPr>
          <w:b/>
          <w:sz w:val="36"/>
          <w:szCs w:val="30"/>
        </w:rPr>
      </w:pPr>
    </w:p>
    <w:p w:rsidR="008A6D02" w:rsidRPr="0006585C" w:rsidRDefault="008A6D02" w:rsidP="008A6D02">
      <w:pPr>
        <w:widowControl w:val="0"/>
        <w:rPr>
          <w:b/>
          <w:sz w:val="36"/>
          <w:szCs w:val="30"/>
        </w:rPr>
      </w:pPr>
      <w:r w:rsidRPr="0006585C">
        <w:rPr>
          <w:b/>
          <w:sz w:val="36"/>
          <w:szCs w:val="30"/>
        </w:rPr>
        <w:t>Walk in services for diagnostic testing</w:t>
      </w:r>
    </w:p>
    <w:p w:rsidR="008A6D02" w:rsidRPr="0006585C" w:rsidRDefault="008A6D02" w:rsidP="008A6D02">
      <w:pPr>
        <w:widowControl w:val="0"/>
        <w:rPr>
          <w:sz w:val="30"/>
          <w:szCs w:val="30"/>
        </w:rPr>
      </w:pPr>
      <w:r w:rsidRPr="0006585C">
        <w:rPr>
          <w:sz w:val="30"/>
          <w:szCs w:val="30"/>
        </w:rPr>
        <w:t xml:space="preserve">We are excited to offer walk-in services for EKG, holter/event monitors and ambulatory blood pressure monitoring. Simply hand your patient a copy of the requisition form during our regular business hours and have them notify us via phone prior to their arrival to ensure minimal wait time. </w:t>
      </w:r>
    </w:p>
    <w:p w:rsidR="008A6D02" w:rsidRPr="0006585C" w:rsidRDefault="008A6D02" w:rsidP="008A6D02">
      <w:pPr>
        <w:widowControl w:val="0"/>
        <w:rPr>
          <w:sz w:val="30"/>
          <w:szCs w:val="30"/>
        </w:rPr>
      </w:pPr>
    </w:p>
    <w:p w:rsidR="00873F35" w:rsidRPr="0006585C" w:rsidRDefault="00295659" w:rsidP="008A6D02">
      <w:pPr>
        <w:widowControl w:val="0"/>
        <w:rPr>
          <w:b/>
          <w:sz w:val="36"/>
          <w:szCs w:val="30"/>
        </w:rPr>
      </w:pPr>
      <w:r w:rsidRPr="0006585C">
        <w:rPr>
          <w:b/>
          <w:sz w:val="36"/>
          <w:szCs w:val="30"/>
        </w:rPr>
        <w:t>Rapid turnaround and timely results</w:t>
      </w:r>
    </w:p>
    <w:p w:rsidR="00295659" w:rsidRPr="0006585C" w:rsidRDefault="00295659" w:rsidP="00295659">
      <w:pPr>
        <w:widowControl w:val="0"/>
        <w:ind w:left="360" w:hanging="360"/>
        <w:jc w:val="both"/>
        <w:rPr>
          <w:sz w:val="30"/>
          <w:szCs w:val="30"/>
        </w:rPr>
      </w:pPr>
      <w:r w:rsidRPr="0006585C">
        <w:rPr>
          <w:sz w:val="30"/>
          <w:szCs w:val="30"/>
        </w:rPr>
        <w:t xml:space="preserve">Urgent diagnostic tests are reported within 24 hours, while routine tests within 48 hours of processing. Our state of the art IT infrastructure ensures that all reports are electronically generated and sent via fax and the hospital </w:t>
      </w:r>
      <w:r w:rsidRPr="0006585C">
        <w:rPr>
          <w:color w:val="000000" w:themeColor="text1"/>
          <w:sz w:val="30"/>
          <w:szCs w:val="30"/>
        </w:rPr>
        <w:t>report manager (HRM) portal. This rapid turnover ensures your patients</w:t>
      </w:r>
      <w:r w:rsidR="00275C0A" w:rsidRPr="0006585C">
        <w:rPr>
          <w:color w:val="000000" w:themeColor="text1"/>
          <w:sz w:val="30"/>
          <w:szCs w:val="30"/>
        </w:rPr>
        <w:t>’ reports are</w:t>
      </w:r>
      <w:r w:rsidRPr="0006585C">
        <w:rPr>
          <w:color w:val="000000" w:themeColor="text1"/>
          <w:sz w:val="30"/>
          <w:szCs w:val="30"/>
        </w:rPr>
        <w:t xml:space="preserve"> promptly made available to you.</w:t>
      </w:r>
    </w:p>
    <w:p w:rsidR="0051321E" w:rsidRPr="0006585C" w:rsidRDefault="0051321E" w:rsidP="003A5D43">
      <w:pPr>
        <w:rPr>
          <w:rFonts w:cs="Arial"/>
          <w:spacing w:val="-10"/>
          <w:kern w:val="0"/>
          <w:sz w:val="30"/>
          <w:szCs w:val="30"/>
          <w14:ligatures w14:val="none"/>
          <w14:cntxtAlts w14:val="0"/>
        </w:rPr>
      </w:pPr>
    </w:p>
    <w:p w:rsidR="002A20F8" w:rsidRPr="0006585C" w:rsidRDefault="002A20F8" w:rsidP="003A5D43">
      <w:pPr>
        <w:rPr>
          <w:rFonts w:cs="Arial"/>
          <w:spacing w:val="-10"/>
          <w:kern w:val="0"/>
          <w:sz w:val="30"/>
          <w:szCs w:val="30"/>
          <w14:ligatures w14:val="none"/>
          <w14:cntxtAlts w14:val="0"/>
        </w:rPr>
      </w:pPr>
    </w:p>
    <w:p w:rsidR="0051321E" w:rsidRPr="0006585C" w:rsidRDefault="0051321E" w:rsidP="003A5D43">
      <w:pPr>
        <w:rPr>
          <w:rFonts w:cs="Arial"/>
          <w:spacing w:val="-10"/>
          <w:kern w:val="0"/>
          <w:sz w:val="30"/>
          <w:szCs w:val="30"/>
          <w14:ligatures w14:val="none"/>
          <w14:cntxtAlts w14:val="0"/>
        </w:rPr>
      </w:pPr>
    </w:p>
    <w:p w:rsidR="00275C0A" w:rsidRPr="0006585C" w:rsidRDefault="00275C0A" w:rsidP="00275C0A">
      <w:pPr>
        <w:pStyle w:val="ListParagraph"/>
        <w:widowControl w:val="0"/>
        <w:rPr>
          <w:sz w:val="30"/>
          <w:szCs w:val="30"/>
          <w14:ligatures w14:val="none"/>
        </w:rPr>
      </w:pPr>
    </w:p>
    <w:p w:rsidR="00275C0A" w:rsidRPr="0006585C" w:rsidRDefault="00275C0A" w:rsidP="00275C0A">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lastRenderedPageBreak/>
        <w:t>Transthoracic echocardiography</w:t>
      </w:r>
    </w:p>
    <w:p w:rsidR="0051321E" w:rsidRPr="0006585C" w:rsidRDefault="0051321E" w:rsidP="00265BE1">
      <w:pPr>
        <w:pStyle w:val="ListParagraph"/>
        <w:widowControl w:val="0"/>
        <w:rPr>
          <w:sz w:val="30"/>
          <w:szCs w:val="30"/>
          <w14:ligatures w14:val="none"/>
        </w:rPr>
      </w:pPr>
      <w:r w:rsidRPr="0006585C">
        <w:rPr>
          <w:sz w:val="30"/>
          <w:szCs w:val="30"/>
          <w14:ligatures w14:val="none"/>
        </w:rPr>
        <w:t xml:space="preserve">At the Windsor Heart Institute, our echocardiography laboratory is supervised by certified cardiologists in accordance with the Canadian Cardiac Network (CCN) guidelines and recommendations. </w:t>
      </w:r>
      <w:r w:rsidR="00265BE1" w:rsidRPr="0006585C">
        <w:rPr>
          <w:sz w:val="30"/>
          <w:szCs w:val="30"/>
          <w14:ligatures w14:val="none"/>
        </w:rPr>
        <w:t>W</w:t>
      </w:r>
      <w:r w:rsidRPr="0006585C">
        <w:rPr>
          <w:sz w:val="30"/>
          <w:szCs w:val="30"/>
          <w14:ligatures w14:val="none"/>
        </w:rPr>
        <w:t>e will soon be offering contrast echocardiography services</w:t>
      </w:r>
      <w:r w:rsidR="00677B0D" w:rsidRPr="0006585C">
        <w:rPr>
          <w:sz w:val="30"/>
          <w:szCs w:val="30"/>
          <w14:ligatures w14:val="none"/>
        </w:rPr>
        <w:t xml:space="preserve"> to further expand the quality of services provided to our community</w:t>
      </w:r>
      <w:r w:rsidRPr="0006585C">
        <w:rPr>
          <w:sz w:val="30"/>
          <w:szCs w:val="30"/>
          <w14:ligatures w14:val="none"/>
        </w:rPr>
        <w:t xml:space="preserve">. </w:t>
      </w:r>
    </w:p>
    <w:p w:rsidR="0051321E" w:rsidRPr="0006585C" w:rsidRDefault="0051321E" w:rsidP="0051321E">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t>State of the art, Exercise Stress Echocardiography</w:t>
      </w:r>
    </w:p>
    <w:p w:rsidR="0051321E" w:rsidRPr="0006585C" w:rsidRDefault="0051321E" w:rsidP="00265BE1">
      <w:pPr>
        <w:pStyle w:val="ListParagraph"/>
        <w:rPr>
          <w:rFonts w:cs="Arial"/>
          <w:spacing w:val="-10"/>
          <w:kern w:val="0"/>
          <w:sz w:val="30"/>
          <w:szCs w:val="30"/>
          <w14:ligatures w14:val="none"/>
          <w14:cntxtAlts w14:val="0"/>
        </w:rPr>
      </w:pPr>
      <w:r w:rsidRPr="0006585C">
        <w:rPr>
          <w:rFonts w:cs="Arial"/>
          <w:spacing w:val="-10"/>
          <w:kern w:val="0"/>
          <w:sz w:val="30"/>
          <w:szCs w:val="30"/>
          <w14:ligatures w14:val="none"/>
          <w14:cntxtAlts w14:val="0"/>
        </w:rPr>
        <w:t>As specialized providers, the Windsor Heart Institute offer</w:t>
      </w:r>
      <w:r w:rsidR="00683AAE" w:rsidRPr="0006585C">
        <w:rPr>
          <w:rFonts w:cs="Arial"/>
          <w:color w:val="C00000"/>
          <w:spacing w:val="-10"/>
          <w:kern w:val="0"/>
          <w:sz w:val="30"/>
          <w:szCs w:val="30"/>
          <w14:ligatures w14:val="none"/>
          <w14:cntxtAlts w14:val="0"/>
        </w:rPr>
        <w:t>s</w:t>
      </w:r>
      <w:r w:rsidRPr="0006585C">
        <w:rPr>
          <w:rFonts w:cs="Arial"/>
          <w:spacing w:val="-10"/>
          <w:kern w:val="0"/>
          <w:sz w:val="30"/>
          <w:szCs w:val="30"/>
          <w14:ligatures w14:val="none"/>
          <w14:cntxtAlts w14:val="0"/>
        </w:rPr>
        <w:t xml:space="preserve"> stress echocardiography</w:t>
      </w:r>
      <w:r w:rsidR="00265BE1" w:rsidRPr="0006585C">
        <w:rPr>
          <w:rFonts w:cs="Arial"/>
          <w:spacing w:val="-10"/>
          <w:kern w:val="0"/>
          <w:sz w:val="30"/>
          <w:szCs w:val="30"/>
          <w14:ligatures w14:val="none"/>
          <w14:cntxtAlts w14:val="0"/>
        </w:rPr>
        <w:t xml:space="preserve">. This test combines a regular stress test along with </w:t>
      </w:r>
      <w:r w:rsidR="00265BE1" w:rsidRPr="0006585C">
        <w:rPr>
          <w:rFonts w:cs="Arial"/>
          <w:color w:val="000000" w:themeColor="text1"/>
          <w:spacing w:val="-10"/>
          <w:kern w:val="0"/>
          <w:sz w:val="30"/>
          <w:szCs w:val="30"/>
          <w14:ligatures w14:val="none"/>
          <w14:cntxtAlts w14:val="0"/>
        </w:rPr>
        <w:t xml:space="preserve">echocardiographic visualization at baseline and peak exercise. Stress echocardiography </w:t>
      </w:r>
      <w:r w:rsidR="00683AAE" w:rsidRPr="0006585C">
        <w:rPr>
          <w:rFonts w:cs="Arial"/>
          <w:color w:val="000000" w:themeColor="text1"/>
          <w:spacing w:val="-10"/>
          <w:kern w:val="0"/>
          <w:sz w:val="30"/>
          <w:szCs w:val="30"/>
          <w14:ligatures w14:val="none"/>
          <w14:cntxtAlts w14:val="0"/>
        </w:rPr>
        <w:t xml:space="preserve">provides </w:t>
      </w:r>
      <w:r w:rsidRPr="0006585C">
        <w:rPr>
          <w:rFonts w:cs="Arial"/>
          <w:color w:val="000000" w:themeColor="text1"/>
          <w:spacing w:val="-10"/>
          <w:kern w:val="0"/>
          <w:sz w:val="30"/>
          <w:szCs w:val="30"/>
          <w14:ligatures w14:val="none"/>
          <w14:cntxtAlts w14:val="0"/>
        </w:rPr>
        <w:t xml:space="preserve">increased sensitivity and specificity </w:t>
      </w:r>
      <w:r w:rsidR="00265BE1" w:rsidRPr="0006585C">
        <w:rPr>
          <w:rFonts w:cs="Arial"/>
          <w:color w:val="000000" w:themeColor="text1"/>
          <w:spacing w:val="-10"/>
          <w:kern w:val="0"/>
          <w:sz w:val="30"/>
          <w:szCs w:val="30"/>
          <w14:ligatures w14:val="none"/>
          <w14:cntxtAlts w14:val="0"/>
        </w:rPr>
        <w:t>(</w:t>
      </w:r>
      <w:r w:rsidRPr="0006585C">
        <w:rPr>
          <w:rFonts w:cs="Arial"/>
          <w:color w:val="000000" w:themeColor="text1"/>
          <w:spacing w:val="-10"/>
          <w:kern w:val="0"/>
          <w:sz w:val="30"/>
          <w:szCs w:val="30"/>
          <w14:ligatures w14:val="none"/>
          <w14:cntxtAlts w14:val="0"/>
        </w:rPr>
        <w:t>80-90%</w:t>
      </w:r>
      <w:r w:rsidR="00265BE1" w:rsidRPr="0006585C">
        <w:rPr>
          <w:rFonts w:cs="Arial"/>
          <w:color w:val="000000" w:themeColor="text1"/>
          <w:spacing w:val="-10"/>
          <w:kern w:val="0"/>
          <w:sz w:val="30"/>
          <w:szCs w:val="30"/>
          <w14:ligatures w14:val="none"/>
          <w14:cntxtAlts w14:val="0"/>
        </w:rPr>
        <w:t xml:space="preserve">) when compared to other testing modalities. This overcomes issues related to </w:t>
      </w:r>
      <w:r w:rsidRPr="0006585C">
        <w:rPr>
          <w:rFonts w:cs="Arial"/>
          <w:color w:val="000000" w:themeColor="text1"/>
          <w:spacing w:val="-10"/>
          <w:kern w:val="0"/>
          <w:sz w:val="30"/>
          <w:szCs w:val="30"/>
          <w14:ligatures w14:val="none"/>
          <w14:cntxtAlts w14:val="0"/>
        </w:rPr>
        <w:t>false positive</w:t>
      </w:r>
      <w:r w:rsidR="00677B0D" w:rsidRPr="0006585C">
        <w:rPr>
          <w:rFonts w:cs="Arial"/>
          <w:color w:val="000000" w:themeColor="text1"/>
          <w:spacing w:val="-10"/>
          <w:kern w:val="0"/>
          <w:sz w:val="30"/>
          <w:szCs w:val="30"/>
          <w14:ligatures w14:val="none"/>
          <w14:cntxtAlts w14:val="0"/>
        </w:rPr>
        <w:t xml:space="preserve"> testing</w:t>
      </w:r>
      <w:r w:rsidRPr="0006585C">
        <w:rPr>
          <w:rFonts w:cs="Arial"/>
          <w:color w:val="000000" w:themeColor="text1"/>
          <w:spacing w:val="-10"/>
          <w:kern w:val="0"/>
          <w:sz w:val="30"/>
          <w:szCs w:val="30"/>
          <w14:ligatures w14:val="none"/>
          <w14:cntxtAlts w14:val="0"/>
        </w:rPr>
        <w:t xml:space="preserve"> seen in regular treadmill testing </w:t>
      </w:r>
      <w:r w:rsidR="00275C0A" w:rsidRPr="0006585C">
        <w:rPr>
          <w:rFonts w:cs="Arial"/>
          <w:color w:val="000000" w:themeColor="text1"/>
          <w:spacing w:val="-10"/>
          <w:kern w:val="0"/>
          <w:sz w:val="30"/>
          <w:szCs w:val="30"/>
          <w14:ligatures w14:val="none"/>
          <w14:cntxtAlts w14:val="0"/>
        </w:rPr>
        <w:t xml:space="preserve">and </w:t>
      </w:r>
      <w:r w:rsidR="00677B0D" w:rsidRPr="0006585C">
        <w:rPr>
          <w:rFonts w:cs="Arial"/>
          <w:color w:val="000000" w:themeColor="text1"/>
          <w:spacing w:val="-10"/>
          <w:kern w:val="0"/>
          <w:sz w:val="30"/>
          <w:szCs w:val="30"/>
          <w14:ligatures w14:val="none"/>
          <w14:cntxtAlts w14:val="0"/>
        </w:rPr>
        <w:t xml:space="preserve">potentially avoids need </w:t>
      </w:r>
      <w:r w:rsidR="00265BE1" w:rsidRPr="0006585C">
        <w:rPr>
          <w:rFonts w:cs="Arial"/>
          <w:color w:val="000000" w:themeColor="text1"/>
          <w:spacing w:val="-10"/>
          <w:kern w:val="0"/>
          <w:sz w:val="30"/>
          <w:szCs w:val="30"/>
          <w14:ligatures w14:val="none"/>
          <w14:cntxtAlts w14:val="0"/>
        </w:rPr>
        <w:t xml:space="preserve">for more testing. Stress echocardiography also </w:t>
      </w:r>
      <w:r w:rsidRPr="0006585C">
        <w:rPr>
          <w:rFonts w:cs="Arial"/>
          <w:color w:val="000000" w:themeColor="text1"/>
          <w:spacing w:val="-10"/>
          <w:kern w:val="0"/>
          <w:sz w:val="30"/>
          <w:szCs w:val="30"/>
          <w14:ligatures w14:val="none"/>
          <w14:cntxtAlts w14:val="0"/>
        </w:rPr>
        <w:t xml:space="preserve">allows for exercise testing to be performed in patients with </w:t>
      </w:r>
      <w:proofErr w:type="spellStart"/>
      <w:r w:rsidRPr="0006585C">
        <w:rPr>
          <w:rFonts w:cs="Arial"/>
          <w:color w:val="000000" w:themeColor="text1"/>
          <w:spacing w:val="-10"/>
          <w:kern w:val="0"/>
          <w:sz w:val="30"/>
          <w:szCs w:val="30"/>
          <w14:ligatures w14:val="none"/>
          <w14:cntxtAlts w14:val="0"/>
        </w:rPr>
        <w:t>nondiagnostic</w:t>
      </w:r>
      <w:proofErr w:type="spellEnd"/>
      <w:r w:rsidRPr="0006585C">
        <w:rPr>
          <w:rFonts w:cs="Arial"/>
          <w:color w:val="000000" w:themeColor="text1"/>
          <w:spacing w:val="-10"/>
          <w:kern w:val="0"/>
          <w:sz w:val="30"/>
          <w:szCs w:val="30"/>
          <w14:ligatures w14:val="none"/>
          <w14:cntxtAlts w14:val="0"/>
        </w:rPr>
        <w:t xml:space="preserve"> electrocardiograms. </w:t>
      </w:r>
      <w:r w:rsidR="00677B0D" w:rsidRPr="0006585C">
        <w:rPr>
          <w:rFonts w:cs="Arial"/>
          <w:color w:val="000000" w:themeColor="text1"/>
          <w:spacing w:val="-10"/>
          <w:kern w:val="0"/>
          <w:sz w:val="30"/>
          <w:szCs w:val="30"/>
          <w14:ligatures w14:val="none"/>
          <w14:cntxtAlts w14:val="0"/>
        </w:rPr>
        <w:t xml:space="preserve"> </w:t>
      </w:r>
    </w:p>
    <w:p w:rsidR="00677B0D" w:rsidRPr="0006585C" w:rsidRDefault="00677B0D" w:rsidP="00265BE1">
      <w:pPr>
        <w:pStyle w:val="ListParagraph"/>
        <w:rPr>
          <w:rFonts w:cs="Arial"/>
          <w:spacing w:val="-10"/>
          <w:kern w:val="0"/>
          <w:sz w:val="30"/>
          <w:szCs w:val="30"/>
          <w14:ligatures w14:val="none"/>
          <w14:cntxtAlts w14:val="0"/>
        </w:rPr>
      </w:pPr>
    </w:p>
    <w:p w:rsidR="00265BE1" w:rsidRPr="0006585C" w:rsidRDefault="00265BE1" w:rsidP="0051321E">
      <w:pPr>
        <w:pStyle w:val="ListParagraph"/>
        <w:rPr>
          <w:rFonts w:cs="Arial"/>
          <w:spacing w:val="-10"/>
          <w:kern w:val="0"/>
          <w:sz w:val="30"/>
          <w:szCs w:val="30"/>
          <w14:ligatures w14:val="none"/>
          <w14:cntxtAlts w14:val="0"/>
        </w:rPr>
      </w:pPr>
      <w:r w:rsidRPr="0006585C">
        <w:rPr>
          <w:rFonts w:cs="Arial"/>
          <w:spacing w:val="-10"/>
          <w:kern w:val="0"/>
          <w:sz w:val="30"/>
          <w:szCs w:val="30"/>
          <w14:ligatures w14:val="none"/>
          <w14:cntxtAlts w14:val="0"/>
        </w:rPr>
        <w:t>When requested, consultations can also be schedu</w:t>
      </w:r>
      <w:r w:rsidRPr="0006585C">
        <w:rPr>
          <w:rFonts w:cs="Arial"/>
          <w:color w:val="000000" w:themeColor="text1"/>
          <w:spacing w:val="-10"/>
          <w:kern w:val="0"/>
          <w:sz w:val="30"/>
          <w:szCs w:val="30"/>
          <w14:ligatures w14:val="none"/>
          <w14:cntxtAlts w14:val="0"/>
        </w:rPr>
        <w:t>le</w:t>
      </w:r>
      <w:r w:rsidR="00275C0A" w:rsidRPr="0006585C">
        <w:rPr>
          <w:rFonts w:cs="Arial"/>
          <w:color w:val="000000" w:themeColor="text1"/>
          <w:spacing w:val="-10"/>
          <w:kern w:val="0"/>
          <w:sz w:val="30"/>
          <w:szCs w:val="30"/>
          <w14:ligatures w14:val="none"/>
          <w14:cntxtAlts w14:val="0"/>
        </w:rPr>
        <w:t>d</w:t>
      </w:r>
      <w:r w:rsidRPr="0006585C">
        <w:rPr>
          <w:rFonts w:cs="Arial"/>
          <w:color w:val="000000" w:themeColor="text1"/>
          <w:spacing w:val="-10"/>
          <w:kern w:val="0"/>
          <w:sz w:val="30"/>
          <w:szCs w:val="30"/>
          <w14:ligatures w14:val="none"/>
          <w14:cntxtAlts w14:val="0"/>
        </w:rPr>
        <w:t xml:space="preserve"> </w:t>
      </w:r>
      <w:r w:rsidRPr="0006585C">
        <w:rPr>
          <w:rFonts w:cs="Arial"/>
          <w:spacing w:val="-10"/>
          <w:kern w:val="0"/>
          <w:sz w:val="30"/>
          <w:szCs w:val="30"/>
          <w14:ligatures w14:val="none"/>
          <w14:cntxtAlts w14:val="0"/>
        </w:rPr>
        <w:t xml:space="preserve">at the end of equivocal or abnormal tests to ensure your patient receives the required follow up after their test. </w:t>
      </w:r>
    </w:p>
    <w:p w:rsidR="0051321E" w:rsidRPr="0006585C" w:rsidRDefault="0051321E" w:rsidP="0051321E">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t>Event Holter/Loop monitoring</w:t>
      </w:r>
    </w:p>
    <w:p w:rsidR="00265BE1" w:rsidRPr="0006585C" w:rsidRDefault="00265BE1" w:rsidP="00265BE1">
      <w:pPr>
        <w:pStyle w:val="ListParagraph"/>
        <w:widowControl w:val="0"/>
        <w:rPr>
          <w:sz w:val="30"/>
          <w:szCs w:val="30"/>
          <w14:ligatures w14:val="none"/>
        </w:rPr>
      </w:pPr>
      <w:r w:rsidRPr="0006585C">
        <w:rPr>
          <w:sz w:val="30"/>
          <w:szCs w:val="30"/>
          <w14:ligatures w14:val="none"/>
        </w:rPr>
        <w:t>We utilize state of the art monitors for event/Holter monitoring services. As is the standard policy at the Windsor Heart Institute, urgent tests will be reported</w:t>
      </w:r>
      <w:r w:rsidR="00683AAE" w:rsidRPr="0006585C">
        <w:rPr>
          <w:sz w:val="30"/>
          <w:szCs w:val="30"/>
          <w14:ligatures w14:val="none"/>
        </w:rPr>
        <w:t xml:space="preserve"> within 1 business day, and non</w:t>
      </w:r>
      <w:r w:rsidR="00683AAE" w:rsidRPr="0006585C">
        <w:rPr>
          <w:color w:val="C00000"/>
          <w:sz w:val="30"/>
          <w:szCs w:val="30"/>
          <w14:ligatures w14:val="none"/>
        </w:rPr>
        <w:t>-</w:t>
      </w:r>
      <w:r w:rsidRPr="0006585C">
        <w:rPr>
          <w:sz w:val="30"/>
          <w:szCs w:val="30"/>
          <w14:ligatures w14:val="none"/>
        </w:rPr>
        <w:t xml:space="preserve">urgent tests within 2 business days. </w:t>
      </w:r>
    </w:p>
    <w:p w:rsidR="00677B0D" w:rsidRPr="0006585C" w:rsidRDefault="00677B0D" w:rsidP="00265BE1">
      <w:pPr>
        <w:pStyle w:val="ListParagraph"/>
        <w:widowControl w:val="0"/>
        <w:rPr>
          <w:sz w:val="30"/>
          <w:szCs w:val="30"/>
          <w14:ligatures w14:val="none"/>
        </w:rPr>
      </w:pPr>
    </w:p>
    <w:p w:rsidR="00677B0D" w:rsidRPr="0006585C" w:rsidRDefault="00677B0D" w:rsidP="00677B0D">
      <w:pPr>
        <w:pStyle w:val="ListParagraph"/>
        <w:widowControl w:val="0"/>
        <w:rPr>
          <w:sz w:val="30"/>
          <w:szCs w:val="30"/>
          <w14:ligatures w14:val="none"/>
        </w:rPr>
      </w:pPr>
      <w:r w:rsidRPr="0006585C">
        <w:rPr>
          <w:sz w:val="30"/>
          <w:szCs w:val="30"/>
          <w14:ligatures w14:val="none"/>
        </w:rPr>
        <w:t xml:space="preserve">All event monitoring at the Windsor Heart Institute is offered on a </w:t>
      </w:r>
      <w:r w:rsidRPr="0006585C">
        <w:rPr>
          <w:sz w:val="30"/>
          <w:szCs w:val="30"/>
          <w14:ligatures w14:val="none"/>
        </w:rPr>
        <w:lastRenderedPageBreak/>
        <w:t xml:space="preserve">walk in basis. This ensures that your patient is able to promptly get the testing they need. </w:t>
      </w:r>
    </w:p>
    <w:p w:rsidR="00265BE1" w:rsidRPr="0006585C" w:rsidRDefault="00265BE1" w:rsidP="0051321E">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t>Ambul</w:t>
      </w:r>
      <w:r w:rsidR="00677B0D" w:rsidRPr="0006585C">
        <w:rPr>
          <w:sz w:val="30"/>
          <w:szCs w:val="30"/>
          <w14:ligatures w14:val="none"/>
        </w:rPr>
        <w:t>atory blood pressure monitoring*</w:t>
      </w:r>
    </w:p>
    <w:p w:rsidR="00677B0D" w:rsidRPr="0006585C" w:rsidRDefault="00265BE1" w:rsidP="0051321E">
      <w:pPr>
        <w:pStyle w:val="ListParagraph"/>
        <w:widowControl w:val="0"/>
        <w:rPr>
          <w:sz w:val="30"/>
          <w:szCs w:val="30"/>
          <w14:ligatures w14:val="none"/>
        </w:rPr>
      </w:pPr>
      <w:r w:rsidRPr="0006585C">
        <w:rPr>
          <w:sz w:val="30"/>
          <w:szCs w:val="30"/>
          <w14:ligatures w14:val="none"/>
        </w:rPr>
        <w:t xml:space="preserve">The </w:t>
      </w:r>
      <w:r w:rsidR="00677B0D" w:rsidRPr="0006585C">
        <w:rPr>
          <w:sz w:val="30"/>
          <w:szCs w:val="30"/>
          <w14:ligatures w14:val="none"/>
        </w:rPr>
        <w:t>Windsor</w:t>
      </w:r>
      <w:r w:rsidRPr="0006585C">
        <w:rPr>
          <w:sz w:val="30"/>
          <w:szCs w:val="30"/>
          <w14:ligatures w14:val="none"/>
        </w:rPr>
        <w:t xml:space="preserve"> Heart Institute offers ambulatory bloo</w:t>
      </w:r>
      <w:r w:rsidR="00677B0D" w:rsidRPr="0006585C">
        <w:rPr>
          <w:sz w:val="30"/>
          <w:szCs w:val="30"/>
          <w14:ligatures w14:val="none"/>
        </w:rPr>
        <w:t xml:space="preserve">d pressure monitoring services, where </w:t>
      </w:r>
      <w:r w:rsidRPr="0006585C">
        <w:rPr>
          <w:sz w:val="30"/>
          <w:szCs w:val="30"/>
          <w14:ligatures w14:val="none"/>
        </w:rPr>
        <w:t xml:space="preserve">blood pressure </w:t>
      </w:r>
      <w:r w:rsidR="00677B0D" w:rsidRPr="0006585C">
        <w:rPr>
          <w:sz w:val="30"/>
          <w:szCs w:val="30"/>
          <w14:ligatures w14:val="none"/>
        </w:rPr>
        <w:t xml:space="preserve">is measured </w:t>
      </w:r>
      <w:r w:rsidRPr="0006585C">
        <w:rPr>
          <w:sz w:val="30"/>
          <w:szCs w:val="30"/>
          <w14:ligatures w14:val="none"/>
        </w:rPr>
        <w:t xml:space="preserve">every 20 – 30 mins for a </w:t>
      </w:r>
      <w:proofErr w:type="gramStart"/>
      <w:r w:rsidRPr="0006585C">
        <w:rPr>
          <w:sz w:val="30"/>
          <w:szCs w:val="30"/>
          <w14:ligatures w14:val="none"/>
        </w:rPr>
        <w:t>24 hour</w:t>
      </w:r>
      <w:proofErr w:type="gramEnd"/>
      <w:r w:rsidRPr="0006585C">
        <w:rPr>
          <w:sz w:val="30"/>
          <w:szCs w:val="30"/>
          <w14:ligatures w14:val="none"/>
        </w:rPr>
        <w:t xml:space="preserve"> continuous period of wear. </w:t>
      </w:r>
    </w:p>
    <w:p w:rsidR="00677B0D" w:rsidRPr="0006585C" w:rsidRDefault="00677B0D" w:rsidP="0051321E">
      <w:pPr>
        <w:pStyle w:val="ListParagraph"/>
        <w:widowControl w:val="0"/>
        <w:rPr>
          <w:sz w:val="30"/>
          <w:szCs w:val="30"/>
          <w14:ligatures w14:val="none"/>
        </w:rPr>
      </w:pPr>
    </w:p>
    <w:p w:rsidR="00683AAE" w:rsidRPr="0006585C" w:rsidRDefault="00683AAE" w:rsidP="00683AAE">
      <w:pPr>
        <w:pStyle w:val="ListParagraph"/>
        <w:widowControl w:val="0"/>
        <w:rPr>
          <w:color w:val="000000" w:themeColor="text1"/>
          <w:sz w:val="30"/>
          <w:szCs w:val="30"/>
          <w14:ligatures w14:val="none"/>
        </w:rPr>
      </w:pPr>
      <w:r w:rsidRPr="0006585C">
        <w:rPr>
          <w:color w:val="000000" w:themeColor="text1"/>
          <w:sz w:val="30"/>
          <w:szCs w:val="30"/>
          <w14:ligatures w14:val="none"/>
        </w:rPr>
        <w:t>*This is a non OHIP-covered service and requires a fee of $50 (which may be covered by their insurance provider).</w:t>
      </w:r>
    </w:p>
    <w:p w:rsidR="00677B0D" w:rsidRPr="0006585C" w:rsidRDefault="00677B0D" w:rsidP="0051321E">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t>Electrocardiography</w:t>
      </w:r>
    </w:p>
    <w:p w:rsidR="0051321E" w:rsidRPr="0006585C" w:rsidRDefault="00275C0A" w:rsidP="0051321E">
      <w:pPr>
        <w:pStyle w:val="ListParagraph"/>
        <w:widowControl w:val="0"/>
        <w:rPr>
          <w:sz w:val="30"/>
          <w:szCs w:val="30"/>
          <w14:ligatures w14:val="none"/>
        </w:rPr>
      </w:pPr>
      <w:r w:rsidRPr="0006585C">
        <w:rPr>
          <w:color w:val="000000" w:themeColor="text1"/>
          <w:sz w:val="30"/>
          <w:szCs w:val="30"/>
          <w14:ligatures w14:val="none"/>
        </w:rPr>
        <w:t>Electrocardiography</w:t>
      </w:r>
      <w:r w:rsidR="00677B0D" w:rsidRPr="0006585C">
        <w:rPr>
          <w:color w:val="000000" w:themeColor="text1"/>
          <w:sz w:val="30"/>
          <w:szCs w:val="30"/>
          <w14:ligatures w14:val="none"/>
        </w:rPr>
        <w:t xml:space="preserve"> records </w:t>
      </w:r>
      <w:r w:rsidR="00677B0D" w:rsidRPr="0006585C">
        <w:rPr>
          <w:sz w:val="30"/>
          <w:szCs w:val="30"/>
          <w14:ligatures w14:val="none"/>
        </w:rPr>
        <w:t xml:space="preserve">the electrical activity of the heart and can detect whether there may be any abnormal patterns associated with heart disease. This service is offered on a walk in basis at the Windsor Heart Institute. </w:t>
      </w:r>
    </w:p>
    <w:p w:rsidR="00677B0D" w:rsidRPr="0006585C" w:rsidRDefault="00677B0D" w:rsidP="0051321E">
      <w:pPr>
        <w:pStyle w:val="ListParagraph"/>
        <w:widowControl w:val="0"/>
        <w:rPr>
          <w:sz w:val="30"/>
          <w:szCs w:val="30"/>
          <w14:ligatures w14:val="none"/>
        </w:rPr>
      </w:pPr>
    </w:p>
    <w:p w:rsidR="0051321E" w:rsidRPr="0006585C" w:rsidRDefault="0051321E" w:rsidP="0051321E">
      <w:pPr>
        <w:pStyle w:val="ListParagraph"/>
        <w:widowControl w:val="0"/>
        <w:numPr>
          <w:ilvl w:val="0"/>
          <w:numId w:val="3"/>
        </w:numPr>
        <w:rPr>
          <w:sz w:val="30"/>
          <w:szCs w:val="30"/>
          <w14:ligatures w14:val="none"/>
        </w:rPr>
      </w:pPr>
      <w:r w:rsidRPr="0006585C">
        <w:rPr>
          <w:sz w:val="30"/>
          <w:szCs w:val="30"/>
          <w14:ligatures w14:val="none"/>
        </w:rPr>
        <w:t>Cardiac Consultation</w:t>
      </w:r>
    </w:p>
    <w:p w:rsidR="00677B0D" w:rsidRPr="0006585C" w:rsidRDefault="00677B0D" w:rsidP="00677B0D">
      <w:pPr>
        <w:pStyle w:val="ListParagraph"/>
        <w:widowControl w:val="0"/>
        <w:rPr>
          <w:sz w:val="30"/>
          <w:szCs w:val="30"/>
        </w:rPr>
      </w:pPr>
      <w:r w:rsidRPr="0006585C">
        <w:rPr>
          <w:sz w:val="30"/>
          <w:szCs w:val="30"/>
        </w:rPr>
        <w:t xml:space="preserve">At the Windsor Heart Institute, your patients will have access to fellowship trained cardiovascular specialists under one roof. </w:t>
      </w:r>
    </w:p>
    <w:p w:rsidR="00677B0D" w:rsidRPr="0006585C" w:rsidRDefault="00677B0D" w:rsidP="00677B0D">
      <w:pPr>
        <w:pStyle w:val="ListParagraph"/>
        <w:widowControl w:val="0"/>
        <w:rPr>
          <w:sz w:val="30"/>
          <w:szCs w:val="30"/>
        </w:rPr>
      </w:pPr>
    </w:p>
    <w:p w:rsidR="00677B0D" w:rsidRPr="0006585C" w:rsidRDefault="00677B0D" w:rsidP="00677B0D">
      <w:pPr>
        <w:pStyle w:val="ListParagraph"/>
        <w:widowControl w:val="0"/>
        <w:rPr>
          <w:sz w:val="30"/>
          <w:szCs w:val="30"/>
        </w:rPr>
      </w:pPr>
      <w:r w:rsidRPr="0006585C">
        <w:rPr>
          <w:sz w:val="30"/>
          <w:szCs w:val="30"/>
        </w:rPr>
        <w:t xml:space="preserve">As leading cardiologists within the community, our specialists have formed strong links with other cardiovascular specialists within the province and are able to facilitate further cardiovascular referrals where required. </w:t>
      </w:r>
    </w:p>
    <w:p w:rsidR="00677B0D" w:rsidRPr="0006585C" w:rsidRDefault="00677B0D" w:rsidP="00677B0D">
      <w:pPr>
        <w:pStyle w:val="ListParagraph"/>
        <w:widowControl w:val="0"/>
        <w:rPr>
          <w:sz w:val="30"/>
          <w:szCs w:val="30"/>
        </w:rPr>
      </w:pPr>
    </w:p>
    <w:p w:rsidR="00677B0D" w:rsidRPr="0006585C" w:rsidRDefault="00E96B7A" w:rsidP="00677B0D">
      <w:pPr>
        <w:pStyle w:val="ListParagraph"/>
        <w:widowControl w:val="0"/>
        <w:rPr>
          <w:color w:val="000000" w:themeColor="text1"/>
          <w:sz w:val="30"/>
          <w:szCs w:val="30"/>
        </w:rPr>
      </w:pPr>
      <w:r w:rsidRPr="0006585C">
        <w:rPr>
          <w:color w:val="000000" w:themeColor="text1"/>
          <w:sz w:val="30"/>
          <w:szCs w:val="30"/>
        </w:rPr>
        <w:t>Whether</w:t>
      </w:r>
      <w:r w:rsidR="00275C0A" w:rsidRPr="0006585C">
        <w:rPr>
          <w:color w:val="000000" w:themeColor="text1"/>
          <w:sz w:val="30"/>
          <w:szCs w:val="30"/>
        </w:rPr>
        <w:t xml:space="preserve"> your patient </w:t>
      </w:r>
      <w:r w:rsidR="00A00DF5" w:rsidRPr="0006585C">
        <w:rPr>
          <w:color w:val="000000" w:themeColor="text1"/>
          <w:sz w:val="30"/>
          <w:szCs w:val="30"/>
        </w:rPr>
        <w:t>requires cardiac resynchronization therapy for advanced heart failure</w:t>
      </w:r>
      <w:r w:rsidR="00677B0D" w:rsidRPr="0006585C">
        <w:rPr>
          <w:color w:val="000000" w:themeColor="text1"/>
          <w:sz w:val="30"/>
          <w:szCs w:val="30"/>
        </w:rPr>
        <w:t xml:space="preserve">, </w:t>
      </w:r>
      <w:proofErr w:type="spellStart"/>
      <w:r w:rsidR="00677B0D" w:rsidRPr="0006585C">
        <w:rPr>
          <w:color w:val="000000" w:themeColor="text1"/>
          <w:sz w:val="30"/>
          <w:szCs w:val="30"/>
        </w:rPr>
        <w:t>transcatheter</w:t>
      </w:r>
      <w:proofErr w:type="spellEnd"/>
      <w:r w:rsidR="00677B0D" w:rsidRPr="0006585C">
        <w:rPr>
          <w:color w:val="000000" w:themeColor="text1"/>
          <w:sz w:val="30"/>
          <w:szCs w:val="30"/>
        </w:rPr>
        <w:t xml:space="preserve"> </w:t>
      </w:r>
      <w:r w:rsidR="00A00DF5" w:rsidRPr="0006585C">
        <w:rPr>
          <w:color w:val="000000" w:themeColor="text1"/>
          <w:sz w:val="30"/>
          <w:szCs w:val="30"/>
        </w:rPr>
        <w:t xml:space="preserve">aortic valve implantation for </w:t>
      </w:r>
      <w:r w:rsidR="00677B0D" w:rsidRPr="0006585C">
        <w:rPr>
          <w:color w:val="000000" w:themeColor="text1"/>
          <w:sz w:val="30"/>
          <w:szCs w:val="30"/>
        </w:rPr>
        <w:t xml:space="preserve">aortic stenosis or </w:t>
      </w:r>
      <w:r w:rsidR="00A00DF5" w:rsidRPr="0006585C">
        <w:rPr>
          <w:color w:val="000000" w:themeColor="text1"/>
          <w:sz w:val="30"/>
          <w:szCs w:val="30"/>
        </w:rPr>
        <w:t xml:space="preserve">ablation therapy for </w:t>
      </w:r>
      <w:r w:rsidRPr="0006585C">
        <w:rPr>
          <w:color w:val="000000" w:themeColor="text1"/>
          <w:sz w:val="30"/>
          <w:szCs w:val="30"/>
        </w:rPr>
        <w:t>atrial fibrillation</w:t>
      </w:r>
      <w:r w:rsidR="00677B0D" w:rsidRPr="0006585C">
        <w:rPr>
          <w:color w:val="000000" w:themeColor="text1"/>
          <w:sz w:val="30"/>
          <w:szCs w:val="30"/>
        </w:rPr>
        <w:t xml:space="preserve">, we will utilize </w:t>
      </w:r>
      <w:r w:rsidR="00677B0D" w:rsidRPr="0006585C">
        <w:rPr>
          <w:color w:val="000000" w:themeColor="text1"/>
          <w:sz w:val="30"/>
          <w:szCs w:val="30"/>
        </w:rPr>
        <w:lastRenderedPageBreak/>
        <w:t>our network of cardiovascular subspecialists in London and Toronto to ensure your patient receives the highest quality cardiovascular care available.</w:t>
      </w:r>
    </w:p>
    <w:p w:rsidR="00677B0D" w:rsidRPr="0006585C" w:rsidRDefault="00677B0D" w:rsidP="00677B0D">
      <w:pPr>
        <w:pStyle w:val="ListParagraph"/>
        <w:widowControl w:val="0"/>
        <w:rPr>
          <w:sz w:val="30"/>
          <w:szCs w:val="30"/>
        </w:rPr>
      </w:pPr>
    </w:p>
    <w:p w:rsidR="00677B0D" w:rsidRPr="0006585C" w:rsidRDefault="00677B0D" w:rsidP="00677B0D">
      <w:pPr>
        <w:pStyle w:val="ListParagraph"/>
        <w:widowControl w:val="0"/>
        <w:rPr>
          <w:color w:val="000000" w:themeColor="text1"/>
          <w:sz w:val="30"/>
          <w:szCs w:val="30"/>
        </w:rPr>
      </w:pPr>
      <w:r w:rsidRPr="0006585C">
        <w:rPr>
          <w:color w:val="000000" w:themeColor="text1"/>
          <w:sz w:val="30"/>
          <w:szCs w:val="30"/>
        </w:rPr>
        <w:t xml:space="preserve">As physician </w:t>
      </w:r>
      <w:r w:rsidR="00683AAE" w:rsidRPr="0006585C">
        <w:rPr>
          <w:color w:val="000000" w:themeColor="text1"/>
          <w:sz w:val="30"/>
          <w:szCs w:val="30"/>
        </w:rPr>
        <w:t xml:space="preserve">staff </w:t>
      </w:r>
      <w:r w:rsidRPr="0006585C">
        <w:rPr>
          <w:color w:val="000000" w:themeColor="text1"/>
          <w:sz w:val="30"/>
          <w:szCs w:val="30"/>
        </w:rPr>
        <w:t>at Windsor Regional Hospital, the physicians at the Windsor Heart Institute</w:t>
      </w:r>
      <w:r w:rsidRPr="0006585C">
        <w:rPr>
          <w:color w:val="000000" w:themeColor="text1"/>
        </w:rPr>
        <w:t xml:space="preserve"> </w:t>
      </w:r>
      <w:r w:rsidRPr="0006585C">
        <w:rPr>
          <w:color w:val="000000" w:themeColor="text1"/>
          <w:sz w:val="30"/>
          <w:szCs w:val="30"/>
        </w:rPr>
        <w:t xml:space="preserve">also provide all specialized </w:t>
      </w:r>
      <w:r w:rsidR="00683AAE" w:rsidRPr="0006585C">
        <w:rPr>
          <w:color w:val="000000" w:themeColor="text1"/>
          <w:sz w:val="30"/>
          <w:szCs w:val="30"/>
        </w:rPr>
        <w:t xml:space="preserve">in hospital </w:t>
      </w:r>
      <w:r w:rsidRPr="0006585C">
        <w:rPr>
          <w:color w:val="000000" w:themeColor="text1"/>
          <w:sz w:val="30"/>
          <w:szCs w:val="30"/>
        </w:rPr>
        <w:t xml:space="preserve">testing, including transesophageal echocardiograms, cardiac catheterization and coronary stenting. Where indicated, we will directly facilitate access </w:t>
      </w:r>
      <w:r w:rsidR="001340F4" w:rsidRPr="0006585C">
        <w:rPr>
          <w:color w:val="000000" w:themeColor="text1"/>
          <w:sz w:val="30"/>
          <w:szCs w:val="30"/>
        </w:rPr>
        <w:t xml:space="preserve">to </w:t>
      </w:r>
      <w:r w:rsidRPr="0006585C">
        <w:rPr>
          <w:color w:val="000000" w:themeColor="text1"/>
          <w:sz w:val="30"/>
          <w:szCs w:val="30"/>
        </w:rPr>
        <w:t>these tests.</w:t>
      </w:r>
      <w:bookmarkStart w:id="0" w:name="_GoBack"/>
      <w:bookmarkEnd w:id="0"/>
    </w:p>
    <w:sectPr w:rsidR="00677B0D" w:rsidRPr="0006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D461A"/>
    <w:multiLevelType w:val="hybridMultilevel"/>
    <w:tmpl w:val="3DDA6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76F8"/>
    <w:multiLevelType w:val="hybridMultilevel"/>
    <w:tmpl w:val="D4CE7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31EE"/>
    <w:multiLevelType w:val="hybridMultilevel"/>
    <w:tmpl w:val="47B68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C3FBA"/>
    <w:multiLevelType w:val="hybridMultilevel"/>
    <w:tmpl w:val="E990E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60A3C"/>
    <w:multiLevelType w:val="hybridMultilevel"/>
    <w:tmpl w:val="98BCD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D2714"/>
    <w:multiLevelType w:val="hybridMultilevel"/>
    <w:tmpl w:val="A4E6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C1456"/>
    <w:multiLevelType w:val="hybridMultilevel"/>
    <w:tmpl w:val="DB4208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9F605A"/>
    <w:multiLevelType w:val="hybridMultilevel"/>
    <w:tmpl w:val="61F2E5EE"/>
    <w:lvl w:ilvl="0" w:tplc="0040E456">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85947"/>
    <w:multiLevelType w:val="hybridMultilevel"/>
    <w:tmpl w:val="94CCC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B2092"/>
    <w:multiLevelType w:val="hybridMultilevel"/>
    <w:tmpl w:val="8A2EB18A"/>
    <w:lvl w:ilvl="0" w:tplc="19ECEFD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67E39"/>
    <w:multiLevelType w:val="hybridMultilevel"/>
    <w:tmpl w:val="40B84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7"/>
  </w:num>
  <w:num w:numId="5">
    <w:abstractNumId w:val="9"/>
  </w:num>
  <w:num w:numId="6">
    <w:abstractNumId w:val="8"/>
  </w:num>
  <w:num w:numId="7">
    <w:abstractNumId w:val="3"/>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95"/>
    <w:rsid w:val="00005745"/>
    <w:rsid w:val="00016F82"/>
    <w:rsid w:val="00041699"/>
    <w:rsid w:val="0006585C"/>
    <w:rsid w:val="00070E84"/>
    <w:rsid w:val="00084EDF"/>
    <w:rsid w:val="000925C8"/>
    <w:rsid w:val="000A4AA1"/>
    <w:rsid w:val="001340F4"/>
    <w:rsid w:val="001745F2"/>
    <w:rsid w:val="001B6DF5"/>
    <w:rsid w:val="001E6C8A"/>
    <w:rsid w:val="002078CF"/>
    <w:rsid w:val="00245BC2"/>
    <w:rsid w:val="00265377"/>
    <w:rsid w:val="00265BE1"/>
    <w:rsid w:val="00275C0A"/>
    <w:rsid w:val="00295659"/>
    <w:rsid w:val="00295935"/>
    <w:rsid w:val="002A20F8"/>
    <w:rsid w:val="002C7CF4"/>
    <w:rsid w:val="002D02FA"/>
    <w:rsid w:val="002F5999"/>
    <w:rsid w:val="003655D4"/>
    <w:rsid w:val="003811BC"/>
    <w:rsid w:val="003A5D43"/>
    <w:rsid w:val="00462FD8"/>
    <w:rsid w:val="00495094"/>
    <w:rsid w:val="004D1CB5"/>
    <w:rsid w:val="004F28B2"/>
    <w:rsid w:val="00501A55"/>
    <w:rsid w:val="0051321E"/>
    <w:rsid w:val="00534A6C"/>
    <w:rsid w:val="005576D1"/>
    <w:rsid w:val="00566F30"/>
    <w:rsid w:val="005A7F69"/>
    <w:rsid w:val="005B07AD"/>
    <w:rsid w:val="005C334E"/>
    <w:rsid w:val="005D03AD"/>
    <w:rsid w:val="005D5401"/>
    <w:rsid w:val="00600903"/>
    <w:rsid w:val="00624212"/>
    <w:rsid w:val="00636C20"/>
    <w:rsid w:val="00651FC7"/>
    <w:rsid w:val="006727DA"/>
    <w:rsid w:val="00677B0D"/>
    <w:rsid w:val="00683AAE"/>
    <w:rsid w:val="006D1E25"/>
    <w:rsid w:val="00721656"/>
    <w:rsid w:val="00730DB4"/>
    <w:rsid w:val="007363D2"/>
    <w:rsid w:val="0074306A"/>
    <w:rsid w:val="007658E3"/>
    <w:rsid w:val="00812115"/>
    <w:rsid w:val="008144A4"/>
    <w:rsid w:val="00844AA8"/>
    <w:rsid w:val="008627E6"/>
    <w:rsid w:val="00873F35"/>
    <w:rsid w:val="008A6D02"/>
    <w:rsid w:val="008D13F4"/>
    <w:rsid w:val="009118BF"/>
    <w:rsid w:val="00911EB3"/>
    <w:rsid w:val="00936D98"/>
    <w:rsid w:val="00952686"/>
    <w:rsid w:val="009B1820"/>
    <w:rsid w:val="009E1DB4"/>
    <w:rsid w:val="00A00DF5"/>
    <w:rsid w:val="00A31510"/>
    <w:rsid w:val="00A5693B"/>
    <w:rsid w:val="00B058B3"/>
    <w:rsid w:val="00B859F9"/>
    <w:rsid w:val="00BC0425"/>
    <w:rsid w:val="00C07591"/>
    <w:rsid w:val="00C15F0A"/>
    <w:rsid w:val="00C22508"/>
    <w:rsid w:val="00C473B0"/>
    <w:rsid w:val="00C52B95"/>
    <w:rsid w:val="00C77B9D"/>
    <w:rsid w:val="00C8057D"/>
    <w:rsid w:val="00CA5EAF"/>
    <w:rsid w:val="00CC5DC8"/>
    <w:rsid w:val="00D50070"/>
    <w:rsid w:val="00D75F2D"/>
    <w:rsid w:val="00D96468"/>
    <w:rsid w:val="00DA1836"/>
    <w:rsid w:val="00DC5505"/>
    <w:rsid w:val="00E65A7A"/>
    <w:rsid w:val="00E96B7A"/>
    <w:rsid w:val="00EF3D57"/>
    <w:rsid w:val="00F02730"/>
    <w:rsid w:val="00FC0565"/>
    <w:rsid w:val="00FD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93FA"/>
  <w15:chartTrackingRefBased/>
  <w15:docId w15:val="{7E6AFF49-3AA6-4333-AE73-DA01A7E5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95"/>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3">
    <w:name w:val="heading 3"/>
    <w:basedOn w:val="Normal"/>
    <w:link w:val="Heading3Char"/>
    <w:uiPriority w:val="9"/>
    <w:qFormat/>
    <w:rsid w:val="00651FC7"/>
    <w:pPr>
      <w:spacing w:before="100" w:beforeAutospacing="1" w:after="100" w:afterAutospacing="1" w:line="240" w:lineRule="auto"/>
      <w:outlineLvl w:val="2"/>
    </w:pPr>
    <w:rPr>
      <w:rFonts w:ascii="Times New Roman" w:hAnsi="Times New Roman"/>
      <w:b/>
      <w:bCs/>
      <w:color w:val="auto"/>
      <w:kern w:val="0"/>
      <w:sz w:val="27"/>
      <w:szCs w:val="27"/>
      <w14:ligatures w14:val="none"/>
      <w14:cntxtAlts w14:val="0"/>
    </w:rPr>
  </w:style>
  <w:style w:type="paragraph" w:styleId="Heading4">
    <w:name w:val="heading 4"/>
    <w:basedOn w:val="Normal"/>
    <w:link w:val="Heading4Char"/>
    <w:uiPriority w:val="9"/>
    <w:qFormat/>
    <w:rsid w:val="00651FC7"/>
    <w:pPr>
      <w:spacing w:before="100" w:beforeAutospacing="1" w:after="100" w:afterAutospacing="1" w:line="240" w:lineRule="auto"/>
      <w:outlineLvl w:val="3"/>
    </w:pPr>
    <w:rPr>
      <w:rFonts w:ascii="Times New Roman" w:hAnsi="Times New Roman"/>
      <w:b/>
      <w:bCs/>
      <w:color w:val="auto"/>
      <w:kern w:val="0"/>
      <w:sz w:val="24"/>
      <w:szCs w:val="24"/>
      <w14:ligatures w14:val="none"/>
      <w14:cntxtAlts w14:val="0"/>
    </w:rPr>
  </w:style>
  <w:style w:type="paragraph" w:styleId="Heading5">
    <w:name w:val="heading 5"/>
    <w:basedOn w:val="Normal"/>
    <w:link w:val="Heading5Char"/>
    <w:uiPriority w:val="9"/>
    <w:qFormat/>
    <w:rsid w:val="00651FC7"/>
    <w:pPr>
      <w:spacing w:before="100" w:beforeAutospacing="1" w:after="100" w:afterAutospacing="1" w:line="240" w:lineRule="auto"/>
      <w:outlineLvl w:val="4"/>
    </w:pPr>
    <w:rPr>
      <w:rFonts w:ascii="Times New Roman" w:hAnsi="Times New Roman"/>
      <w:b/>
      <w:bCs/>
      <w:color w:val="auto"/>
      <w:kern w:val="0"/>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8E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6D1E25"/>
    <w:pPr>
      <w:ind w:left="720"/>
      <w:contextualSpacing/>
    </w:pPr>
  </w:style>
  <w:style w:type="character" w:customStyle="1" w:styleId="Heading3Char">
    <w:name w:val="Heading 3 Char"/>
    <w:basedOn w:val="DefaultParagraphFont"/>
    <w:link w:val="Heading3"/>
    <w:uiPriority w:val="9"/>
    <w:rsid w:val="00651FC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1FC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51FC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1FC7"/>
  </w:style>
  <w:style w:type="character" w:styleId="Hyperlink">
    <w:name w:val="Hyperlink"/>
    <w:basedOn w:val="DefaultParagraphFont"/>
    <w:uiPriority w:val="99"/>
    <w:unhideWhenUsed/>
    <w:rsid w:val="00651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978">
      <w:bodyDiv w:val="1"/>
      <w:marLeft w:val="0"/>
      <w:marRight w:val="0"/>
      <w:marTop w:val="0"/>
      <w:marBottom w:val="0"/>
      <w:divBdr>
        <w:top w:val="none" w:sz="0" w:space="0" w:color="auto"/>
        <w:left w:val="none" w:sz="0" w:space="0" w:color="auto"/>
        <w:bottom w:val="none" w:sz="0" w:space="0" w:color="auto"/>
        <w:right w:val="none" w:sz="0" w:space="0" w:color="auto"/>
      </w:divBdr>
    </w:div>
    <w:div w:id="104231470">
      <w:bodyDiv w:val="1"/>
      <w:marLeft w:val="0"/>
      <w:marRight w:val="0"/>
      <w:marTop w:val="0"/>
      <w:marBottom w:val="0"/>
      <w:divBdr>
        <w:top w:val="none" w:sz="0" w:space="0" w:color="auto"/>
        <w:left w:val="none" w:sz="0" w:space="0" w:color="auto"/>
        <w:bottom w:val="none" w:sz="0" w:space="0" w:color="auto"/>
        <w:right w:val="none" w:sz="0" w:space="0" w:color="auto"/>
      </w:divBdr>
      <w:divsChild>
        <w:div w:id="1087773506">
          <w:marLeft w:val="0"/>
          <w:marRight w:val="0"/>
          <w:marTop w:val="0"/>
          <w:marBottom w:val="0"/>
          <w:divBdr>
            <w:top w:val="none" w:sz="0" w:space="0" w:color="auto"/>
            <w:left w:val="none" w:sz="0" w:space="0" w:color="auto"/>
            <w:bottom w:val="none" w:sz="0" w:space="0" w:color="auto"/>
            <w:right w:val="none" w:sz="0" w:space="0" w:color="auto"/>
          </w:divBdr>
        </w:div>
        <w:div w:id="941840269">
          <w:marLeft w:val="0"/>
          <w:marRight w:val="0"/>
          <w:marTop w:val="0"/>
          <w:marBottom w:val="0"/>
          <w:divBdr>
            <w:top w:val="none" w:sz="0" w:space="0" w:color="auto"/>
            <w:left w:val="none" w:sz="0" w:space="0" w:color="auto"/>
            <w:bottom w:val="none" w:sz="0" w:space="0" w:color="auto"/>
            <w:right w:val="none" w:sz="0" w:space="0" w:color="auto"/>
          </w:divBdr>
          <w:divsChild>
            <w:div w:id="785541231">
              <w:marLeft w:val="0"/>
              <w:marRight w:val="0"/>
              <w:marTop w:val="0"/>
              <w:marBottom w:val="0"/>
              <w:divBdr>
                <w:top w:val="none" w:sz="0" w:space="0" w:color="auto"/>
                <w:left w:val="none" w:sz="0" w:space="0" w:color="auto"/>
                <w:bottom w:val="none" w:sz="0" w:space="0" w:color="auto"/>
                <w:right w:val="none" w:sz="0" w:space="0" w:color="auto"/>
              </w:divBdr>
              <w:divsChild>
                <w:div w:id="180820488">
                  <w:marLeft w:val="0"/>
                  <w:marRight w:val="0"/>
                  <w:marTop w:val="0"/>
                  <w:marBottom w:val="0"/>
                  <w:divBdr>
                    <w:top w:val="none" w:sz="0" w:space="0" w:color="auto"/>
                    <w:left w:val="none" w:sz="0" w:space="0" w:color="auto"/>
                    <w:bottom w:val="none" w:sz="0" w:space="0" w:color="auto"/>
                    <w:right w:val="none" w:sz="0" w:space="0" w:color="auto"/>
                  </w:divBdr>
                  <w:divsChild>
                    <w:div w:id="14302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1143">
              <w:marLeft w:val="0"/>
              <w:marRight w:val="0"/>
              <w:marTop w:val="0"/>
              <w:marBottom w:val="0"/>
              <w:divBdr>
                <w:top w:val="none" w:sz="0" w:space="0" w:color="auto"/>
                <w:left w:val="none" w:sz="0" w:space="0" w:color="auto"/>
                <w:bottom w:val="none" w:sz="0" w:space="0" w:color="auto"/>
                <w:right w:val="none" w:sz="0" w:space="0" w:color="auto"/>
              </w:divBdr>
              <w:divsChild>
                <w:div w:id="1736002366">
                  <w:marLeft w:val="0"/>
                  <w:marRight w:val="0"/>
                  <w:marTop w:val="0"/>
                  <w:marBottom w:val="0"/>
                  <w:divBdr>
                    <w:top w:val="none" w:sz="0" w:space="0" w:color="auto"/>
                    <w:left w:val="none" w:sz="0" w:space="0" w:color="auto"/>
                    <w:bottom w:val="none" w:sz="0" w:space="0" w:color="auto"/>
                    <w:right w:val="none" w:sz="0" w:space="0" w:color="auto"/>
                  </w:divBdr>
                  <w:divsChild>
                    <w:div w:id="4315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5776">
              <w:marLeft w:val="0"/>
              <w:marRight w:val="0"/>
              <w:marTop w:val="0"/>
              <w:marBottom w:val="0"/>
              <w:divBdr>
                <w:top w:val="none" w:sz="0" w:space="0" w:color="auto"/>
                <w:left w:val="none" w:sz="0" w:space="0" w:color="auto"/>
                <w:bottom w:val="none" w:sz="0" w:space="0" w:color="auto"/>
                <w:right w:val="none" w:sz="0" w:space="0" w:color="auto"/>
              </w:divBdr>
              <w:divsChild>
                <w:div w:id="74015959">
                  <w:marLeft w:val="0"/>
                  <w:marRight w:val="0"/>
                  <w:marTop w:val="0"/>
                  <w:marBottom w:val="0"/>
                  <w:divBdr>
                    <w:top w:val="none" w:sz="0" w:space="0" w:color="auto"/>
                    <w:left w:val="none" w:sz="0" w:space="0" w:color="auto"/>
                    <w:bottom w:val="none" w:sz="0" w:space="0" w:color="auto"/>
                    <w:right w:val="none" w:sz="0" w:space="0" w:color="auto"/>
                  </w:divBdr>
                  <w:divsChild>
                    <w:div w:id="18006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8817">
              <w:marLeft w:val="0"/>
              <w:marRight w:val="0"/>
              <w:marTop w:val="0"/>
              <w:marBottom w:val="0"/>
              <w:divBdr>
                <w:top w:val="none" w:sz="0" w:space="0" w:color="auto"/>
                <w:left w:val="none" w:sz="0" w:space="0" w:color="auto"/>
                <w:bottom w:val="none" w:sz="0" w:space="0" w:color="auto"/>
                <w:right w:val="none" w:sz="0" w:space="0" w:color="auto"/>
              </w:divBdr>
              <w:divsChild>
                <w:div w:id="1580092266">
                  <w:marLeft w:val="0"/>
                  <w:marRight w:val="0"/>
                  <w:marTop w:val="0"/>
                  <w:marBottom w:val="0"/>
                  <w:divBdr>
                    <w:top w:val="none" w:sz="0" w:space="0" w:color="auto"/>
                    <w:left w:val="none" w:sz="0" w:space="0" w:color="auto"/>
                    <w:bottom w:val="none" w:sz="0" w:space="0" w:color="auto"/>
                    <w:right w:val="none" w:sz="0" w:space="0" w:color="auto"/>
                  </w:divBdr>
                  <w:divsChild>
                    <w:div w:id="3765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4542">
          <w:marLeft w:val="0"/>
          <w:marRight w:val="0"/>
          <w:marTop w:val="0"/>
          <w:marBottom w:val="0"/>
          <w:divBdr>
            <w:top w:val="none" w:sz="0" w:space="0" w:color="auto"/>
            <w:left w:val="none" w:sz="0" w:space="0" w:color="auto"/>
            <w:bottom w:val="none" w:sz="0" w:space="0" w:color="auto"/>
            <w:right w:val="none" w:sz="0" w:space="0" w:color="auto"/>
          </w:divBdr>
        </w:div>
        <w:div w:id="817264045">
          <w:marLeft w:val="0"/>
          <w:marRight w:val="0"/>
          <w:marTop w:val="0"/>
          <w:marBottom w:val="0"/>
          <w:divBdr>
            <w:top w:val="none" w:sz="0" w:space="0" w:color="auto"/>
            <w:left w:val="none" w:sz="0" w:space="0" w:color="auto"/>
            <w:bottom w:val="none" w:sz="0" w:space="0" w:color="auto"/>
            <w:right w:val="none" w:sz="0" w:space="0" w:color="auto"/>
          </w:divBdr>
          <w:divsChild>
            <w:div w:id="1857382915">
              <w:marLeft w:val="0"/>
              <w:marRight w:val="0"/>
              <w:marTop w:val="0"/>
              <w:marBottom w:val="0"/>
              <w:divBdr>
                <w:top w:val="none" w:sz="0" w:space="0" w:color="auto"/>
                <w:left w:val="none" w:sz="0" w:space="0" w:color="auto"/>
                <w:bottom w:val="none" w:sz="0" w:space="0" w:color="auto"/>
                <w:right w:val="none" w:sz="0" w:space="0" w:color="auto"/>
              </w:divBdr>
              <w:divsChild>
                <w:div w:id="1164469004">
                  <w:marLeft w:val="0"/>
                  <w:marRight w:val="0"/>
                  <w:marTop w:val="0"/>
                  <w:marBottom w:val="0"/>
                  <w:divBdr>
                    <w:top w:val="none" w:sz="0" w:space="0" w:color="auto"/>
                    <w:left w:val="none" w:sz="0" w:space="0" w:color="auto"/>
                    <w:bottom w:val="none" w:sz="0" w:space="0" w:color="auto"/>
                    <w:right w:val="none" w:sz="0" w:space="0" w:color="auto"/>
                  </w:divBdr>
                  <w:divsChild>
                    <w:div w:id="19245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8061">
              <w:marLeft w:val="0"/>
              <w:marRight w:val="0"/>
              <w:marTop w:val="0"/>
              <w:marBottom w:val="0"/>
              <w:divBdr>
                <w:top w:val="none" w:sz="0" w:space="0" w:color="auto"/>
                <w:left w:val="none" w:sz="0" w:space="0" w:color="auto"/>
                <w:bottom w:val="none" w:sz="0" w:space="0" w:color="auto"/>
                <w:right w:val="none" w:sz="0" w:space="0" w:color="auto"/>
              </w:divBdr>
              <w:divsChild>
                <w:div w:id="460465245">
                  <w:marLeft w:val="0"/>
                  <w:marRight w:val="0"/>
                  <w:marTop w:val="0"/>
                  <w:marBottom w:val="0"/>
                  <w:divBdr>
                    <w:top w:val="none" w:sz="0" w:space="0" w:color="auto"/>
                    <w:left w:val="none" w:sz="0" w:space="0" w:color="auto"/>
                    <w:bottom w:val="none" w:sz="0" w:space="0" w:color="auto"/>
                    <w:right w:val="none" w:sz="0" w:space="0" w:color="auto"/>
                  </w:divBdr>
                  <w:divsChild>
                    <w:div w:id="6321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6047">
              <w:marLeft w:val="0"/>
              <w:marRight w:val="0"/>
              <w:marTop w:val="0"/>
              <w:marBottom w:val="0"/>
              <w:divBdr>
                <w:top w:val="none" w:sz="0" w:space="0" w:color="auto"/>
                <w:left w:val="none" w:sz="0" w:space="0" w:color="auto"/>
                <w:bottom w:val="none" w:sz="0" w:space="0" w:color="auto"/>
                <w:right w:val="none" w:sz="0" w:space="0" w:color="auto"/>
              </w:divBdr>
              <w:divsChild>
                <w:div w:id="1991320932">
                  <w:marLeft w:val="0"/>
                  <w:marRight w:val="0"/>
                  <w:marTop w:val="0"/>
                  <w:marBottom w:val="0"/>
                  <w:divBdr>
                    <w:top w:val="none" w:sz="0" w:space="0" w:color="auto"/>
                    <w:left w:val="none" w:sz="0" w:space="0" w:color="auto"/>
                    <w:bottom w:val="none" w:sz="0" w:space="0" w:color="auto"/>
                    <w:right w:val="none" w:sz="0" w:space="0" w:color="auto"/>
                  </w:divBdr>
                  <w:divsChild>
                    <w:div w:id="16757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ndsorhear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595E-AC8F-4736-93E8-8175868C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Holter-Alena&amp;Alessia</dc:creator>
  <cp:keywords/>
  <dc:description/>
  <cp:lastModifiedBy>Holter-Alena&amp;Alessia</cp:lastModifiedBy>
  <cp:revision>2</cp:revision>
  <dcterms:created xsi:type="dcterms:W3CDTF">2017-02-21T15:33:00Z</dcterms:created>
  <dcterms:modified xsi:type="dcterms:W3CDTF">2017-02-21T15:33:00Z</dcterms:modified>
</cp:coreProperties>
</file>