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rsidTr="002A068F">
        <w:trPr>
          <w:trHeight w:val="8366"/>
          <w:tblHeader/>
        </w:trPr>
        <w:tc>
          <w:tcPr>
            <w:tcW w:w="7819" w:type="dxa"/>
          </w:tcPr>
          <w:p w:rsidR="0082343A" w:rsidRDefault="0082343A" w:rsidP="0082343A">
            <w:pPr>
              <w:pStyle w:val="Subtitle"/>
              <w:jc w:val="center"/>
            </w:pPr>
          </w:p>
          <w:p w:rsidR="0082343A" w:rsidRDefault="0082343A" w:rsidP="0082343A">
            <w:pPr>
              <w:pStyle w:val="Subtitle"/>
              <w:jc w:val="center"/>
            </w:pPr>
          </w:p>
          <w:p w:rsidR="00897FB4" w:rsidRPr="0082343A" w:rsidRDefault="0082343A" w:rsidP="0082343A">
            <w:pPr>
              <w:pStyle w:val="Subtitle"/>
              <w:jc w:val="center"/>
              <w:rPr>
                <w:u w:val="single"/>
              </w:rPr>
            </w:pPr>
            <w:r w:rsidRPr="0082343A">
              <w:rPr>
                <w:u w:val="single"/>
              </w:rPr>
              <w:t>COMMERCIAL pORTFOLIO</w:t>
            </w:r>
          </w:p>
          <w:p w:rsidR="0082343A" w:rsidRDefault="0082343A" w:rsidP="0082343A">
            <w:pPr>
              <w:pStyle w:val="Subtitle"/>
              <w:jc w:val="center"/>
            </w:pPr>
          </w:p>
          <w:p w:rsidR="0082343A" w:rsidRDefault="0082343A" w:rsidP="0082343A">
            <w:pPr>
              <w:pStyle w:val="Subtitle"/>
              <w:jc w:val="center"/>
            </w:pPr>
          </w:p>
          <w:p w:rsidR="0082343A" w:rsidRDefault="0082343A" w:rsidP="0082343A">
            <w:pPr>
              <w:pStyle w:val="Subtitle"/>
              <w:jc w:val="center"/>
            </w:pPr>
          </w:p>
          <w:p w:rsidR="0082343A" w:rsidRPr="007F18D8" w:rsidRDefault="0082343A" w:rsidP="0082343A">
            <w:pPr>
              <w:pStyle w:val="Subtitle"/>
              <w:jc w:val="center"/>
              <w:rPr>
                <w:sz w:val="32"/>
                <w:szCs w:val="32"/>
              </w:rPr>
            </w:pPr>
          </w:p>
          <w:p w:rsidR="00897FB4" w:rsidRPr="007F18D8" w:rsidRDefault="0082343A" w:rsidP="0082343A">
            <w:pPr>
              <w:jc w:val="center"/>
              <w:rPr>
                <w:rFonts w:ascii="Times New Roman" w:hAnsi="Times New Roman" w:cs="Times New Roman"/>
                <w:sz w:val="32"/>
                <w:szCs w:val="32"/>
              </w:rPr>
            </w:pPr>
            <w:r w:rsidRPr="007F18D8">
              <w:rPr>
                <w:rFonts w:ascii="Times New Roman" w:hAnsi="Times New Roman" w:cs="Times New Roman"/>
                <w:sz w:val="32"/>
                <w:szCs w:val="32"/>
              </w:rPr>
              <w:t>9712-108</w:t>
            </w:r>
            <w:r w:rsidRPr="007F18D8">
              <w:rPr>
                <w:rFonts w:ascii="Times New Roman" w:hAnsi="Times New Roman" w:cs="Times New Roman"/>
                <w:sz w:val="32"/>
                <w:szCs w:val="32"/>
                <w:vertAlign w:val="superscript"/>
              </w:rPr>
              <w:t>TH</w:t>
            </w:r>
            <w:r w:rsidR="00FC30A7">
              <w:rPr>
                <w:rFonts w:ascii="Times New Roman" w:hAnsi="Times New Roman" w:cs="Times New Roman"/>
                <w:sz w:val="32"/>
                <w:szCs w:val="32"/>
              </w:rPr>
              <w:t xml:space="preserve"> Street</w:t>
            </w:r>
          </w:p>
          <w:p w:rsidR="0082343A" w:rsidRPr="007F18D8" w:rsidRDefault="0082343A" w:rsidP="0082343A">
            <w:pPr>
              <w:jc w:val="center"/>
              <w:rPr>
                <w:rFonts w:ascii="Times New Roman" w:hAnsi="Times New Roman" w:cs="Times New Roman"/>
                <w:sz w:val="32"/>
                <w:szCs w:val="32"/>
              </w:rPr>
            </w:pPr>
            <w:r w:rsidRPr="007F18D8">
              <w:rPr>
                <w:rFonts w:ascii="Times New Roman" w:hAnsi="Times New Roman" w:cs="Times New Roman"/>
                <w:sz w:val="32"/>
                <w:szCs w:val="32"/>
              </w:rPr>
              <w:t>Fort St. John, B.C</w:t>
            </w:r>
          </w:p>
          <w:p w:rsidR="0082343A" w:rsidRPr="007F18D8" w:rsidRDefault="0082343A" w:rsidP="0082343A">
            <w:pPr>
              <w:jc w:val="center"/>
              <w:rPr>
                <w:rFonts w:ascii="Times New Roman" w:hAnsi="Times New Roman" w:cs="Times New Roman"/>
                <w:sz w:val="32"/>
                <w:szCs w:val="32"/>
              </w:rPr>
            </w:pPr>
            <w:r w:rsidRPr="007F18D8">
              <w:rPr>
                <w:rFonts w:ascii="Times New Roman" w:hAnsi="Times New Roman" w:cs="Times New Roman"/>
                <w:sz w:val="32"/>
                <w:szCs w:val="32"/>
              </w:rPr>
              <w:t>V1J 0A7</w:t>
            </w:r>
          </w:p>
          <w:p w:rsidR="0082343A" w:rsidRDefault="0082343A" w:rsidP="007F18D8">
            <w:pPr>
              <w:ind w:left="0"/>
              <w:rPr>
                <w:rFonts w:ascii="Times New Roman" w:hAnsi="Times New Roman" w:cs="Times New Roman"/>
              </w:rPr>
            </w:pPr>
          </w:p>
          <w:p w:rsidR="0082343A" w:rsidRDefault="00360172" w:rsidP="0082343A">
            <w:pPr>
              <w:jc w:val="center"/>
            </w:pPr>
            <w:r>
              <w:t>866-785-6409</w:t>
            </w:r>
          </w:p>
          <w:p w:rsidR="00360172" w:rsidRDefault="00360172" w:rsidP="0082343A">
            <w:pPr>
              <w:jc w:val="center"/>
            </w:pPr>
          </w:p>
          <w:p w:rsidR="00360172" w:rsidRDefault="00360172" w:rsidP="0082343A">
            <w:pPr>
              <w:jc w:val="center"/>
            </w:pPr>
            <w:r>
              <w:t>sales@alpinewindows.ca</w:t>
            </w:r>
          </w:p>
          <w:p w:rsidR="00360172" w:rsidRDefault="00360172" w:rsidP="0082343A">
            <w:pPr>
              <w:jc w:val="center"/>
            </w:pPr>
          </w:p>
          <w:p w:rsidR="00360172" w:rsidRDefault="00360172" w:rsidP="0082343A">
            <w:pPr>
              <w:jc w:val="center"/>
            </w:pPr>
          </w:p>
          <w:p w:rsidR="007F18D8" w:rsidRPr="00897FB4" w:rsidRDefault="007F18D8" w:rsidP="0082343A">
            <w:pPr>
              <w:jc w:val="center"/>
            </w:pPr>
            <w:r>
              <w:rPr>
                <w:rStyle w:val="Strong"/>
                <w:rFonts w:ascii="Helvetica" w:hAnsi="Helvetica" w:cs="Helvetica"/>
                <w:color w:val="666666"/>
              </w:rPr>
              <w:t>We are a retail store located in Fort St. John, BC that sells and installs everything to do with Glass, Windows and Doors.  We have serviced the entire Peace Region since 1981.</w:t>
            </w:r>
          </w:p>
        </w:tc>
      </w:tr>
    </w:tbl>
    <w:p w:rsidR="007F18D8" w:rsidRDefault="007F18D8" w:rsidP="0082343A">
      <w:pPr>
        <w:spacing w:before="100" w:beforeAutospacing="1" w:after="100" w:afterAutospacing="1" w:line="240" w:lineRule="auto"/>
        <w:ind w:left="0" w:right="0"/>
        <w:jc w:val="center"/>
        <w:outlineLvl w:val="2"/>
        <w:rPr>
          <w:rFonts w:ascii="Helvetica" w:eastAsia="Times New Roman" w:hAnsi="Helvetica" w:cs="Times New Roman"/>
          <w:b/>
          <w:bCs/>
          <w:color w:val="993300"/>
          <w:sz w:val="27"/>
          <w:szCs w:val="27"/>
          <w:lang w:eastAsia="en-US"/>
        </w:rPr>
        <w:sectPr w:rsidR="007F18D8" w:rsidSect="00BD7173">
          <w:headerReference w:type="default" r:id="rId11"/>
          <w:footerReference w:type="default" r:id="rId12"/>
          <w:headerReference w:type="first" r:id="rId13"/>
          <w:footerReference w:type="first" r:id="rId14"/>
          <w:pgSz w:w="12240" w:h="15840" w:code="1"/>
          <w:pgMar w:top="5328" w:right="2160" w:bottom="1080" w:left="2160" w:header="720" w:footer="720" w:gutter="0"/>
          <w:cols w:space="720"/>
          <w:docGrid w:linePitch="360"/>
        </w:sectPr>
      </w:pPr>
    </w:p>
    <w:p w:rsidR="0082343A" w:rsidRDefault="0082343A" w:rsidP="0082343A">
      <w:pPr>
        <w:spacing w:before="100" w:beforeAutospacing="1" w:after="100" w:afterAutospacing="1" w:line="240" w:lineRule="auto"/>
        <w:ind w:left="0" w:right="0"/>
        <w:jc w:val="center"/>
        <w:outlineLvl w:val="2"/>
        <w:rPr>
          <w:rFonts w:ascii="Helvetica" w:eastAsia="Times New Roman" w:hAnsi="Helvetica" w:cs="Times New Roman"/>
          <w:b/>
          <w:bCs/>
          <w:color w:val="993300"/>
          <w:sz w:val="27"/>
          <w:szCs w:val="27"/>
          <w:lang w:eastAsia="en-US"/>
        </w:rPr>
      </w:pPr>
    </w:p>
    <w:p w:rsidR="0082343A" w:rsidRDefault="0082343A" w:rsidP="0082343A">
      <w:pPr>
        <w:spacing w:before="100" w:beforeAutospacing="1" w:after="100" w:afterAutospacing="1" w:line="240" w:lineRule="auto"/>
        <w:ind w:left="0" w:right="0"/>
        <w:jc w:val="center"/>
        <w:outlineLvl w:val="2"/>
        <w:rPr>
          <w:rFonts w:ascii="Helvetica" w:eastAsia="Times New Roman" w:hAnsi="Helvetica" w:cs="Times New Roman"/>
          <w:b/>
          <w:bCs/>
          <w:color w:val="993300"/>
          <w:sz w:val="27"/>
          <w:szCs w:val="27"/>
          <w:lang w:eastAsia="en-US"/>
        </w:rPr>
      </w:pPr>
    </w:p>
    <w:p w:rsidR="0082343A" w:rsidRPr="0082343A" w:rsidRDefault="0082343A" w:rsidP="0082343A">
      <w:pPr>
        <w:spacing w:before="100" w:beforeAutospacing="1" w:after="100" w:afterAutospacing="1" w:line="240" w:lineRule="auto"/>
        <w:ind w:left="0" w:right="0"/>
        <w:jc w:val="center"/>
        <w:outlineLvl w:val="2"/>
        <w:rPr>
          <w:rFonts w:ascii="Helvetica" w:eastAsia="Times New Roman" w:hAnsi="Helvetica" w:cs="Times New Roman"/>
          <w:b/>
          <w:bCs/>
          <w:color w:val="9E0B0F"/>
          <w:sz w:val="27"/>
          <w:szCs w:val="27"/>
          <w:lang w:eastAsia="en-US"/>
        </w:rPr>
      </w:pPr>
      <w:r w:rsidRPr="0082343A">
        <w:rPr>
          <w:rFonts w:ascii="Helvetica" w:eastAsia="Times New Roman" w:hAnsi="Helvetica" w:cs="Times New Roman"/>
          <w:b/>
          <w:bCs/>
          <w:color w:val="993300"/>
          <w:sz w:val="27"/>
          <w:szCs w:val="27"/>
          <w:lang w:eastAsia="en-US"/>
        </w:rPr>
        <w:t>Alpine Glass Mission: Clarity</w:t>
      </w:r>
    </w:p>
    <w:p w:rsidR="0082343A" w:rsidRPr="0082343A" w:rsidRDefault="0082343A"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r w:rsidRPr="0082343A">
        <w:rPr>
          <w:rFonts w:ascii="Helvetica" w:eastAsia="Times New Roman" w:hAnsi="Helvetica" w:cs="Times New Roman"/>
          <w:color w:val="666666"/>
          <w:lang w:eastAsia="en-US"/>
        </w:rPr>
        <w:t>Alpine Glass will be your clear choice for everything to do with glass, windows, and doors in the North Peace region and beyond.</w:t>
      </w:r>
    </w:p>
    <w:p w:rsidR="0082343A" w:rsidRPr="0082343A" w:rsidRDefault="0082343A" w:rsidP="0082343A">
      <w:pPr>
        <w:spacing w:before="100" w:beforeAutospacing="1" w:after="100" w:afterAutospacing="1" w:line="240" w:lineRule="auto"/>
        <w:ind w:left="0" w:right="0"/>
        <w:jc w:val="center"/>
        <w:outlineLvl w:val="2"/>
        <w:rPr>
          <w:rFonts w:ascii="Helvetica" w:eastAsia="Times New Roman" w:hAnsi="Helvetica" w:cs="Times New Roman"/>
          <w:b/>
          <w:bCs/>
          <w:color w:val="9E0B0F"/>
          <w:sz w:val="27"/>
          <w:szCs w:val="27"/>
          <w:lang w:eastAsia="en-US"/>
        </w:rPr>
      </w:pPr>
      <w:r w:rsidRPr="0082343A">
        <w:rPr>
          <w:rFonts w:ascii="Helvetica" w:eastAsia="Times New Roman" w:hAnsi="Helvetica" w:cs="Times New Roman"/>
          <w:b/>
          <w:bCs/>
          <w:color w:val="993300"/>
          <w:sz w:val="27"/>
          <w:szCs w:val="27"/>
          <w:lang w:eastAsia="en-US"/>
        </w:rPr>
        <w:t>Alpine Glass Vision: Value</w:t>
      </w:r>
    </w:p>
    <w:p w:rsidR="0082343A" w:rsidRPr="0082343A" w:rsidRDefault="0082343A"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r w:rsidRPr="0082343A">
        <w:rPr>
          <w:rFonts w:ascii="Helvetica" w:eastAsia="Times New Roman" w:hAnsi="Helvetica" w:cs="Times New Roman"/>
          <w:color w:val="666666"/>
          <w:lang w:eastAsia="en-US"/>
        </w:rPr>
        <w:t>The clear choice comes from the right product, price, people and process.  With these combined, we will provide value for our customers on each and every job</w:t>
      </w:r>
    </w:p>
    <w:p w:rsidR="0082343A" w:rsidRPr="0082343A" w:rsidRDefault="0082343A" w:rsidP="0082343A">
      <w:pPr>
        <w:spacing w:before="100" w:beforeAutospacing="1" w:after="100" w:afterAutospacing="1" w:line="240" w:lineRule="auto"/>
        <w:ind w:left="0" w:right="0"/>
        <w:jc w:val="center"/>
        <w:outlineLvl w:val="2"/>
        <w:rPr>
          <w:rFonts w:ascii="Helvetica" w:eastAsia="Times New Roman" w:hAnsi="Helvetica" w:cs="Times New Roman"/>
          <w:b/>
          <w:bCs/>
          <w:color w:val="9E0B0F"/>
          <w:sz w:val="27"/>
          <w:szCs w:val="27"/>
          <w:lang w:eastAsia="en-US"/>
        </w:rPr>
      </w:pPr>
      <w:r w:rsidRPr="0082343A">
        <w:rPr>
          <w:rFonts w:ascii="Helvetica" w:eastAsia="Times New Roman" w:hAnsi="Helvetica" w:cs="Times New Roman"/>
          <w:b/>
          <w:bCs/>
          <w:color w:val="993300"/>
          <w:sz w:val="27"/>
          <w:szCs w:val="27"/>
          <w:lang w:eastAsia="en-US"/>
        </w:rPr>
        <w:t>Alpine Glass Values: People</w:t>
      </w:r>
    </w:p>
    <w:p w:rsidR="0082343A" w:rsidRPr="0082343A" w:rsidRDefault="0082343A"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r w:rsidRPr="0082343A">
        <w:rPr>
          <w:rFonts w:ascii="Helvetica" w:eastAsia="Times New Roman" w:hAnsi="Helvetica" w:cs="Times New Roman"/>
          <w:color w:val="666666"/>
          <w:lang w:eastAsia="en-US"/>
        </w:rPr>
        <w:t>We help each other.  We believe in 1 + 1.  Complete my tasks and do one more for someone else.</w:t>
      </w:r>
    </w:p>
    <w:p w:rsidR="0082343A" w:rsidRPr="0082343A" w:rsidRDefault="0082343A"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r w:rsidRPr="0082343A">
        <w:rPr>
          <w:rFonts w:ascii="Helvetica" w:eastAsia="Times New Roman" w:hAnsi="Helvetica" w:cs="Times New Roman"/>
          <w:color w:val="666666"/>
          <w:lang w:eastAsia="en-US"/>
        </w:rPr>
        <w:t>We believe in Team.  We are stronger when we are united.</w:t>
      </w:r>
    </w:p>
    <w:p w:rsidR="0082343A" w:rsidRDefault="0082343A"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r w:rsidRPr="0082343A">
        <w:rPr>
          <w:rFonts w:ascii="Helvetica" w:eastAsia="Times New Roman" w:hAnsi="Helvetica" w:cs="Times New Roman"/>
          <w:color w:val="666666"/>
          <w:lang w:eastAsia="en-US"/>
        </w:rPr>
        <w:t>We believe in Partnership.  We will partner with our suppliers and our customers and work together.</w:t>
      </w:r>
    </w:p>
    <w:p w:rsidR="007F18D8" w:rsidRDefault="007F18D8"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p>
    <w:p w:rsidR="007F18D8" w:rsidRDefault="007F18D8"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p>
    <w:p w:rsidR="007F18D8" w:rsidRDefault="007F18D8"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p>
    <w:p w:rsidR="007F18D8" w:rsidRPr="007F18D8" w:rsidRDefault="007F18D8" w:rsidP="0082343A">
      <w:pPr>
        <w:spacing w:before="100" w:beforeAutospacing="1" w:after="100" w:afterAutospacing="1" w:line="240" w:lineRule="auto"/>
        <w:ind w:left="0" w:right="0"/>
        <w:jc w:val="center"/>
        <w:rPr>
          <w:rFonts w:ascii="Helvetica" w:eastAsia="Times New Roman" w:hAnsi="Helvetica" w:cs="Times New Roman"/>
          <w:color w:val="666666"/>
          <w:u w:val="single"/>
          <w:lang w:eastAsia="en-US"/>
        </w:rPr>
      </w:pPr>
    </w:p>
    <w:p w:rsidR="007F18D8" w:rsidRPr="007F18D8" w:rsidRDefault="007F18D8" w:rsidP="0082343A">
      <w:pPr>
        <w:spacing w:before="100" w:beforeAutospacing="1" w:after="100" w:afterAutospacing="1" w:line="240" w:lineRule="auto"/>
        <w:ind w:left="0" w:right="0"/>
        <w:jc w:val="center"/>
        <w:rPr>
          <w:rFonts w:ascii="Helvetica" w:eastAsia="Times New Roman" w:hAnsi="Helvetica" w:cs="Times New Roman"/>
          <w:color w:val="auto"/>
          <w:u w:val="single"/>
          <w:lang w:eastAsia="en-US"/>
        </w:rPr>
      </w:pPr>
      <w:r w:rsidRPr="007F18D8">
        <w:rPr>
          <w:rFonts w:ascii="Helvetica" w:eastAsia="Times New Roman" w:hAnsi="Helvetica" w:cs="Times New Roman"/>
          <w:color w:val="auto"/>
          <w:u w:val="single"/>
          <w:lang w:eastAsia="en-US"/>
        </w:rPr>
        <w:t>List of Commercial Services Offered</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lastRenderedPageBreak/>
        <w:t>Aluminum Entry Doors</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Aluminum Skylights</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Aluminum Storefronts</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Aluminum Strip Windows</w:t>
      </w:r>
    </w:p>
    <w:p w:rsid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Structural Silicone Glazing</w:t>
      </w:r>
    </w:p>
    <w:p w:rsidR="005B09DB" w:rsidRPr="007F18D8" w:rsidRDefault="005B09DB"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Pr>
          <w:rFonts w:ascii="Helvetica" w:eastAsia="Times New Roman" w:hAnsi="Helvetica" w:cs="Helvetica"/>
          <w:color w:val="auto"/>
          <w:lang w:eastAsia="en-US"/>
        </w:rPr>
        <w:t>Sliding Automatics Installation and Service</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Sloped Glazing</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Skylights</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Mirrors</w:t>
      </w:r>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Standoff systems</w:t>
      </w:r>
    </w:p>
    <w:p w:rsidR="007F18D8" w:rsidRPr="007F18D8" w:rsidRDefault="00BD7173"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hyperlink r:id="rId15" w:history="1">
        <w:r w:rsidR="007F18D8" w:rsidRPr="007F18D8">
          <w:rPr>
            <w:rFonts w:ascii="Helvetica" w:eastAsia="Times New Roman" w:hAnsi="Helvetica" w:cs="Helvetica"/>
            <w:color w:val="auto"/>
            <w:lang w:eastAsia="en-US"/>
          </w:rPr>
          <w:t>Security Shutters</w:t>
        </w:r>
      </w:hyperlink>
    </w:p>
    <w:p w:rsidR="007F18D8" w:rsidRP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Partition Walls</w:t>
      </w:r>
    </w:p>
    <w:p w:rsidR="007F18D8" w:rsidRDefault="007F18D8"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sidRPr="007F18D8">
        <w:rPr>
          <w:rFonts w:ascii="Helvetica" w:eastAsia="Times New Roman" w:hAnsi="Helvetica" w:cs="Helvetica"/>
          <w:color w:val="auto"/>
          <w:lang w:eastAsia="en-US"/>
        </w:rPr>
        <w:t>Commercial Steel Doors</w:t>
      </w:r>
    </w:p>
    <w:p w:rsidR="005B09DB" w:rsidRDefault="005B09DB"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Pr>
          <w:rFonts w:ascii="Helvetica" w:eastAsia="Times New Roman" w:hAnsi="Helvetica" w:cs="Helvetica"/>
          <w:color w:val="auto"/>
          <w:lang w:eastAsia="en-US"/>
        </w:rPr>
        <w:t>Glass Railings with or without rails</w:t>
      </w:r>
    </w:p>
    <w:p w:rsidR="005B09DB" w:rsidRDefault="005B09DB"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Pr>
          <w:rFonts w:ascii="Helvetica" w:eastAsia="Times New Roman" w:hAnsi="Helvetica" w:cs="Helvetica"/>
          <w:color w:val="auto"/>
          <w:lang w:eastAsia="en-US"/>
        </w:rPr>
        <w:t xml:space="preserve">Commercial Motorized and traditional Window Coverings </w:t>
      </w:r>
    </w:p>
    <w:p w:rsidR="004420F5" w:rsidRPr="007F18D8" w:rsidRDefault="004420F5" w:rsidP="005B09DB">
      <w:pPr>
        <w:numPr>
          <w:ilvl w:val="0"/>
          <w:numId w:val="14"/>
        </w:numPr>
        <w:spacing w:before="100" w:beforeAutospacing="1" w:after="100" w:afterAutospacing="1" w:line="360" w:lineRule="auto"/>
        <w:ind w:right="0"/>
        <w:jc w:val="center"/>
        <w:rPr>
          <w:rFonts w:ascii="Helvetica" w:eastAsia="Times New Roman" w:hAnsi="Helvetica" w:cs="Helvetica"/>
          <w:color w:val="auto"/>
          <w:lang w:eastAsia="en-US"/>
        </w:rPr>
      </w:pPr>
      <w:r>
        <w:rPr>
          <w:rFonts w:ascii="Helvetica" w:eastAsia="Times New Roman" w:hAnsi="Helvetica" w:cs="Helvetica"/>
          <w:color w:val="auto"/>
          <w:lang w:eastAsia="en-US"/>
        </w:rPr>
        <w:t>Alpine Glass Picker and Glass Lifter for larger glass</w:t>
      </w:r>
    </w:p>
    <w:p w:rsidR="007F18D8" w:rsidRDefault="007F18D8"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p>
    <w:p w:rsidR="007F18D8" w:rsidRPr="0082343A" w:rsidRDefault="007F18D8" w:rsidP="0082343A">
      <w:pPr>
        <w:spacing w:before="100" w:beforeAutospacing="1" w:after="100" w:afterAutospacing="1" w:line="240" w:lineRule="auto"/>
        <w:ind w:left="0" w:right="0"/>
        <w:jc w:val="center"/>
        <w:rPr>
          <w:rFonts w:ascii="Helvetica" w:eastAsia="Times New Roman" w:hAnsi="Helvetica" w:cs="Times New Roman"/>
          <w:color w:val="666666"/>
          <w:lang w:eastAsia="en-US"/>
        </w:rPr>
      </w:pPr>
    </w:p>
    <w:p w:rsidR="005B09DB" w:rsidRPr="005B09DB" w:rsidRDefault="005B09DB" w:rsidP="007F18D8">
      <w:pPr>
        <w:tabs>
          <w:tab w:val="left" w:pos="1290"/>
        </w:tabs>
        <w:rPr>
          <w:rFonts w:ascii="Helvetica" w:hAnsi="Helvetica" w:cs="Helvetica"/>
          <w:color w:val="auto"/>
          <w:u w:val="single"/>
        </w:rPr>
      </w:pPr>
      <w:r w:rsidRPr="005B09DB">
        <w:rPr>
          <w:rFonts w:ascii="Helvetica" w:hAnsi="Helvetica" w:cs="Helvetica"/>
          <w:color w:val="auto"/>
        </w:rPr>
        <w:t>Alpine Glass Windows &amp; Doors is an experienced and knowledgeable provider and installer of overhead doors, whether its garage doors for residential homes, or larger commercial applications. We are your local experts when it comes to overhead doors, serving Fort St. John, Dawson Creek, Grande Prairie and the surrounding Peace Country regions.</w:t>
      </w:r>
    </w:p>
    <w:p w:rsidR="005B09DB" w:rsidRPr="00BD7173" w:rsidRDefault="005B09DB" w:rsidP="005B09DB">
      <w:pPr>
        <w:tabs>
          <w:tab w:val="left" w:pos="1290"/>
        </w:tabs>
        <w:jc w:val="center"/>
        <w:rPr>
          <w:rFonts w:ascii="Helvetica" w:hAnsi="Helvetica" w:cs="Helvetica"/>
          <w:u w:val="single"/>
        </w:rPr>
      </w:pPr>
      <w:r w:rsidRPr="00BD7173">
        <w:rPr>
          <w:rFonts w:ascii="Helvetica" w:hAnsi="Helvetica" w:cs="Helvetica"/>
          <w:u w:val="single"/>
        </w:rPr>
        <w:t>Overhead Doors</w:t>
      </w:r>
    </w:p>
    <w:p w:rsidR="005B09DB" w:rsidRPr="00BD7173" w:rsidRDefault="009113C0" w:rsidP="00BD7173">
      <w:pPr>
        <w:pStyle w:val="ListParagraph"/>
        <w:tabs>
          <w:tab w:val="left" w:pos="1290"/>
        </w:tabs>
        <w:spacing w:line="360" w:lineRule="auto"/>
        <w:ind w:left="821"/>
        <w:jc w:val="center"/>
        <w:rPr>
          <w:rFonts w:ascii="Helvetica" w:hAnsi="Helvetica" w:cs="Helvetica"/>
        </w:rPr>
      </w:pPr>
      <w:r w:rsidRPr="00BD7173">
        <w:rPr>
          <w:rFonts w:ascii="Helvetica" w:hAnsi="Helvetica" w:cs="Helvetica"/>
        </w:rPr>
        <w:t xml:space="preserve">Steel-Craft, Russel Wilcox, Garaga and Wayne Dalton </w:t>
      </w:r>
      <w:r w:rsidR="005B09DB" w:rsidRPr="00BD7173">
        <w:rPr>
          <w:rFonts w:ascii="Helvetica" w:hAnsi="Helvetica" w:cs="Helvetica"/>
        </w:rPr>
        <w:t>Overhead doors</w:t>
      </w:r>
    </w:p>
    <w:p w:rsidR="005B09DB" w:rsidRPr="00BD7173" w:rsidRDefault="005B09DB" w:rsidP="00BD7173">
      <w:pPr>
        <w:pStyle w:val="ListParagraph"/>
        <w:numPr>
          <w:ilvl w:val="0"/>
          <w:numId w:val="15"/>
        </w:numPr>
        <w:tabs>
          <w:tab w:val="left" w:pos="1290"/>
        </w:tabs>
        <w:spacing w:line="360" w:lineRule="auto"/>
        <w:jc w:val="center"/>
        <w:rPr>
          <w:rFonts w:ascii="Helvetica" w:hAnsi="Helvetica" w:cs="Helvetica"/>
        </w:rPr>
      </w:pPr>
      <w:r w:rsidRPr="00BD7173">
        <w:rPr>
          <w:rFonts w:ascii="Helvetica" w:hAnsi="Helvetica" w:cs="Helvetica"/>
        </w:rPr>
        <w:t>Installation and service</w:t>
      </w:r>
    </w:p>
    <w:p w:rsidR="005B09DB" w:rsidRPr="00BD7173" w:rsidRDefault="005B09DB" w:rsidP="00BD7173">
      <w:pPr>
        <w:pStyle w:val="ListParagraph"/>
        <w:numPr>
          <w:ilvl w:val="0"/>
          <w:numId w:val="15"/>
        </w:numPr>
        <w:tabs>
          <w:tab w:val="left" w:pos="1290"/>
        </w:tabs>
        <w:spacing w:line="360" w:lineRule="auto"/>
        <w:jc w:val="center"/>
        <w:rPr>
          <w:rFonts w:ascii="Helvetica" w:hAnsi="Helvetica" w:cs="Helvetica"/>
        </w:rPr>
      </w:pPr>
      <w:r w:rsidRPr="00BD7173">
        <w:rPr>
          <w:rFonts w:ascii="Helvetica" w:hAnsi="Helvetica" w:cs="Helvetica"/>
        </w:rPr>
        <w:t>Full View aluminum to full sectional</w:t>
      </w:r>
    </w:p>
    <w:p w:rsidR="005B09DB" w:rsidRPr="00BD7173" w:rsidRDefault="005B09DB" w:rsidP="00BD7173">
      <w:pPr>
        <w:pStyle w:val="ListParagraph"/>
        <w:numPr>
          <w:ilvl w:val="0"/>
          <w:numId w:val="15"/>
        </w:numPr>
        <w:tabs>
          <w:tab w:val="left" w:pos="1290"/>
        </w:tabs>
        <w:spacing w:line="360" w:lineRule="auto"/>
        <w:jc w:val="center"/>
        <w:rPr>
          <w:rFonts w:ascii="Helvetica" w:hAnsi="Helvetica" w:cs="Helvetica"/>
        </w:rPr>
      </w:pPr>
      <w:r w:rsidRPr="00BD7173">
        <w:rPr>
          <w:rFonts w:ascii="Helvetica" w:hAnsi="Helvetica" w:cs="Helvetica"/>
        </w:rPr>
        <w:t>Full Vertical lift, Hi-Lift and Standard Lift</w:t>
      </w: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5B09DB" w:rsidP="005B09DB">
      <w:pPr>
        <w:pStyle w:val="ListParagraph"/>
        <w:tabs>
          <w:tab w:val="left" w:pos="1290"/>
        </w:tabs>
        <w:ind w:left="821"/>
      </w:pPr>
    </w:p>
    <w:p w:rsidR="005B09DB" w:rsidRDefault="00CF5D3E" w:rsidP="00CF5D3E">
      <w:pPr>
        <w:tabs>
          <w:tab w:val="left" w:pos="1290"/>
        </w:tabs>
        <w:ind w:right="-90"/>
        <w:jc w:val="both"/>
      </w:pPr>
      <w:r>
        <w:rPr>
          <w:noProof/>
          <w:lang w:eastAsia="en-US"/>
        </w:rPr>
        <w:lastRenderedPageBreak/>
        <w:drawing>
          <wp:inline distT="0" distB="0" distL="0" distR="0">
            <wp:extent cx="2600325" cy="1739475"/>
            <wp:effectExtent l="0" t="0" r="0" b="0"/>
            <wp:docPr id="24" name="Picture 24" descr="http://alpinewindows.ca/wp-content/uploads/2013/12/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pinewindows.ca/wp-content/uploads/2013/12/DSC_04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256" cy="1754815"/>
                    </a:xfrm>
                    <a:prstGeom prst="rect">
                      <a:avLst/>
                    </a:prstGeom>
                    <a:noFill/>
                    <a:ln>
                      <a:noFill/>
                    </a:ln>
                  </pic:spPr>
                </pic:pic>
              </a:graphicData>
            </a:graphic>
          </wp:inline>
        </w:drawing>
      </w:r>
      <w:r w:rsidR="009113C0" w:rsidRPr="009113C0">
        <w:rPr>
          <w:noProof/>
          <w:lang w:eastAsia="en-US"/>
        </w:rPr>
        <w:drawing>
          <wp:inline distT="0" distB="0" distL="0" distR="0">
            <wp:extent cx="1835468" cy="2447290"/>
            <wp:effectExtent l="0" t="0" r="0" b="0"/>
            <wp:docPr id="12" name="Picture 12" descr="Y:\Owner\Advertising\Commercial\IMG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wner\Advertising\Commercial\IMG_49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840509" cy="2454011"/>
                    </a:xfrm>
                    <a:prstGeom prst="rect">
                      <a:avLst/>
                    </a:prstGeom>
                    <a:noFill/>
                    <a:ln>
                      <a:noFill/>
                    </a:ln>
                  </pic:spPr>
                </pic:pic>
              </a:graphicData>
            </a:graphic>
          </wp:inline>
        </w:drawing>
      </w:r>
    </w:p>
    <w:p w:rsidR="00CF5D3E" w:rsidRDefault="00CF5D3E" w:rsidP="00CF5D3E">
      <w:pPr>
        <w:tabs>
          <w:tab w:val="left" w:pos="1290"/>
        </w:tabs>
        <w:ind w:right="-90"/>
        <w:jc w:val="both"/>
      </w:pPr>
    </w:p>
    <w:p w:rsidR="00CF5D3E" w:rsidRDefault="00CF5D3E" w:rsidP="00CF5D3E">
      <w:pPr>
        <w:tabs>
          <w:tab w:val="left" w:pos="1290"/>
        </w:tabs>
        <w:ind w:right="-90"/>
        <w:jc w:val="both"/>
      </w:pPr>
    </w:p>
    <w:p w:rsidR="00CF5D3E" w:rsidRDefault="00CF5D3E" w:rsidP="00CF5D3E">
      <w:pPr>
        <w:tabs>
          <w:tab w:val="left" w:pos="1290"/>
        </w:tabs>
        <w:ind w:right="-90"/>
        <w:jc w:val="center"/>
      </w:pPr>
      <w:r>
        <w:rPr>
          <w:noProof/>
          <w:lang w:eastAsia="en-US"/>
        </w:rPr>
        <w:drawing>
          <wp:inline distT="0" distB="0" distL="0" distR="0">
            <wp:extent cx="2335169" cy="1562100"/>
            <wp:effectExtent l="0" t="0" r="8255" b="0"/>
            <wp:docPr id="26" name="Picture 26" descr="http://alpinewindows.ca/wp-content/uploads/2013/12/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pinewindows.ca/wp-content/uploads/2013/12/DSC_048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6014" cy="1576044"/>
                    </a:xfrm>
                    <a:prstGeom prst="rect">
                      <a:avLst/>
                    </a:prstGeom>
                    <a:noFill/>
                    <a:ln>
                      <a:noFill/>
                    </a:ln>
                  </pic:spPr>
                </pic:pic>
              </a:graphicData>
            </a:graphic>
          </wp:inline>
        </w:drawing>
      </w:r>
      <w:r>
        <w:rPr>
          <w:noProof/>
          <w:lang w:eastAsia="en-US"/>
        </w:rPr>
        <w:drawing>
          <wp:inline distT="0" distB="0" distL="0" distR="0">
            <wp:extent cx="2070100" cy="1552575"/>
            <wp:effectExtent l="0" t="0" r="6350" b="9525"/>
            <wp:docPr id="30" name="Picture 30" descr="http://alpinewindows.ca/wp-content/uploads/2013/12/Mac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pinewindows.ca/wp-content/uploads/2013/12/Macr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inline>
        </w:drawing>
      </w: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0021F8" w:rsidRDefault="000021F8" w:rsidP="00CF5D3E">
      <w:pPr>
        <w:tabs>
          <w:tab w:val="left" w:pos="1290"/>
        </w:tabs>
        <w:ind w:right="-90"/>
        <w:jc w:val="center"/>
      </w:pPr>
    </w:p>
    <w:p w:rsidR="00CF5D3E" w:rsidRDefault="00CF5D3E" w:rsidP="00CF5D3E">
      <w:pPr>
        <w:tabs>
          <w:tab w:val="left" w:pos="1290"/>
        </w:tabs>
        <w:ind w:right="-90"/>
        <w:jc w:val="center"/>
      </w:pPr>
      <w:r>
        <w:rPr>
          <w:noProof/>
          <w:lang w:eastAsia="en-US"/>
        </w:rPr>
        <w:lastRenderedPageBreak/>
        <w:drawing>
          <wp:inline distT="0" distB="0" distL="0" distR="0">
            <wp:extent cx="4203700" cy="3152775"/>
            <wp:effectExtent l="0" t="0" r="6350" b="9525"/>
            <wp:docPr id="28" name="Picture 28" descr="http://alpinewindows.ca/wp-content/uploads/2013/12/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pinewindows.ca/wp-content/uploads/2013/12/Macr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3700" cy="3152775"/>
                    </a:xfrm>
                    <a:prstGeom prst="rect">
                      <a:avLst/>
                    </a:prstGeom>
                    <a:noFill/>
                    <a:ln>
                      <a:noFill/>
                    </a:ln>
                  </pic:spPr>
                </pic:pic>
              </a:graphicData>
            </a:graphic>
          </wp:inline>
        </w:drawing>
      </w: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CF5D3E" w:rsidRDefault="00CF5D3E" w:rsidP="00CF5D3E">
      <w:pPr>
        <w:tabs>
          <w:tab w:val="left" w:pos="1290"/>
        </w:tabs>
        <w:ind w:right="-90"/>
        <w:jc w:val="center"/>
      </w:pPr>
    </w:p>
    <w:p w:rsidR="00CF5D3E" w:rsidRDefault="00CF5D3E" w:rsidP="00CF5D3E">
      <w:pPr>
        <w:tabs>
          <w:tab w:val="left" w:pos="1290"/>
        </w:tabs>
        <w:ind w:right="-90"/>
        <w:jc w:val="center"/>
      </w:pPr>
      <w:r>
        <w:rPr>
          <w:noProof/>
          <w:lang w:eastAsia="en-US"/>
        </w:rPr>
        <w:lastRenderedPageBreak/>
        <w:drawing>
          <wp:inline distT="0" distB="0" distL="0" distR="0">
            <wp:extent cx="3762375" cy="3762375"/>
            <wp:effectExtent l="0" t="0" r="9525" b="9525"/>
            <wp:docPr id="44" name="Picture 44" descr="http://alpinewindows.ca/wp-content/uploads/2013/12/Firehall2-e14213556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pinewindows.ca/wp-content/uploads/2013/12/Firehall2-e1421355681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5B09DB" w:rsidRDefault="005B09DB" w:rsidP="005B09DB">
      <w:pPr>
        <w:pStyle w:val="ListParagraph"/>
        <w:tabs>
          <w:tab w:val="left" w:pos="1290"/>
        </w:tabs>
        <w:ind w:left="821"/>
      </w:pPr>
    </w:p>
    <w:p w:rsidR="00CF5D3E" w:rsidRDefault="00CF5D3E" w:rsidP="005B09DB">
      <w:pPr>
        <w:pStyle w:val="ListParagraph"/>
        <w:tabs>
          <w:tab w:val="left" w:pos="1290"/>
        </w:tabs>
        <w:ind w:left="821"/>
      </w:pPr>
    </w:p>
    <w:p w:rsidR="00CF5D3E" w:rsidRDefault="00CF5D3E" w:rsidP="005B09DB">
      <w:pPr>
        <w:pStyle w:val="ListParagraph"/>
        <w:tabs>
          <w:tab w:val="left" w:pos="1290"/>
        </w:tabs>
        <w:ind w:left="821"/>
      </w:pPr>
    </w:p>
    <w:p w:rsidR="00CF5D3E" w:rsidRDefault="00CF5D3E" w:rsidP="005B09DB">
      <w:pPr>
        <w:pStyle w:val="ListParagraph"/>
        <w:tabs>
          <w:tab w:val="left" w:pos="1290"/>
        </w:tabs>
        <w:ind w:left="821"/>
      </w:pPr>
    </w:p>
    <w:p w:rsidR="00CF5D3E" w:rsidRDefault="00CF5D3E" w:rsidP="005B09DB">
      <w:pPr>
        <w:pStyle w:val="ListParagraph"/>
        <w:tabs>
          <w:tab w:val="left" w:pos="1290"/>
        </w:tabs>
        <w:ind w:left="821"/>
      </w:pPr>
    </w:p>
    <w:p w:rsidR="00955D62" w:rsidRDefault="00955D62" w:rsidP="005B09DB">
      <w:pPr>
        <w:pStyle w:val="ListParagraph"/>
        <w:tabs>
          <w:tab w:val="left" w:pos="1290"/>
        </w:tabs>
        <w:ind w:left="821"/>
      </w:pPr>
    </w:p>
    <w:p w:rsidR="00955D62" w:rsidRDefault="00955D62" w:rsidP="005B09DB">
      <w:pPr>
        <w:pStyle w:val="ListParagraph"/>
        <w:tabs>
          <w:tab w:val="left" w:pos="1290"/>
        </w:tabs>
        <w:ind w:left="821"/>
      </w:pPr>
    </w:p>
    <w:p w:rsidR="00955D62" w:rsidRDefault="00955D62" w:rsidP="005B09DB">
      <w:pPr>
        <w:pStyle w:val="ListParagraph"/>
        <w:tabs>
          <w:tab w:val="left" w:pos="1290"/>
        </w:tabs>
        <w:ind w:left="821"/>
      </w:pPr>
    </w:p>
    <w:p w:rsidR="00CF5D3E" w:rsidRDefault="00CF5D3E" w:rsidP="00B95CF2">
      <w:pPr>
        <w:pStyle w:val="ListParagraph"/>
        <w:tabs>
          <w:tab w:val="left" w:pos="1290"/>
        </w:tabs>
        <w:ind w:left="270" w:hanging="540"/>
      </w:pPr>
      <w:r>
        <w:rPr>
          <w:noProof/>
          <w:lang w:eastAsia="en-US"/>
        </w:rPr>
        <w:lastRenderedPageBreak/>
        <w:drawing>
          <wp:inline distT="0" distB="0" distL="0" distR="0">
            <wp:extent cx="5381625" cy="2580991"/>
            <wp:effectExtent l="0" t="0" r="0" b="0"/>
            <wp:docPr id="45" name="Picture 45" descr="http://alpinewindows.ca/wp-content/uploads/2013/12/Shel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pinewindows.ca/wp-content/uploads/2013/12/Shell-Exteri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4934" cy="2601762"/>
                    </a:xfrm>
                    <a:prstGeom prst="rect">
                      <a:avLst/>
                    </a:prstGeom>
                    <a:noFill/>
                    <a:ln>
                      <a:noFill/>
                    </a:ln>
                  </pic:spPr>
                </pic:pic>
              </a:graphicData>
            </a:graphic>
          </wp:inline>
        </w:drawing>
      </w:r>
    </w:p>
    <w:p w:rsidR="00CF5D3E" w:rsidRDefault="00CF5D3E" w:rsidP="00CF5D3E">
      <w:pPr>
        <w:pStyle w:val="ListParagraph"/>
        <w:tabs>
          <w:tab w:val="left" w:pos="1290"/>
        </w:tabs>
        <w:ind w:left="270" w:firstLine="551"/>
      </w:pPr>
    </w:p>
    <w:p w:rsidR="00CF5D3E" w:rsidRDefault="00CF5D3E" w:rsidP="00955D62">
      <w:pPr>
        <w:tabs>
          <w:tab w:val="left" w:pos="1290"/>
        </w:tabs>
        <w:ind w:left="0"/>
      </w:pPr>
    </w:p>
    <w:p w:rsidR="00CF5D3E" w:rsidRDefault="00CF5D3E" w:rsidP="00CF5D3E">
      <w:pPr>
        <w:pStyle w:val="ListParagraph"/>
        <w:tabs>
          <w:tab w:val="left" w:pos="810"/>
        </w:tabs>
        <w:ind w:left="270"/>
        <w:jc w:val="center"/>
      </w:pPr>
      <w:r>
        <w:rPr>
          <w:noProof/>
          <w:lang w:eastAsia="en-US"/>
        </w:rPr>
        <w:drawing>
          <wp:inline distT="0" distB="0" distL="0" distR="0">
            <wp:extent cx="3351530" cy="2241989"/>
            <wp:effectExtent l="0" t="0" r="1270" b="6350"/>
            <wp:docPr id="47" name="Picture 47" descr="http://alpinewindows.ca/wp-content/uploads/2013/12/DS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lpinewindows.ca/wp-content/uploads/2013/12/DSC_04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9396" cy="2260630"/>
                    </a:xfrm>
                    <a:prstGeom prst="rect">
                      <a:avLst/>
                    </a:prstGeom>
                    <a:noFill/>
                    <a:ln>
                      <a:noFill/>
                    </a:ln>
                  </pic:spPr>
                </pic:pic>
              </a:graphicData>
            </a:graphic>
          </wp:inline>
        </w:drawing>
      </w:r>
      <w:r>
        <w:rPr>
          <w:noProof/>
          <w:lang w:eastAsia="en-US"/>
        </w:rPr>
        <w:drawing>
          <wp:inline distT="0" distB="0" distL="0" distR="0">
            <wp:extent cx="2178844" cy="2905125"/>
            <wp:effectExtent l="0" t="0" r="0" b="0"/>
            <wp:docPr id="48" name="Picture 48" descr="http://alpinewindows.ca/wp-content/uploads/2013/12/Alpine-Building1-e142118590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pinewindows.ca/wp-content/uploads/2013/12/Alpine-Building1-e14211859072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195566" cy="2927421"/>
                    </a:xfrm>
                    <a:prstGeom prst="rect">
                      <a:avLst/>
                    </a:prstGeom>
                    <a:noFill/>
                    <a:ln>
                      <a:noFill/>
                    </a:ln>
                  </pic:spPr>
                </pic:pic>
              </a:graphicData>
            </a:graphic>
          </wp:inline>
        </w:drawing>
      </w:r>
    </w:p>
    <w:p w:rsidR="00CF5D3E" w:rsidRDefault="00CF5D3E" w:rsidP="00CF5D3E">
      <w:pPr>
        <w:pStyle w:val="ListParagraph"/>
        <w:tabs>
          <w:tab w:val="left" w:pos="810"/>
        </w:tabs>
        <w:ind w:left="270"/>
        <w:jc w:val="center"/>
      </w:pPr>
    </w:p>
    <w:p w:rsidR="00955D62" w:rsidRDefault="00955D62" w:rsidP="00CF5D3E">
      <w:pPr>
        <w:pStyle w:val="ListParagraph"/>
        <w:tabs>
          <w:tab w:val="left" w:pos="810"/>
        </w:tabs>
        <w:ind w:left="270"/>
        <w:jc w:val="center"/>
      </w:pPr>
    </w:p>
    <w:p w:rsidR="00955D62" w:rsidRDefault="00955D62" w:rsidP="00CF5D3E">
      <w:pPr>
        <w:pStyle w:val="ListParagraph"/>
        <w:tabs>
          <w:tab w:val="left" w:pos="810"/>
        </w:tabs>
        <w:ind w:left="270"/>
        <w:jc w:val="center"/>
      </w:pPr>
    </w:p>
    <w:p w:rsidR="00955D62" w:rsidRDefault="00955D62" w:rsidP="00CF5D3E">
      <w:pPr>
        <w:pStyle w:val="ListParagraph"/>
        <w:tabs>
          <w:tab w:val="left" w:pos="810"/>
        </w:tabs>
        <w:ind w:left="270"/>
        <w:jc w:val="center"/>
      </w:pPr>
    </w:p>
    <w:p w:rsidR="00CF5D3E" w:rsidRDefault="00CF5D3E" w:rsidP="00CF5D3E">
      <w:pPr>
        <w:pStyle w:val="ListParagraph"/>
        <w:tabs>
          <w:tab w:val="left" w:pos="810"/>
        </w:tabs>
        <w:ind w:left="270"/>
        <w:jc w:val="center"/>
        <w:rPr>
          <w:noProof/>
          <w:lang w:eastAsia="en-US"/>
        </w:rPr>
      </w:pPr>
    </w:p>
    <w:p w:rsidR="00CF5D3E" w:rsidRDefault="000021F8" w:rsidP="00CF5D3E">
      <w:pPr>
        <w:pStyle w:val="ListParagraph"/>
        <w:tabs>
          <w:tab w:val="left" w:pos="810"/>
        </w:tabs>
        <w:ind w:left="270"/>
        <w:jc w:val="center"/>
        <w:rPr>
          <w:noProof/>
          <w:lang w:eastAsia="en-US"/>
        </w:rPr>
      </w:pPr>
      <w:r>
        <w:rPr>
          <w:noProof/>
          <w:lang w:eastAsia="en-US"/>
        </w:rPr>
        <w:lastRenderedPageBreak/>
        <w:drawing>
          <wp:inline distT="0" distB="0" distL="0" distR="0">
            <wp:extent cx="3619500" cy="2714625"/>
            <wp:effectExtent l="0" t="0" r="0" b="9525"/>
            <wp:docPr id="51" name="Picture 51" descr="http://alpinewindows.ca/wp-content/uploads/2013/12/City-H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lpinewindows.ca/wp-content/uploads/2013/12/City-Hall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978" cy="2714984"/>
                    </a:xfrm>
                    <a:prstGeom prst="rect">
                      <a:avLst/>
                    </a:prstGeom>
                    <a:noFill/>
                    <a:ln>
                      <a:noFill/>
                    </a:ln>
                  </pic:spPr>
                </pic:pic>
              </a:graphicData>
            </a:graphic>
          </wp:inline>
        </w:drawing>
      </w:r>
    </w:p>
    <w:p w:rsidR="00CF5D3E" w:rsidRDefault="00CF5D3E" w:rsidP="00CF5D3E">
      <w:pPr>
        <w:pStyle w:val="ListParagraph"/>
        <w:tabs>
          <w:tab w:val="left" w:pos="810"/>
        </w:tabs>
        <w:ind w:left="270"/>
        <w:jc w:val="center"/>
      </w:pPr>
      <w:r>
        <w:rPr>
          <w:noProof/>
          <w:lang w:eastAsia="en-US"/>
        </w:rPr>
        <w:drawing>
          <wp:inline distT="0" distB="0" distL="0" distR="0">
            <wp:extent cx="2371725" cy="3162300"/>
            <wp:effectExtent l="0" t="0" r="9525" b="0"/>
            <wp:docPr id="50" name="Picture 50" descr="Image may contain: sky,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sky, cloud and outd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9884" cy="3186512"/>
                    </a:xfrm>
                    <a:prstGeom prst="rect">
                      <a:avLst/>
                    </a:prstGeom>
                    <a:noFill/>
                    <a:ln>
                      <a:noFill/>
                    </a:ln>
                  </pic:spPr>
                </pic:pic>
              </a:graphicData>
            </a:graphic>
          </wp:inline>
        </w:drawing>
      </w:r>
    </w:p>
    <w:p w:rsidR="009113C0" w:rsidRDefault="009113C0" w:rsidP="00CF5D3E">
      <w:pPr>
        <w:pStyle w:val="ListParagraph"/>
        <w:tabs>
          <w:tab w:val="left" w:pos="810"/>
        </w:tabs>
        <w:ind w:left="270"/>
        <w:jc w:val="center"/>
      </w:pPr>
      <w:r>
        <w:rPr>
          <w:noProof/>
          <w:lang w:eastAsia="en-US"/>
        </w:rPr>
        <w:drawing>
          <wp:inline distT="0" distB="0" distL="0" distR="0" wp14:anchorId="27EFCEF7" wp14:editId="35E3A170">
            <wp:extent cx="3009900" cy="2261708"/>
            <wp:effectExtent l="0" t="0" r="0" b="5715"/>
            <wp:docPr id="23" name="Picture 23" descr="\\SRV-ALPWIN-01\RedirectedFolders\ckursteiner\Desktop\Brow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ALPWIN-01\RedirectedFolders\ckursteiner\Desktop\Brown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051" cy="2280607"/>
                    </a:xfrm>
                    <a:prstGeom prst="rect">
                      <a:avLst/>
                    </a:prstGeom>
                    <a:noFill/>
                    <a:ln>
                      <a:noFill/>
                    </a:ln>
                  </pic:spPr>
                </pic:pic>
              </a:graphicData>
            </a:graphic>
          </wp:inline>
        </w:drawing>
      </w:r>
    </w:p>
    <w:p w:rsidR="00CF5D3E" w:rsidRDefault="00CF5D3E" w:rsidP="00CF5D3E">
      <w:pPr>
        <w:pStyle w:val="ListParagraph"/>
        <w:tabs>
          <w:tab w:val="left" w:pos="810"/>
        </w:tabs>
        <w:ind w:left="270"/>
        <w:jc w:val="center"/>
      </w:pPr>
    </w:p>
    <w:p w:rsidR="00CF5D3E" w:rsidRDefault="00CF5D3E" w:rsidP="00CF5D3E">
      <w:pPr>
        <w:pStyle w:val="ListParagraph"/>
        <w:tabs>
          <w:tab w:val="left" w:pos="810"/>
        </w:tabs>
        <w:ind w:left="270"/>
        <w:jc w:val="center"/>
      </w:pPr>
    </w:p>
    <w:p w:rsidR="00CF5D3E" w:rsidRDefault="000021F8" w:rsidP="00CF5D3E">
      <w:pPr>
        <w:pStyle w:val="ListParagraph"/>
        <w:tabs>
          <w:tab w:val="left" w:pos="810"/>
        </w:tabs>
        <w:ind w:left="270"/>
        <w:jc w:val="center"/>
      </w:pPr>
      <w:r>
        <w:t>There is no project to</w:t>
      </w:r>
      <w:r w:rsidR="00892183">
        <w:t>o</w:t>
      </w:r>
      <w:r>
        <w:t xml:space="preserve"> big or too small, we would be happy to quote them all.  We have 4 estimators that would be happy to assist you with any of your needs.  </w:t>
      </w: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r>
        <w:t>If you would be interested we would always be happy to sit down and discuss budgetary savings on projects if required.</w:t>
      </w: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r>
        <w:t>From projects with very detailed specs to projects drawn on a napkin, we are able to have Shop Drawings produced timely as well as engineered if required.</w:t>
      </w: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0021F8" w:rsidP="00CF5D3E">
      <w:pPr>
        <w:pStyle w:val="ListParagraph"/>
        <w:tabs>
          <w:tab w:val="left" w:pos="810"/>
        </w:tabs>
        <w:ind w:left="270"/>
        <w:jc w:val="center"/>
      </w:pPr>
    </w:p>
    <w:p w:rsidR="000021F8" w:rsidRDefault="00BD7173" w:rsidP="00CF5D3E">
      <w:pPr>
        <w:pStyle w:val="ListParagraph"/>
        <w:tabs>
          <w:tab w:val="left" w:pos="810"/>
        </w:tabs>
        <w:ind w:left="270"/>
        <w:jc w:val="center"/>
      </w:pPr>
      <w:hyperlink r:id="rId28" w:history="1">
        <w:r w:rsidR="000021F8" w:rsidRPr="00ED1EA1">
          <w:rPr>
            <w:rStyle w:val="Hyperlink"/>
          </w:rPr>
          <w:t>Sales@alpinewindows.ca</w:t>
        </w:r>
      </w:hyperlink>
    </w:p>
    <w:p w:rsidR="000021F8" w:rsidRDefault="000021F8" w:rsidP="00CF5D3E">
      <w:pPr>
        <w:pStyle w:val="ListParagraph"/>
        <w:tabs>
          <w:tab w:val="left" w:pos="810"/>
        </w:tabs>
        <w:ind w:left="270"/>
        <w:jc w:val="center"/>
      </w:pPr>
      <w:r>
        <w:t xml:space="preserve">Or </w:t>
      </w:r>
    </w:p>
    <w:p w:rsidR="000021F8" w:rsidRDefault="000021F8" w:rsidP="00CF5D3E">
      <w:pPr>
        <w:pStyle w:val="ListParagraph"/>
        <w:tabs>
          <w:tab w:val="left" w:pos="810"/>
        </w:tabs>
        <w:ind w:left="270"/>
        <w:jc w:val="center"/>
      </w:pPr>
      <w:r>
        <w:t>866-785-6409</w:t>
      </w:r>
    </w:p>
    <w:p w:rsidR="000021F8" w:rsidRDefault="000021F8" w:rsidP="00CF5D3E">
      <w:pPr>
        <w:pStyle w:val="ListParagraph"/>
        <w:tabs>
          <w:tab w:val="left" w:pos="810"/>
        </w:tabs>
        <w:ind w:left="270"/>
        <w:jc w:val="center"/>
      </w:pPr>
    </w:p>
    <w:p w:rsidR="00955D62" w:rsidRDefault="00955D62" w:rsidP="00CF5D3E">
      <w:pPr>
        <w:pStyle w:val="ListParagraph"/>
        <w:tabs>
          <w:tab w:val="left" w:pos="810"/>
        </w:tabs>
        <w:ind w:left="270"/>
        <w:jc w:val="center"/>
      </w:pPr>
    </w:p>
    <w:p w:rsidR="00360172" w:rsidRDefault="00360172" w:rsidP="00CF5D3E">
      <w:pPr>
        <w:pStyle w:val="ListParagraph"/>
        <w:tabs>
          <w:tab w:val="left" w:pos="810"/>
        </w:tabs>
        <w:ind w:left="270"/>
        <w:jc w:val="center"/>
      </w:pPr>
    </w:p>
    <w:p w:rsidR="00360172" w:rsidRDefault="00360172" w:rsidP="00CF5D3E">
      <w:pPr>
        <w:pStyle w:val="ListParagraph"/>
        <w:tabs>
          <w:tab w:val="left" w:pos="810"/>
        </w:tabs>
        <w:ind w:left="270"/>
        <w:jc w:val="center"/>
      </w:pPr>
    </w:p>
    <w:p w:rsidR="00360172" w:rsidRDefault="00360172" w:rsidP="00360172">
      <w:pPr>
        <w:pStyle w:val="ListParagraph"/>
        <w:tabs>
          <w:tab w:val="left" w:pos="810"/>
        </w:tabs>
        <w:ind w:left="270"/>
        <w:jc w:val="center"/>
      </w:pPr>
    </w:p>
    <w:p w:rsidR="00BD7173" w:rsidRDefault="00BD7173" w:rsidP="00360172">
      <w:pPr>
        <w:pStyle w:val="ListParagraph"/>
        <w:tabs>
          <w:tab w:val="left" w:pos="810"/>
        </w:tabs>
        <w:ind w:left="270"/>
        <w:jc w:val="center"/>
      </w:pPr>
    </w:p>
    <w:p w:rsidR="00BD7173" w:rsidRDefault="00BD7173" w:rsidP="00360172">
      <w:pPr>
        <w:pStyle w:val="ListParagraph"/>
        <w:tabs>
          <w:tab w:val="left" w:pos="810"/>
        </w:tabs>
        <w:ind w:left="270"/>
        <w:jc w:val="center"/>
      </w:pPr>
    </w:p>
    <w:p w:rsidR="00360172" w:rsidRDefault="00360172" w:rsidP="00360172">
      <w:pPr>
        <w:pStyle w:val="ListParagraph"/>
        <w:tabs>
          <w:tab w:val="left" w:pos="810"/>
        </w:tabs>
        <w:ind w:left="270"/>
        <w:jc w:val="center"/>
      </w:pPr>
    </w:p>
    <w:p w:rsidR="00360172" w:rsidRDefault="00360172" w:rsidP="00360172">
      <w:pPr>
        <w:pStyle w:val="ListParagraph"/>
        <w:tabs>
          <w:tab w:val="left" w:pos="810"/>
        </w:tabs>
        <w:ind w:left="270"/>
        <w:jc w:val="center"/>
        <w:rPr>
          <w:sz w:val="52"/>
          <w:szCs w:val="52"/>
        </w:rPr>
      </w:pPr>
      <w:r w:rsidRPr="00360172">
        <w:rPr>
          <w:sz w:val="52"/>
          <w:szCs w:val="52"/>
        </w:rPr>
        <w:t>Thank you</w:t>
      </w:r>
      <w:r w:rsidR="00BD7173">
        <w:rPr>
          <w:sz w:val="52"/>
          <w:szCs w:val="52"/>
        </w:rPr>
        <w:t>,</w:t>
      </w:r>
      <w:bookmarkStart w:id="0" w:name="_GoBack"/>
      <w:bookmarkEnd w:id="0"/>
    </w:p>
    <w:p w:rsidR="00360172" w:rsidRDefault="00360172" w:rsidP="00360172">
      <w:pPr>
        <w:pStyle w:val="ListParagraph"/>
        <w:tabs>
          <w:tab w:val="left" w:pos="810"/>
        </w:tabs>
        <w:ind w:left="270"/>
        <w:jc w:val="center"/>
        <w:rPr>
          <w:sz w:val="52"/>
          <w:szCs w:val="52"/>
        </w:rPr>
      </w:pPr>
    </w:p>
    <w:p w:rsidR="00BD7173" w:rsidRDefault="00BD7173" w:rsidP="00360172">
      <w:pPr>
        <w:pStyle w:val="ListParagraph"/>
        <w:tabs>
          <w:tab w:val="left" w:pos="810"/>
        </w:tabs>
        <w:ind w:left="270"/>
        <w:jc w:val="center"/>
        <w:rPr>
          <w:sz w:val="52"/>
          <w:szCs w:val="52"/>
        </w:rPr>
      </w:pPr>
    </w:p>
    <w:p w:rsidR="00360172" w:rsidRDefault="00360172" w:rsidP="00360172">
      <w:pPr>
        <w:pStyle w:val="ListParagraph"/>
        <w:tabs>
          <w:tab w:val="left" w:pos="810"/>
        </w:tabs>
        <w:ind w:left="270"/>
        <w:jc w:val="center"/>
        <w:rPr>
          <w:sz w:val="52"/>
          <w:szCs w:val="52"/>
        </w:rPr>
      </w:pPr>
    </w:p>
    <w:p w:rsidR="00360172" w:rsidRDefault="00360172" w:rsidP="00360172">
      <w:pPr>
        <w:pStyle w:val="ListParagraph"/>
        <w:tabs>
          <w:tab w:val="left" w:pos="810"/>
        </w:tabs>
        <w:ind w:left="270"/>
        <w:jc w:val="center"/>
        <w:rPr>
          <w:sz w:val="52"/>
          <w:szCs w:val="52"/>
        </w:rPr>
      </w:pPr>
    </w:p>
    <w:p w:rsidR="00360172" w:rsidRDefault="00360172" w:rsidP="00360172">
      <w:pPr>
        <w:pStyle w:val="ListParagraph"/>
        <w:tabs>
          <w:tab w:val="left" w:pos="810"/>
        </w:tabs>
        <w:ind w:left="270"/>
        <w:jc w:val="center"/>
        <w:rPr>
          <w:sz w:val="52"/>
          <w:szCs w:val="52"/>
        </w:rPr>
      </w:pPr>
    </w:p>
    <w:p w:rsidR="00360172" w:rsidRDefault="00360172" w:rsidP="00360172">
      <w:pPr>
        <w:pStyle w:val="ListParagraph"/>
        <w:tabs>
          <w:tab w:val="left" w:pos="810"/>
        </w:tabs>
        <w:ind w:left="270"/>
        <w:jc w:val="center"/>
        <w:rPr>
          <w:sz w:val="52"/>
          <w:szCs w:val="52"/>
        </w:rPr>
      </w:pPr>
    </w:p>
    <w:p w:rsidR="00360172" w:rsidRPr="00360172" w:rsidRDefault="00360172" w:rsidP="00360172">
      <w:pPr>
        <w:pStyle w:val="ListParagraph"/>
        <w:tabs>
          <w:tab w:val="left" w:pos="810"/>
        </w:tabs>
        <w:ind w:left="270"/>
        <w:jc w:val="center"/>
        <w:rPr>
          <w:sz w:val="52"/>
          <w:szCs w:val="52"/>
        </w:rPr>
      </w:pPr>
      <w:r>
        <w:rPr>
          <w:sz w:val="52"/>
          <w:szCs w:val="52"/>
        </w:rPr>
        <w:t>866-785-6409</w:t>
      </w:r>
    </w:p>
    <w:sectPr w:rsidR="00360172" w:rsidRPr="00360172" w:rsidSect="009113C0">
      <w:headerReference w:type="default" r:id="rId29"/>
      <w:pgSz w:w="12240" w:h="15840" w:code="1"/>
      <w:pgMar w:top="5328" w:right="2160" w:bottom="108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3A" w:rsidRDefault="0082343A" w:rsidP="0068245E">
      <w:pPr>
        <w:spacing w:after="0" w:line="240" w:lineRule="auto"/>
      </w:pPr>
      <w:r>
        <w:separator/>
      </w:r>
    </w:p>
  </w:endnote>
  <w:endnote w:type="continuationSeparator" w:id="0">
    <w:p w:rsidR="0082343A" w:rsidRDefault="0082343A"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48421"/>
      <w:docPartObj>
        <w:docPartGallery w:val="Page Numbers (Bottom of Page)"/>
        <w:docPartUnique/>
      </w:docPartObj>
    </w:sdtPr>
    <w:sdtEndPr>
      <w:rPr>
        <w:b/>
        <w:noProof/>
      </w:rPr>
    </w:sdtEndPr>
    <w:sdtContent>
      <w:p w:rsidR="007F18D8" w:rsidRDefault="007F18D8" w:rsidP="007F18D8">
        <w:pPr>
          <w:pStyle w:val="Footer"/>
          <w:jc w:val="center"/>
        </w:pPr>
      </w:p>
      <w:p w:rsidR="007F18D8" w:rsidRDefault="007F18D8" w:rsidP="007F18D8">
        <w:pPr>
          <w:pStyle w:val="Footer"/>
          <w:jc w:val="center"/>
        </w:pPr>
      </w:p>
      <w:p w:rsidR="009124DD" w:rsidRPr="007F18D8" w:rsidRDefault="00BD7173" w:rsidP="007F18D8">
        <w:pPr>
          <w:pStyle w:val="Footer"/>
          <w:jc w:val="center"/>
          <w:rPr>
            <w:b/>
          </w:rPr>
        </w:pPr>
        <w:hyperlink r:id="rId1" w:history="1">
          <w:r w:rsidRPr="00BD7173">
            <w:rPr>
              <w:rStyle w:val="Hyperlink"/>
              <w:b/>
              <w:color w:val="FFFFFF" w:themeColor="background1"/>
            </w:rPr>
            <w:t>WWW.ALPINEWINDOWS.CA</w:t>
          </w:r>
        </w:hyperlink>
        <w:r w:rsidR="007F18D8" w:rsidRPr="007F18D8">
          <w:rPr>
            <w:b/>
          </w:rPr>
          <w:b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3A" w:rsidRPr="007F18D8" w:rsidRDefault="0082343A" w:rsidP="005B09DB">
    <w:pPr>
      <w:pStyle w:val="Footer"/>
      <w:ind w:left="0"/>
      <w:jc w:val="center"/>
      <w:rPr>
        <w:b/>
      </w:rPr>
    </w:pPr>
    <w:r w:rsidRPr="007F18D8">
      <w:rPr>
        <w:b/>
      </w:rPr>
      <w:t>WWW.ALPINEWINDOWS.CA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3A" w:rsidRDefault="0082343A" w:rsidP="0068245E">
      <w:pPr>
        <w:spacing w:after="0" w:line="240" w:lineRule="auto"/>
      </w:pPr>
      <w:r>
        <w:separator/>
      </w:r>
    </w:p>
  </w:footnote>
  <w:footnote w:type="continuationSeparator" w:id="0">
    <w:p w:rsidR="0082343A" w:rsidRDefault="0082343A" w:rsidP="006824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3A" w:rsidRDefault="0082343A" w:rsidP="0082343A">
    <w:pPr>
      <w:pStyle w:val="Header"/>
      <w:tabs>
        <w:tab w:val="left" w:pos="2025"/>
      </w:tabs>
    </w:pPr>
    <w:r>
      <w:tab/>
    </w:r>
  </w:p>
  <w:p w:rsidR="0082343A" w:rsidRDefault="0082343A">
    <w:pPr>
      <w:pStyle w:val="Header"/>
    </w:pPr>
  </w:p>
  <w:p w:rsidR="0082343A" w:rsidRDefault="0082343A">
    <w:pPr>
      <w:pStyle w:val="Header"/>
    </w:pPr>
  </w:p>
  <w:p w:rsidR="0082343A" w:rsidRDefault="0082343A">
    <w:pPr>
      <w:pStyle w:val="Header"/>
    </w:pPr>
  </w:p>
  <w:p w:rsidR="002A068F" w:rsidRDefault="0082343A" w:rsidP="0082343A">
    <w:pPr>
      <w:pStyle w:val="Header"/>
      <w:jc w:val="center"/>
    </w:pPr>
    <w:r w:rsidRPr="0082343A">
      <w:rPr>
        <w:noProof/>
        <w:lang w:eastAsia="en-US"/>
      </w:rPr>
      <w:drawing>
        <wp:inline distT="0" distB="0" distL="0" distR="0" wp14:anchorId="5855CF70" wp14:editId="6F03F2F9">
          <wp:extent cx="3096816" cy="19716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129" cy="1976331"/>
                  </a:xfrm>
                  <a:prstGeom prst="rect">
                    <a:avLst/>
                  </a:prstGeom>
                  <a:noFill/>
                  <a:ln>
                    <a:noFill/>
                  </a:ln>
                </pic:spPr>
              </pic:pic>
            </a:graphicData>
          </a:graphic>
        </wp:inline>
      </w:drawing>
    </w:r>
    <w:r w:rsidR="002A068F">
      <w:rPr>
        <w:noProof/>
        <w:lang w:eastAsia="en-US"/>
      </w:rPr>
      <mc:AlternateContent>
        <mc:Choice Requires="wps">
          <w:drawing>
            <wp:anchor distT="0" distB="0" distL="114300" distR="114300" simplePos="0" relativeHeight="251663360" behindDoc="1" locked="1" layoutInCell="1" allowOverlap="1" wp14:anchorId="33F86BD0" wp14:editId="0314B170">
              <wp:simplePos x="0" y="0"/>
              <wp:positionH relativeFrom="page">
                <wp:align>center</wp:align>
              </wp:positionH>
              <wp:positionV relativeFrom="page">
                <wp:align>center</wp:align>
              </wp:positionV>
              <wp:extent cx="6848856" cy="9144000"/>
              <wp:effectExtent l="133350" t="133350" r="125095" b="17208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chemeClr val="accent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9029442"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" path="m,l6848856,r,9144000l,9144000,,xm466133,466133r,8211734l6382723,8677867r,-8211734l466133,466133xe" fillcolor="#d12f31 [3205]" stroked="f" strokeweight="1pt">
              <v:stroke joinstyle="miter"/>
              <v:shadow on="t" color="black" offset="0,1pt"/>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3A" w:rsidRDefault="0082343A">
    <w:pPr>
      <w:pStyle w:val="Header"/>
    </w:pPr>
  </w:p>
  <w:p w:rsidR="0082343A" w:rsidRDefault="0082343A">
    <w:pPr>
      <w:pStyle w:val="Header"/>
    </w:pPr>
  </w:p>
  <w:p w:rsidR="0082343A" w:rsidRDefault="0082343A">
    <w:pPr>
      <w:pStyle w:val="Header"/>
    </w:pPr>
  </w:p>
  <w:p w:rsidR="0082343A" w:rsidRDefault="0082343A">
    <w:pPr>
      <w:pStyle w:val="Header"/>
    </w:pPr>
  </w:p>
  <w:p w:rsidR="0082343A" w:rsidRDefault="0082343A" w:rsidP="0082343A">
    <w:pPr>
      <w:pStyle w:val="Header"/>
      <w:jc w:val="center"/>
    </w:pPr>
    <w:r w:rsidRPr="0082343A">
      <w:rPr>
        <w:noProof/>
        <w:lang w:eastAsia="en-US"/>
      </w:rPr>
      <w:drawing>
        <wp:inline distT="0" distB="0" distL="0" distR="0">
          <wp:extent cx="3096816" cy="19716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129" cy="1976331"/>
                  </a:xfrm>
                  <a:prstGeom prst="rect">
                    <a:avLst/>
                  </a:prstGeom>
                  <a:noFill/>
                  <a:ln>
                    <a:noFill/>
                  </a:ln>
                </pic:spPr>
              </pic:pic>
            </a:graphicData>
          </a:graphic>
        </wp:inline>
      </w:drawing>
    </w:r>
  </w:p>
  <w:p w:rsidR="009124DD" w:rsidRDefault="00897FB4" w:rsidP="0082343A">
    <w:pPr>
      <w:pStyle w:val="Header"/>
      <w:jc w:val="center"/>
    </w:pPr>
    <w:r>
      <w:rPr>
        <w:noProof/>
        <w:lang w:eastAsia="en-US"/>
      </w:rPr>
      <mc:AlternateContent>
        <mc:Choice Requires="wps">
          <w:drawing>
            <wp:anchor distT="0" distB="0" distL="114300" distR="114300" simplePos="0" relativeHeight="251642880" behindDoc="1" locked="1" layoutInCell="1" allowOverlap="1" wp14:anchorId="4016B9EC" wp14:editId="4016B9ED">
              <wp:simplePos x="0" y="0"/>
              <wp:positionH relativeFrom="page">
                <wp:posOffset>624205</wp:posOffset>
              </wp:positionH>
              <wp:positionV relativeFrom="page">
                <wp:align>center</wp:align>
              </wp:positionV>
              <wp:extent cx="6848475" cy="9144000"/>
              <wp:effectExtent l="133350" t="133350" r="125095" b="172085"/>
              <wp:wrapNone/>
              <wp:docPr id="25" name="Frame 25"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solidFill>
                        <a:schemeClr val="accent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3CF1CD42" id="Frame 25" o:spid="_x0000_s1026" alt="Border around document" style="position:absolute;margin-left:49.15pt;margin-top:0;width:539.25pt;height:10in;z-index:-251673600;visibility:visible;mso-wrap-style:square;mso-width-percent:881;mso-height-percent:909;mso-wrap-distance-left:9pt;mso-wrap-distance-top:0;mso-wrap-distance-right:9pt;mso-wrap-distance-bottom:0;mso-position-horizontal:absolute;mso-position-horizontal-relative:page;mso-position-vertical:center;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" path="m,l6848475,r,9144000l,9144000,,xm466107,466107r,8211786l6382368,8677893r,-8211786l466107,466107xe" fillcolor="#d12f31 [3205]" stroked="f" strokeweight="1pt">
              <v:stroke joinstyle="miter"/>
              <v:shadow on="t" color="black" offset="0,1pt"/>
              <v:path arrowok="t" o:connecttype="custom" o:connectlocs="0,0;6848475,0;6848475,9144000;0,9144000;0,0;466107,466107;466107,8677893;6382368,8677893;6382368,466107;466107,466107" o:connectangles="0,0,0,0,0,0,0,0,0,0"/>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62" w:rsidRDefault="00955D62" w:rsidP="0082343A">
    <w:pPr>
      <w:pStyle w:val="Header"/>
      <w:tabs>
        <w:tab w:val="left" w:pos="2025"/>
      </w:tabs>
    </w:pPr>
    <w:r>
      <w:tab/>
    </w:r>
  </w:p>
  <w:p w:rsidR="00955D62" w:rsidRDefault="00955D62">
    <w:pPr>
      <w:pStyle w:val="Header"/>
    </w:pPr>
  </w:p>
  <w:p w:rsidR="00955D62" w:rsidRDefault="00955D62">
    <w:pPr>
      <w:pStyle w:val="Header"/>
    </w:pPr>
  </w:p>
  <w:p w:rsidR="00955D62" w:rsidRDefault="00955D62">
    <w:pPr>
      <w:pStyle w:val="Header"/>
    </w:pPr>
  </w:p>
  <w:p w:rsidR="00955D62" w:rsidRDefault="00955D62" w:rsidP="0082343A">
    <w:pPr>
      <w:pStyle w:val="Header"/>
      <w:jc w:val="center"/>
    </w:pPr>
    <w:r w:rsidRPr="0082343A">
      <w:rPr>
        <w:noProof/>
        <w:lang w:eastAsia="en-US"/>
      </w:rPr>
      <w:drawing>
        <wp:inline distT="0" distB="0" distL="0" distR="0" wp14:anchorId="2D83BFA0" wp14:editId="325B352B">
          <wp:extent cx="3096816" cy="19716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129" cy="1976331"/>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65408" behindDoc="1" locked="1" layoutInCell="1" allowOverlap="1" wp14:anchorId="70137681" wp14:editId="35B6226F">
              <wp:simplePos x="0" y="0"/>
              <wp:positionH relativeFrom="margin">
                <wp:align>center</wp:align>
              </wp:positionH>
              <wp:positionV relativeFrom="page">
                <wp:align>center</wp:align>
              </wp:positionV>
              <wp:extent cx="6588760" cy="8837930"/>
              <wp:effectExtent l="133350" t="133350" r="125095" b="172085"/>
              <wp:wrapNone/>
              <wp:docPr id="13" name="Frame 13" descr="Border around document"/>
              <wp:cNvGraphicFramePr/>
              <a:graphic xmlns:a="http://schemas.openxmlformats.org/drawingml/2006/main">
                <a:graphicData uri="http://schemas.microsoft.com/office/word/2010/wordprocessingShape">
                  <wps:wsp>
                    <wps:cNvSpPr/>
                    <wps:spPr>
                      <a:xfrm>
                        <a:off x="0" y="0"/>
                        <a:ext cx="6588760" cy="8837930"/>
                      </a:xfrm>
                      <a:prstGeom prst="frame">
                        <a:avLst>
                          <a:gd name="adj1" fmla="val 6806"/>
                        </a:avLst>
                      </a:prstGeom>
                      <a:solidFill>
                        <a:schemeClr val="accent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3CCB32A7" id="Frame 13" o:spid="_x0000_s1026" alt="Border around document" style="position:absolute;margin-left:0;margin-top:0;width:518.8pt;height:695.9pt;z-index:-251651072;visibility:visible;mso-wrap-style:square;mso-width-percent:881;mso-height-percent:909;mso-wrap-distance-left:9pt;mso-wrap-distance-top:0;mso-wrap-distance-right:9pt;mso-wrap-distance-bottom:0;mso-position-horizontal:center;mso-position-horizontal-relative:margin;mso-position-vertical:center;mso-position-vertical-relative:page;mso-width-percent:881;mso-height-percent:909;mso-width-relative:page;mso-height-relative:page;v-text-anchor:middle" coordsize="6588760,883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" path="m,l6588760,r,8837930l,8837930,,xm448431,448431r,7941068l6140329,8389499r,-7941068l448431,448431xe" fillcolor="#d12f31 [3205]" stroked="f" strokeweight="1pt">
              <v:stroke joinstyle="miter"/>
              <v:shadow on="t" color="black" offset="0,1pt"/>
              <v:path arrowok="t" o:connecttype="custom" o:connectlocs="0,0;6588760,0;6588760,8837930;0,8837930;0,0;448431,448431;448431,8389499;6140329,8389499;6140329,448431;448431,448431" o:connectangles="0,0,0,0,0,0,0,0,0,0"/>
              <w10:wrap anchorx="margin"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F50866"/>
    <w:multiLevelType w:val="hybridMultilevel"/>
    <w:tmpl w:val="DCC8659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3"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A266195"/>
    <w:multiLevelType w:val="multilevel"/>
    <w:tmpl w:val="AD52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43A"/>
    <w:rsid w:val="000021F8"/>
    <w:rsid w:val="000E33EA"/>
    <w:rsid w:val="001570B2"/>
    <w:rsid w:val="001624C3"/>
    <w:rsid w:val="00220400"/>
    <w:rsid w:val="002733AA"/>
    <w:rsid w:val="00285853"/>
    <w:rsid w:val="002A068F"/>
    <w:rsid w:val="002E22A0"/>
    <w:rsid w:val="00360172"/>
    <w:rsid w:val="004420F5"/>
    <w:rsid w:val="004611DB"/>
    <w:rsid w:val="005B09DB"/>
    <w:rsid w:val="005D2D39"/>
    <w:rsid w:val="0068245E"/>
    <w:rsid w:val="0069500E"/>
    <w:rsid w:val="00713F12"/>
    <w:rsid w:val="007A4EDB"/>
    <w:rsid w:val="007F18D8"/>
    <w:rsid w:val="0082343A"/>
    <w:rsid w:val="00834305"/>
    <w:rsid w:val="00892183"/>
    <w:rsid w:val="00897FB4"/>
    <w:rsid w:val="009113C0"/>
    <w:rsid w:val="009124DD"/>
    <w:rsid w:val="0094423C"/>
    <w:rsid w:val="00955D62"/>
    <w:rsid w:val="00A95506"/>
    <w:rsid w:val="00AB123B"/>
    <w:rsid w:val="00B168F9"/>
    <w:rsid w:val="00B95CF2"/>
    <w:rsid w:val="00BD7173"/>
    <w:rsid w:val="00C67FD5"/>
    <w:rsid w:val="00C93A32"/>
    <w:rsid w:val="00CE754C"/>
    <w:rsid w:val="00CF207A"/>
    <w:rsid w:val="00CF5D3E"/>
    <w:rsid w:val="00D529A9"/>
    <w:rsid w:val="00E402F3"/>
    <w:rsid w:val="00E43EFE"/>
    <w:rsid w:val="00FC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EB6A060D-E4CA-434E-A7B0-C8719FF1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3">
    <w:name w:val="heading 3"/>
    <w:basedOn w:val="Normal"/>
    <w:link w:val="Heading3Char"/>
    <w:uiPriority w:val="9"/>
    <w:qFormat/>
    <w:rsid w:val="0082343A"/>
    <w:pPr>
      <w:spacing w:before="100" w:beforeAutospacing="1" w:after="100" w:afterAutospacing="1" w:line="240" w:lineRule="auto"/>
      <w:ind w:left="0" w:right="0"/>
      <w:outlineLvl w:val="2"/>
    </w:pPr>
    <w:rPr>
      <w:rFonts w:ascii="Times New Roman" w:eastAsia="Times New Roman" w:hAnsi="Times New Roman" w:cs="Times New Roman"/>
      <w:b/>
      <w:bCs/>
      <w:color w:val="auto"/>
      <w:sz w:val="27"/>
      <w:szCs w:val="27"/>
      <w:lang w:eastAsia="en-US"/>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customStyle="1" w:styleId="Heading3Char">
    <w:name w:val="Heading 3 Char"/>
    <w:basedOn w:val="DefaultParagraphFont"/>
    <w:link w:val="Heading3"/>
    <w:uiPriority w:val="9"/>
    <w:rsid w:val="0082343A"/>
    <w:rPr>
      <w:rFonts w:ascii="Times New Roman" w:eastAsia="Times New Roman" w:hAnsi="Times New Roman" w:cs="Times New Roman"/>
      <w:b/>
      <w:bCs/>
      <w:color w:val="auto"/>
      <w:sz w:val="27"/>
      <w:szCs w:val="27"/>
      <w:lang w:eastAsia="en-US"/>
    </w:rPr>
  </w:style>
  <w:style w:type="character" w:styleId="Strong">
    <w:name w:val="Strong"/>
    <w:basedOn w:val="DefaultParagraphFont"/>
    <w:uiPriority w:val="22"/>
    <w:qFormat/>
    <w:rsid w:val="0082343A"/>
    <w:rPr>
      <w:b/>
      <w:bCs/>
    </w:rPr>
  </w:style>
  <w:style w:type="paragraph" w:styleId="NormalWeb">
    <w:name w:val="Normal (Web)"/>
    <w:basedOn w:val="Normal"/>
    <w:uiPriority w:val="99"/>
    <w:semiHidden/>
    <w:unhideWhenUsed/>
    <w:rsid w:val="0082343A"/>
    <w:pPr>
      <w:spacing w:before="100" w:beforeAutospacing="1" w:after="100" w:afterAutospacing="1" w:line="240" w:lineRule="auto"/>
      <w:ind w:left="0" w:right="0"/>
    </w:pPr>
    <w:rPr>
      <w:rFonts w:ascii="Times New Roman" w:eastAsia="Times New Roman" w:hAnsi="Times New Roman" w:cs="Times New Roman"/>
      <w:color w:val="auto"/>
      <w:lang w:eastAsia="en-US"/>
    </w:rPr>
  </w:style>
  <w:style w:type="paragraph" w:styleId="ListParagraph">
    <w:name w:val="List Paragraph"/>
    <w:basedOn w:val="Normal"/>
    <w:uiPriority w:val="34"/>
    <w:unhideWhenUsed/>
    <w:qFormat/>
    <w:rsid w:val="005B0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101091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lpinewindows.ca/wp-content/uploads/2013/05/Pentagon-Brochure.pdf" TargetMode="External"/><Relationship Id="rId23" Type="http://schemas.openxmlformats.org/officeDocument/2006/relationships/image" Target="media/image9.jpeg"/><Relationship Id="rId28" Type="http://schemas.openxmlformats.org/officeDocument/2006/relationships/hyperlink" Target="mailto:Sales@alpinewindows.ca"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PINEWINDOW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ursteiner\AppData\Roaming\Microsoft\Templates\Spring%20event%20flyer%20(with%20blossom%20bran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7A7"/>
    <w:rsid w:val="006E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FE6AE128F24F57AD8C17028A35D7A9">
    <w:name w:val="2DFE6AE128F24F57AD8C17028A35D7A9"/>
  </w:style>
  <w:style w:type="paragraph" w:customStyle="1" w:styleId="68C82667CAC944F9869E9959991038DE">
    <w:name w:val="68C82667CAC944F9869E9959991038DE"/>
  </w:style>
  <w:style w:type="paragraph" w:customStyle="1" w:styleId="215FBFC01D5D4C55B2F6043C702CC77F">
    <w:name w:val="215FBFC01D5D4C55B2F6043C702CC77F"/>
  </w:style>
  <w:style w:type="paragraph" w:customStyle="1" w:styleId="F06C6531C1EA4E5F9019EAFD29EACFF5">
    <w:name w:val="F06C6531C1EA4E5F9019EAFD29EACFF5"/>
  </w:style>
  <w:style w:type="paragraph" w:customStyle="1" w:styleId="B1C2411229A64BDBBCBA31901EADE31E">
    <w:name w:val="B1C2411229A64BDBBCBA31901EADE31E"/>
  </w:style>
  <w:style w:type="paragraph" w:customStyle="1" w:styleId="E80419BCB7034BC180E13EAA724F5FDD">
    <w:name w:val="E80419BCB7034BC180E13EAA724F5FDD"/>
  </w:style>
  <w:style w:type="paragraph" w:customStyle="1" w:styleId="AB8248187B9641CFBD778B84546DFD17">
    <w:name w:val="AB8248187B9641CFBD778B84546DFD17"/>
  </w:style>
  <w:style w:type="paragraph" w:customStyle="1" w:styleId="4F7203BE277E4C4D97E6C0A8713BD764">
    <w:name w:val="4F7203BE277E4C4D97E6C0A8713BD764"/>
  </w:style>
  <w:style w:type="paragraph" w:customStyle="1" w:styleId="5DAE1DF651624A88B3BB2811F6799C65">
    <w:name w:val="5DAE1DF651624A88B3BB2811F6799C65"/>
  </w:style>
  <w:style w:type="paragraph" w:customStyle="1" w:styleId="A481689DD70A4F6BA449719DB04620C9">
    <w:name w:val="A481689DD70A4F6BA449719DB04620C9"/>
  </w:style>
  <w:style w:type="paragraph" w:customStyle="1" w:styleId="22F9AAC24B3844FABEAB9974199BBC67">
    <w:name w:val="22F9AAC24B3844FABEAB9974199BBC67"/>
  </w:style>
  <w:style w:type="paragraph" w:customStyle="1" w:styleId="51B108438DB14DFA9609BB2EDD24F5D8">
    <w:name w:val="51B108438DB14DFA9609BB2EDD24F5D8"/>
    <w:rsid w:val="006E37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A8347-37B3-4A0B-9677-AE138C27820C}">
  <ds:schemaRefs>
    <ds:schemaRef ds:uri="http://purl.org/dc/dcmitype/"/>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schemas.microsoft.com/office/infopath/2007/PartnerControls"/>
    <ds:schemaRef ds:uri="40262f94-9f35-4ac3-9a90-690165a166b7"/>
    <ds:schemaRef ds:uri="a4f35948-e619-41b3-aa29-22878b09cfd2"/>
  </ds:schemaRefs>
</ds:datastoreItem>
</file>

<file path=customXml/itemProps4.xml><?xml version="1.0" encoding="utf-8"?>
<ds:datastoreItem xmlns:ds="http://schemas.openxmlformats.org/officeDocument/2006/customXml" ds:itemID="{3BA9C089-D727-4B64-85AB-2462D354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 (with blossom branch)</Template>
  <TotalTime>164</TotalTime>
  <Pages>13</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Kursteiner</dc:creator>
  <cp:keywords/>
  <dc:description/>
  <cp:lastModifiedBy>notech data</cp:lastModifiedBy>
  <cp:revision>4</cp:revision>
  <cp:lastPrinted>2017-02-07T19:49:00Z</cp:lastPrinted>
  <dcterms:created xsi:type="dcterms:W3CDTF">2017-02-07T18:49:00Z</dcterms:created>
  <dcterms:modified xsi:type="dcterms:W3CDTF">2017-02-07T23:59:00Z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