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7EF" w:rsidRDefault="00E547EF" w:rsidP="00E547EF">
      <w:r>
        <w:t>1. Kentucky Native Design</w:t>
      </w:r>
    </w:p>
    <w:p w:rsidR="00E547EF" w:rsidRDefault="00E547EF" w:rsidP="00E547EF">
      <w:r>
        <w:t xml:space="preserve">2. My uncle Jim is a Kentucky native and has been in landscaping for the past 25 </w:t>
      </w:r>
      <w:proofErr w:type="spellStart"/>
      <w:r>
        <w:t>yrs</w:t>
      </w:r>
      <w:proofErr w:type="spellEnd"/>
      <w:r>
        <w:t xml:space="preserve"> with a degree in horticulture and is an arborist. He is older now and has fallen in love with taking native KY indigenous trees and crafting them into original, one of a kind, pieces of beautiful furniture. </w:t>
      </w:r>
      <w:r>
        <w:t>This company will be his retirement project as he can no longer get around like he used too yet needs to generate income.</w:t>
      </w:r>
    </w:p>
    <w:p w:rsidR="00B61209" w:rsidRDefault="00E547EF" w:rsidP="00E547EF">
      <w:r>
        <w:t>3. Kentucky, high end, one of a kind, artisanal, authentic, h</w:t>
      </w:r>
      <w:r w:rsidR="00B61209">
        <w:t>and crafted pieces of furniture</w:t>
      </w:r>
    </w:p>
    <w:p w:rsidR="00665285" w:rsidRDefault="00E547EF" w:rsidP="00E547EF">
      <w:bookmarkStart w:id="0" w:name="_GoBack"/>
      <w:bookmarkEnd w:id="0"/>
      <w:r>
        <w:t>4. We were thinking KY Blue, Green,</w:t>
      </w:r>
      <w:r>
        <w:t xml:space="preserve"> Brown, or Black </w:t>
      </w:r>
    </w:p>
    <w:p w:rsidR="00E547EF" w:rsidRDefault="00E547EF" w:rsidP="00E547EF">
      <w:r>
        <w:t xml:space="preserve">5. Ideas…we were thinking a circular design with the state of KY in the </w:t>
      </w:r>
      <w:r w:rsidR="00B61209">
        <w:t xml:space="preserve">middle or a tree </w:t>
      </w:r>
      <w:r>
        <w:t>with the words in the state</w:t>
      </w:r>
      <w:r w:rsidR="00B61209">
        <w:t>. Doesn’t have to be a circle but something around it. We also love your style so any way to add that bold yet vintage impactful yet elegant feel across like you do would be great. We want to sell this furniture for top $$$</w:t>
      </w:r>
      <w:r>
        <w:t>…a combo of the images below:</w:t>
      </w:r>
    </w:p>
    <w:p w:rsidR="00E547EF" w:rsidRDefault="00B61209" w:rsidP="00E547EF">
      <w:r>
        <w:rPr>
          <w:noProof/>
        </w:rPr>
        <w:drawing>
          <wp:inline distT="0" distB="0" distL="0" distR="0" wp14:anchorId="71FDAEC9" wp14:editId="7C9830A8">
            <wp:extent cx="2379837" cy="222885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387898" cy="2236399"/>
                    </a:xfrm>
                    <a:prstGeom prst="rect">
                      <a:avLst/>
                    </a:prstGeom>
                  </pic:spPr>
                </pic:pic>
              </a:graphicData>
            </a:graphic>
          </wp:inline>
        </w:drawing>
      </w:r>
      <w:r w:rsidR="00E547EF">
        <w:rPr>
          <w:noProof/>
        </w:rPr>
        <w:drawing>
          <wp:inline distT="0" distB="0" distL="0" distR="0" wp14:anchorId="3D36EA14" wp14:editId="7BCE6222">
            <wp:extent cx="2355218" cy="19494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364178" cy="1956866"/>
                    </a:xfrm>
                    <a:prstGeom prst="rect">
                      <a:avLst/>
                    </a:prstGeom>
                  </pic:spPr>
                </pic:pic>
              </a:graphicData>
            </a:graphic>
          </wp:inline>
        </w:drawing>
      </w:r>
      <w:r w:rsidR="00E547EF">
        <w:rPr>
          <w:noProof/>
        </w:rPr>
        <w:drawing>
          <wp:inline distT="0" distB="0" distL="0" distR="0" wp14:anchorId="392293D0" wp14:editId="79EBEB85">
            <wp:extent cx="1801619" cy="188595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804716" cy="1889192"/>
                    </a:xfrm>
                    <a:prstGeom prst="rect">
                      <a:avLst/>
                    </a:prstGeom>
                  </pic:spPr>
                </pic:pic>
              </a:graphicData>
            </a:graphic>
          </wp:inline>
        </w:drawing>
      </w:r>
      <w:r>
        <w:rPr>
          <w:noProof/>
        </w:rPr>
        <w:drawing>
          <wp:inline distT="0" distB="0" distL="0" distR="0" wp14:anchorId="40F039E5" wp14:editId="2B1B41C4">
            <wp:extent cx="2055714" cy="181610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65504" cy="1824749"/>
                    </a:xfrm>
                    <a:prstGeom prst="rect">
                      <a:avLst/>
                    </a:prstGeom>
                  </pic:spPr>
                </pic:pic>
              </a:graphicData>
            </a:graphic>
          </wp:inline>
        </w:drawing>
      </w:r>
      <w:r>
        <w:rPr>
          <w:noProof/>
        </w:rPr>
        <w:drawing>
          <wp:inline distT="0" distB="0" distL="0" distR="0" wp14:anchorId="448050E9" wp14:editId="155F31B5">
            <wp:extent cx="1591594" cy="1384300"/>
            <wp:effectExtent l="0" t="0" r="889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03875" cy="1394982"/>
                    </a:xfrm>
                    <a:prstGeom prst="rect">
                      <a:avLst/>
                    </a:prstGeom>
                  </pic:spPr>
                </pic:pic>
              </a:graphicData>
            </a:graphic>
          </wp:inline>
        </w:drawing>
      </w:r>
    </w:p>
    <w:sectPr w:rsidR="00E547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7EF"/>
    <w:rsid w:val="008C03F2"/>
    <w:rsid w:val="00B61209"/>
    <w:rsid w:val="00C51BED"/>
    <w:rsid w:val="00E54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2A617"/>
  <w15:chartTrackingRefBased/>
  <w15:docId w15:val="{0EB4A276-312A-411B-ADFE-F61FC0822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143</Words>
  <Characters>818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Chadwell</dc:creator>
  <cp:keywords/>
  <dc:description/>
  <cp:lastModifiedBy>Michael Chadwell</cp:lastModifiedBy>
  <cp:revision>1</cp:revision>
  <dcterms:created xsi:type="dcterms:W3CDTF">2016-12-10T17:31:00Z</dcterms:created>
  <dcterms:modified xsi:type="dcterms:W3CDTF">2016-12-10T17:53:00Z</dcterms:modified>
</cp:coreProperties>
</file>