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6E" w:rsidRPr="00AB6020" w:rsidRDefault="00670257">
      <w:pPr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0A0AB" wp14:editId="3240A713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5915025" cy="4857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D15" w:rsidRPr="00CA2D15" w:rsidRDefault="00696C3A" w:rsidP="00CA2D15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The Art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0A0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4.55pt;margin-top:-15pt;width:465.75pt;height:3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KaQQIAAHkEAAAOAAAAZHJzL2Uyb0RvYy54bWysVMGO2jAQvVfqP1i+lwRKYDcirCgrqkpo&#10;dyWo9mwcByw5Htc2JPTrO3YCS7c9Vb2Y8czked6bGWYPba3ISVgnQRd0OEgpEZpDKfW+oN+3q093&#10;lDjPdMkUaFHQs3D0Yf7xw6wxuRjBAVQpLEEQ7fLGFPTgvcmTxPGDqJkbgBEagxXYmnm82n1SWtYg&#10;eq2SUZpOkgZsaSxw4Rx6H7sgnUf8qhLcP1eVE56ogmJtPp42nrtwJvMZy/eWmYPkfRnsH6qomdT4&#10;6BXqkXlGjlb+AVVLbsFB5Qcc6gSqSnIROSCbYfqOzebAjIhcUBxnrjK5/wfLn04vlsiyoBNKNKux&#10;RVvRevIFWjIJ6jTG5Zi0MZjmW3Rjly9+h85Auq1sHX6RDsE46ny+ahvAODqz+2GWjjJKOMbGd9l0&#10;mgWY5O1rY53/KqAmwSioxd5FSdlp7XyXekkJjzlQslxJpeIlzItYKktODDutfKwRwX/LUpo0SPRz&#10;lkZgDeHzDllprCVw7TgFy7e7thdgB+UZ+Vvo5scZvpJY5Jo5/8IsDgxSxiXwz3hUCvAR6C1KDmB/&#10;/s0f8rGPGKWkwQEsqPtxZFZQor5p7PD9cDwOExsv42w6wou9jexuI/pYLwGZD3HdDI9myPfqYlYW&#10;6lfclUV4FUNMc3y7oP5iLn23FrhrXCwWMQln1DC/1hvDA3RQOrRg274ya/o+eezwE1xGleXv2tXl&#10;hi81LI4eKhl7GQTuVO11x/mO09DvYlig23vMevvHmP8CAAD//wMAUEsDBBQABgAIAAAAIQB82Byt&#10;3wAAAAcBAAAPAAAAZHJzL2Rvd25yZXYueG1sTI/BTsMwEETvSPyDtZW4oNYpIaWEbCqEgErcaKCI&#10;mxtvk4jYjmI3CX/PcoLbjmY08zbbTKYVA/W+cRZhuYhAkC2dbmyF8FY8zdcgfFBWq9ZZQvgmD5v8&#10;/CxTqXajfaVhFyrBJdanCqEOoUul9GVNRvmF68iyd3S9UYFlX0ndq5HLTSuvomgljWosL9Sqo4ea&#10;yq/dySB8XlYfL356fh/jJO4et0Nxs9cF4sVsur8DEWgKf2H4xWd0yJnp4E5We9Ei8CMBYR5HfLB9&#10;Gy8TEAeE61UCMs/kf/78BwAA//8DAFBLAQItABQABgAIAAAAIQC2gziS/gAAAOEBAAATAAAAAAAA&#10;AAAAAAAAAAAAAABbQ29udGVudF9UeXBlc10ueG1sUEsBAi0AFAAGAAgAAAAhADj9If/WAAAAlAEA&#10;AAsAAAAAAAAAAAAAAAAALwEAAF9yZWxzLy5yZWxzUEsBAi0AFAAGAAgAAAAhABrpkppBAgAAeQQA&#10;AA4AAAAAAAAAAAAAAAAALgIAAGRycy9lMm9Eb2MueG1sUEsBAi0AFAAGAAgAAAAhAHzYHK3fAAAA&#10;BwEAAA8AAAAAAAAAAAAAAAAAmwQAAGRycy9kb3ducmV2LnhtbFBLBQYAAAAABAAEAPMAAACnBQAA&#10;AAA=&#10;" fillcolor="white [3201]" stroked="f" strokeweight=".5pt">
                <v:textbox>
                  <w:txbxContent>
                    <w:p w:rsidR="00CA2D15" w:rsidRPr="00CA2D15" w:rsidRDefault="00696C3A" w:rsidP="00CA2D15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The Art of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0BDE4" wp14:editId="1AF1B4F0">
                <wp:simplePos x="0" y="0"/>
                <wp:positionH relativeFrom="margin">
                  <wp:align>right</wp:align>
                </wp:positionH>
                <wp:positionV relativeFrom="paragraph">
                  <wp:posOffset>1714500</wp:posOffset>
                </wp:positionV>
                <wp:extent cx="5924550" cy="7048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04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0257" w:rsidRPr="00A162B8" w:rsidRDefault="00696C3A" w:rsidP="0035727B">
                            <w:pPr>
                              <w:spacing w:after="6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Stress: </w:t>
                            </w:r>
                            <w:r w:rsidR="00AB6020" w:rsidRPr="00A162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THE BOARD HAS TOO MUCH</w:t>
                            </w:r>
                            <w:r w:rsidR="00A162B8" w:rsidRPr="00A162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WORK TO DO</w:t>
                            </w:r>
                          </w:p>
                          <w:p w:rsidR="00AB6020" w:rsidRPr="0035727B" w:rsidRDefault="00F959F5" w:rsidP="0035727B">
                            <w:pPr>
                              <w:spacing w:after="240" w:line="240" w:lineRule="auto"/>
                              <w:ind w:left="720" w:hanging="720"/>
                              <w:rPr>
                                <w:rFonts w:ascii="Forte" w:hAnsi="Forte" w:cs="Arial"/>
                                <w:sz w:val="36"/>
                                <w:szCs w:val="36"/>
                              </w:rPr>
                            </w:pPr>
                            <w:r w:rsidRPr="00CA2D15">
                              <w:rPr>
                                <w:rFonts w:ascii="Forte" w:hAnsi="Forte" w:cs="Arial"/>
                                <w:sz w:val="44"/>
                                <w:szCs w:val="44"/>
                              </w:rPr>
                              <w:t>Relax</w:t>
                            </w:r>
                            <w:r w:rsidRPr="00CA2D15">
                              <w:rPr>
                                <w:rFonts w:ascii="Forte" w:hAnsi="Forte" w:cs="Arial"/>
                                <w:b/>
                                <w:sz w:val="44"/>
                                <w:szCs w:val="44"/>
                              </w:rPr>
                              <w:t>…</w:t>
                            </w:r>
                            <w:r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and let us do the work.</w:t>
                            </w:r>
                            <w:r w:rsidRPr="0035727B">
                              <w:rPr>
                                <w:rFonts w:ascii="Forte" w:hAnsi="Forte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70257" w:rsidRPr="00A162B8" w:rsidRDefault="00696C3A" w:rsidP="0035727B">
                            <w:pPr>
                              <w:spacing w:after="6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Stress: </w:t>
                            </w:r>
                            <w:r w:rsidR="00AB6020" w:rsidRPr="00A162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YOUR COMMUNITY HAS </w:t>
                            </w:r>
                            <w:r w:rsidR="00CA2D15" w:rsidRPr="00A162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  <w:r w:rsidR="00AB6020" w:rsidRPr="00A162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ISSUES</w:t>
                            </w:r>
                            <w:r w:rsidR="00B65E57" w:rsidRPr="00A162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CA2D15" w:rsidRPr="00A162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AB6020" w:rsidRPr="00B65E57" w:rsidRDefault="00CA2D15" w:rsidP="0035727B">
                            <w:pPr>
                              <w:spacing w:after="24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CA2D15">
                              <w:rPr>
                                <w:rFonts w:ascii="Forte" w:hAnsi="Forte" w:cs="Arial"/>
                                <w:sz w:val="44"/>
                                <w:szCs w:val="44"/>
                              </w:rPr>
                              <w:t>Relax</w:t>
                            </w:r>
                            <w:r w:rsidRPr="00CA2D15">
                              <w:rPr>
                                <w:rFonts w:ascii="Forte" w:hAnsi="Forte" w:cs="Arial"/>
                                <w:b/>
                                <w:sz w:val="44"/>
                                <w:szCs w:val="44"/>
                              </w:rPr>
                              <w:t>…</w:t>
                            </w:r>
                            <w:r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and let us give you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A2D15">
                              <w:rPr>
                                <w:rFonts w:ascii="Mistral" w:hAnsi="Mistral" w:cs="Arial"/>
                                <w:b/>
                                <w:color w:val="008000"/>
                                <w:sz w:val="44"/>
                                <w:szCs w:val="44"/>
                              </w:rPr>
                              <w:t>Fresh Start</w:t>
                            </w:r>
                            <w:r w:rsidR="00B65E57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670257" w:rsidRDefault="00696C3A" w:rsidP="0035727B">
                            <w:pPr>
                              <w:spacing w:after="6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Stress: </w:t>
                            </w:r>
                            <w:r w:rsidR="00AB602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YOU</w:t>
                            </w:r>
                            <w:r w:rsidR="00F959F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  <w:r w:rsidR="00AB602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MEMBERS </w:t>
                            </w:r>
                            <w:r w:rsidR="00F959F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CANNOT </w:t>
                            </w:r>
                            <w:r w:rsidR="00AB602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PAY ONLINE</w:t>
                            </w:r>
                            <w:r w:rsidR="00B65E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AB6020" w:rsidRPr="00CA2D15" w:rsidRDefault="00CA2D15" w:rsidP="0035727B">
                            <w:pPr>
                              <w:spacing w:after="24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A2D15">
                              <w:rPr>
                                <w:rFonts w:ascii="Forte" w:hAnsi="Forte" w:cs="Arial"/>
                                <w:sz w:val="44"/>
                                <w:szCs w:val="44"/>
                              </w:rPr>
                              <w:t>Relax…</w:t>
                            </w:r>
                            <w:r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we’ll give your members multiple ways</w:t>
                            </w:r>
                            <w:r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  <w:t xml:space="preserve"> to pay</w:t>
                            </w:r>
                            <w:r w:rsidR="00B65E57"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670257" w:rsidRDefault="00696C3A" w:rsidP="0035727B">
                            <w:pPr>
                              <w:spacing w:after="6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Stress: </w:t>
                            </w:r>
                            <w:r w:rsidR="00F959F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COMMUNI</w:t>
                            </w:r>
                            <w:r w:rsidR="006702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CATION</w:t>
                            </w:r>
                            <w:r w:rsidR="00F959F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IS </w:t>
                            </w:r>
                            <w:r w:rsidR="00B65E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POOR </w:t>
                            </w:r>
                            <w:r w:rsidR="006702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OR</w:t>
                            </w:r>
                            <w:r w:rsidR="00B65E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702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="00F959F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NCONSIST</w:t>
                            </w:r>
                            <w:r w:rsidR="006702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="00F959F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NT</w:t>
                            </w:r>
                            <w:r w:rsidR="00B65E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CA2D15" w:rsidRPr="00CA2D15" w:rsidRDefault="00CA2D15" w:rsidP="0035727B">
                            <w:pPr>
                              <w:spacing w:after="24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A2D15">
                              <w:rPr>
                                <w:rFonts w:ascii="Forte" w:hAnsi="Forte" w:cs="Arial"/>
                                <w:sz w:val="44"/>
                                <w:szCs w:val="44"/>
                              </w:rPr>
                              <w:t>Relax…</w:t>
                            </w:r>
                            <w:r w:rsidR="000F3DEF"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we’ll k</w:t>
                            </w:r>
                            <w:r w:rsidR="00670257"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eep you informed with a robust </w:t>
                            </w:r>
                            <w:r w:rsidR="00B65E57"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online </w:t>
                            </w:r>
                            <w:r w:rsidR="000F3DEF"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portal</w:t>
                            </w:r>
                            <w:r w:rsidR="00B65E57" w:rsidRPr="0035727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, chock full of information.</w:t>
                            </w:r>
                          </w:p>
                          <w:p w:rsidR="00670257" w:rsidRDefault="00696C3A" w:rsidP="0035727B">
                            <w:pPr>
                              <w:spacing w:after="6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Stress: </w:t>
                            </w:r>
                            <w:r w:rsidR="006702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YOUR DELINQUENCIES ARE HIGH.</w:t>
                            </w:r>
                          </w:p>
                          <w:p w:rsidR="00F959F5" w:rsidRPr="00B65E57" w:rsidRDefault="00B65E57" w:rsidP="0035727B">
                            <w:pPr>
                              <w:spacing w:after="24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96C3A">
                              <w:rPr>
                                <w:rFonts w:ascii="Forte" w:hAnsi="Forte" w:cs="Arial"/>
                                <w:sz w:val="44"/>
                                <w:szCs w:val="44"/>
                              </w:rPr>
                              <w:t>Relax</w:t>
                            </w:r>
                            <w:r>
                              <w:rPr>
                                <w:rFonts w:ascii="Forte" w:hAnsi="Forte" w:cs="Arial"/>
                                <w:b/>
                                <w:sz w:val="44"/>
                                <w:szCs w:val="44"/>
                              </w:rPr>
                              <w:t>…</w:t>
                            </w:r>
                            <w:r w:rsidR="00670257" w:rsidRPr="00A162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as</w:t>
                            </w:r>
                            <w:r w:rsidR="00F42BC2" w:rsidRPr="00A162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a licensed collection agency</w:t>
                            </w:r>
                            <w:r w:rsidR="00670257" w:rsidRPr="00A162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, we have developed an effective collections program that works in tandem with your collections attorney</w:t>
                            </w:r>
                            <w:r w:rsidRPr="00A162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  <w:r w:rsidR="00670257" w:rsidRPr="00A162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Plus, we </w:t>
                            </w:r>
                            <w:r w:rsidR="00A162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can report to the credit bureau</w:t>
                            </w:r>
                            <w:r w:rsidR="00670257" w:rsidRPr="00A162B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F959F5" w:rsidRPr="00AB6020" w:rsidRDefault="00696C3A" w:rsidP="0067025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5727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COME IN TO TALK AND START RELAXING TODAY!</w:t>
                            </w:r>
                            <w:r w:rsidR="00670257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574994E" wp14:editId="252A1B48">
                                  <wp:extent cx="2296447" cy="919480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mi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0600" cy="925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0BD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15.3pt;margin-top:135pt;width:466.5pt;height:5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9B0TAIAAKkEAAAOAAAAZHJzL2Uyb0RvYy54bWysVMlu2zAQvRfoPxC817JdOYsROXATuChg&#10;JAHsIGeaomKhFIclaUvu1/eRXrL1VPRCzcbHmTczurruGs22yvmaTMEHvT5nykgqa/Nc8Mfl7MsF&#10;Zz4IUwpNRhV8pzy/nnz+dNXasRrSmnSpHAOI8ePWFnwdgh1nmZdr1QjfI6sMnBW5RgSo7jkrnWiB&#10;3uhs2O+fZS250jqSyntYb/dOPkn4VaVkuK8qrwLTBUduIZ0unat4ZpMrMX52wq5reUhD/EMWjagN&#10;Hj1B3Yog2MbVH6CaWjryVIWepCajqqqlSjWgmkH/XTWLtbAq1QJyvD3R5P8frLzbPjhWlwXPOTOi&#10;QYuWqgvsG3Usj+y01o8RtLAICx3M6PLR7mGMRXeVa+IX5TD4wfPuxG0EkzCOLof5aASXhO+8n1+M&#10;+on97OW6dT58V9SwKBTcoXmJU7Gd+4BUEHoMia950nU5q7VOShwYdaMd2wq0WoeUJG68idKGtQU/&#10;+4o8PiBE6NP9lRbyZyzzLQI0bWCMpOyLj1LoVl2i8ETMisod+HK0nzdv5awG/Fz48CAcBgw8YGnC&#10;PY5KE3Kig8TZmtzvv9ljPPoOL2ctBrbg/tdGOMWZ/mEwEZeDPI8TnpR8dD6E4l57Vq89ZtPcEIga&#10;YD2tTGKMD/ooVo6aJ+zWNL4KlzASbxc8HMWbsF8j7KZU02kKwkxbEeZmYWWEjhxHWpfdk3D20NaA&#10;ibij42iL8bvu7mPjTUPTTaCqTq2PPO9ZPdCPfUjdOexuXLjXeop6+cNM/gAAAP//AwBQSwMEFAAG&#10;AAgAAAAhAGu1kJzaAAAACQEAAA8AAABkcnMvZG93bnJldi54bWxMT0FOwzAQvCPxB2uRuFGHRoI0&#10;jVMBKlw40SLObry1rcbrKHbT8HuWE9xmdkazM81mDr2YcEw+koL7RQECqYvGk1XwuX+9q0CkrMno&#10;PhIq+MYEm/b6qtG1iRf6wGmXreAQSrVW4HIeailT5zDotIgDEmvHOAadmY5WmlFfODz0clkUDzJo&#10;T/zB6QFfHHan3Tko2D7ble0qPbptZbyf5q/ju31T6vZmflqDyDjnPzP81ufq0HKnQzyTSaJXwEOy&#10;guVjwYDlVVkyOLCvrPgk20b+X9D+AAAA//8DAFBLAQItABQABgAIAAAAIQC2gziS/gAAAOEBAAAT&#10;AAAAAAAAAAAAAAAAAAAAAABbQ29udGVudF9UeXBlc10ueG1sUEsBAi0AFAAGAAgAAAAhADj9If/W&#10;AAAAlAEAAAsAAAAAAAAAAAAAAAAALwEAAF9yZWxzLy5yZWxzUEsBAi0AFAAGAAgAAAAhAGvb0HRM&#10;AgAAqQQAAA4AAAAAAAAAAAAAAAAALgIAAGRycy9lMm9Eb2MueG1sUEsBAi0AFAAGAAgAAAAhAGu1&#10;kJzaAAAACQEAAA8AAAAAAAAAAAAAAAAApgQAAGRycy9kb3ducmV2LnhtbFBLBQYAAAAABAAEAPMA&#10;AACtBQAAAAA=&#10;" fillcolor="white [3201]" strokeweight=".5pt">
                <v:textbox>
                  <w:txbxContent>
                    <w:p w:rsidR="00670257" w:rsidRPr="00A162B8" w:rsidRDefault="00696C3A" w:rsidP="0035727B">
                      <w:pPr>
                        <w:spacing w:after="6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Stress: </w:t>
                      </w:r>
                      <w:r w:rsidR="00AB6020" w:rsidRPr="00A162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THE BOARD HAS TOO MUCH</w:t>
                      </w:r>
                      <w:r w:rsidR="00A162B8" w:rsidRPr="00A162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WORK TO DO</w:t>
                      </w:r>
                    </w:p>
                    <w:p w:rsidR="00AB6020" w:rsidRPr="0035727B" w:rsidRDefault="00F959F5" w:rsidP="0035727B">
                      <w:pPr>
                        <w:spacing w:after="240" w:line="240" w:lineRule="auto"/>
                        <w:ind w:left="720" w:hanging="720"/>
                        <w:rPr>
                          <w:rFonts w:ascii="Forte" w:hAnsi="Forte" w:cs="Arial"/>
                          <w:sz w:val="36"/>
                          <w:szCs w:val="36"/>
                        </w:rPr>
                      </w:pPr>
                      <w:r w:rsidRPr="00CA2D15">
                        <w:rPr>
                          <w:rFonts w:ascii="Forte" w:hAnsi="Forte" w:cs="Arial"/>
                          <w:sz w:val="44"/>
                          <w:szCs w:val="44"/>
                        </w:rPr>
                        <w:t>Relax</w:t>
                      </w:r>
                      <w:r w:rsidRPr="00CA2D15">
                        <w:rPr>
                          <w:rFonts w:ascii="Forte" w:hAnsi="Forte" w:cs="Arial"/>
                          <w:b/>
                          <w:sz w:val="44"/>
                          <w:szCs w:val="44"/>
                        </w:rPr>
                        <w:t>…</w:t>
                      </w:r>
                      <w:r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>and let us do the work.</w:t>
                      </w:r>
                      <w:r w:rsidRPr="0035727B">
                        <w:rPr>
                          <w:rFonts w:ascii="Forte" w:hAnsi="Forte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70257" w:rsidRPr="00A162B8" w:rsidRDefault="00696C3A" w:rsidP="0035727B">
                      <w:pPr>
                        <w:spacing w:after="6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Stress: </w:t>
                      </w:r>
                      <w:r w:rsidR="00AB6020" w:rsidRPr="00A162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YOUR COMMUNITY HAS </w:t>
                      </w:r>
                      <w:r w:rsidR="00CA2D15" w:rsidRPr="00A162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“</w:t>
                      </w:r>
                      <w:r w:rsidR="00AB6020" w:rsidRPr="00A162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ISSUES</w:t>
                      </w:r>
                      <w:r w:rsidR="00B65E57" w:rsidRPr="00A162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  <w:r w:rsidR="00CA2D15" w:rsidRPr="00A162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”</w:t>
                      </w:r>
                    </w:p>
                    <w:p w:rsidR="00AB6020" w:rsidRPr="00B65E57" w:rsidRDefault="00CA2D15" w:rsidP="0035727B">
                      <w:pPr>
                        <w:spacing w:after="24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CA2D15">
                        <w:rPr>
                          <w:rFonts w:ascii="Forte" w:hAnsi="Forte" w:cs="Arial"/>
                          <w:sz w:val="44"/>
                          <w:szCs w:val="44"/>
                        </w:rPr>
                        <w:t>Relax</w:t>
                      </w:r>
                      <w:r w:rsidRPr="00CA2D15">
                        <w:rPr>
                          <w:rFonts w:ascii="Forte" w:hAnsi="Forte" w:cs="Arial"/>
                          <w:b/>
                          <w:sz w:val="44"/>
                          <w:szCs w:val="44"/>
                        </w:rPr>
                        <w:t>…</w:t>
                      </w:r>
                      <w:r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>and let us give you a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A2D15">
                        <w:rPr>
                          <w:rFonts w:ascii="Mistral" w:hAnsi="Mistral" w:cs="Arial"/>
                          <w:b/>
                          <w:color w:val="008000"/>
                          <w:sz w:val="44"/>
                          <w:szCs w:val="44"/>
                        </w:rPr>
                        <w:t>Fresh Start</w:t>
                      </w:r>
                      <w:r w:rsidR="00B65E57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.</w:t>
                      </w:r>
                    </w:p>
                    <w:p w:rsidR="00670257" w:rsidRDefault="00696C3A" w:rsidP="0035727B">
                      <w:pPr>
                        <w:spacing w:after="6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Stress: </w:t>
                      </w:r>
                      <w:r w:rsidR="00AB602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YOU</w:t>
                      </w:r>
                      <w:r w:rsidR="00F959F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  <w:r w:rsidR="00AB602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MEMBERS </w:t>
                      </w:r>
                      <w:r w:rsidR="00F959F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CANNOT </w:t>
                      </w:r>
                      <w:r w:rsidR="00AB602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PAY ONLINE</w:t>
                      </w:r>
                      <w:r w:rsidR="00B65E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:rsidR="00AB6020" w:rsidRPr="00CA2D15" w:rsidRDefault="00CA2D15" w:rsidP="0035727B">
                      <w:pPr>
                        <w:spacing w:after="24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A2D15">
                        <w:rPr>
                          <w:rFonts w:ascii="Forte" w:hAnsi="Forte" w:cs="Arial"/>
                          <w:sz w:val="44"/>
                          <w:szCs w:val="44"/>
                        </w:rPr>
                        <w:t>Relax…</w:t>
                      </w:r>
                      <w:r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>we’ll give your members multiple ways</w:t>
                      </w:r>
                      <w:r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  <w:t xml:space="preserve"> to pay</w:t>
                      </w:r>
                      <w:r w:rsidR="00B65E57"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</w:p>
                    <w:p w:rsidR="00670257" w:rsidRDefault="00696C3A" w:rsidP="0035727B">
                      <w:pPr>
                        <w:spacing w:after="6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Stress: </w:t>
                      </w:r>
                      <w:r w:rsidR="00F959F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COMMUNI</w:t>
                      </w:r>
                      <w:r w:rsidR="006702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CATION</w:t>
                      </w:r>
                      <w:r w:rsidR="00F959F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IS </w:t>
                      </w:r>
                      <w:r w:rsidR="00B65E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POOR </w:t>
                      </w:r>
                      <w:r w:rsidR="006702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OR</w:t>
                      </w:r>
                      <w:r w:rsidR="00B65E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702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  <w:r w:rsidR="00F959F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NCONSIST</w:t>
                      </w:r>
                      <w:r w:rsidR="006702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  <w:r w:rsidR="00F959F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NT</w:t>
                      </w:r>
                      <w:r w:rsidR="00B65E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:rsidR="00CA2D15" w:rsidRPr="00CA2D15" w:rsidRDefault="00CA2D15" w:rsidP="0035727B">
                      <w:pPr>
                        <w:spacing w:after="24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A2D15">
                        <w:rPr>
                          <w:rFonts w:ascii="Forte" w:hAnsi="Forte" w:cs="Arial"/>
                          <w:sz w:val="44"/>
                          <w:szCs w:val="44"/>
                        </w:rPr>
                        <w:t>Relax…</w:t>
                      </w:r>
                      <w:r w:rsidR="000F3DEF"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>we’ll k</w:t>
                      </w:r>
                      <w:r w:rsidR="00670257"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eep you informed with a robust </w:t>
                      </w:r>
                      <w:r w:rsidR="00B65E57"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online </w:t>
                      </w:r>
                      <w:r w:rsidR="000F3DEF"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>portal</w:t>
                      </w:r>
                      <w:r w:rsidR="00B65E57" w:rsidRPr="0035727B">
                        <w:rPr>
                          <w:rFonts w:ascii="Arial" w:hAnsi="Arial" w:cs="Arial"/>
                          <w:sz w:val="36"/>
                          <w:szCs w:val="36"/>
                        </w:rPr>
                        <w:t>, chock full of information.</w:t>
                      </w:r>
                    </w:p>
                    <w:p w:rsidR="00670257" w:rsidRDefault="00696C3A" w:rsidP="0035727B">
                      <w:pPr>
                        <w:spacing w:after="6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Stress: </w:t>
                      </w:r>
                      <w:r w:rsidR="006702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YOUR DELINQUENCIES ARE HIGH.</w:t>
                      </w:r>
                    </w:p>
                    <w:p w:rsidR="00F959F5" w:rsidRPr="00B65E57" w:rsidRDefault="00B65E57" w:rsidP="0035727B">
                      <w:pPr>
                        <w:spacing w:after="240" w:line="240" w:lineRule="auto"/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96C3A">
                        <w:rPr>
                          <w:rFonts w:ascii="Forte" w:hAnsi="Forte" w:cs="Arial"/>
                          <w:sz w:val="44"/>
                          <w:szCs w:val="44"/>
                        </w:rPr>
                        <w:t>Relax</w:t>
                      </w:r>
                      <w:r>
                        <w:rPr>
                          <w:rFonts w:ascii="Forte" w:hAnsi="Forte" w:cs="Arial"/>
                          <w:b/>
                          <w:sz w:val="44"/>
                          <w:szCs w:val="44"/>
                        </w:rPr>
                        <w:t>…</w:t>
                      </w:r>
                      <w:r w:rsidR="00670257" w:rsidRPr="00A162B8">
                        <w:rPr>
                          <w:rFonts w:ascii="Arial" w:hAnsi="Arial" w:cs="Arial"/>
                          <w:sz w:val="36"/>
                          <w:szCs w:val="36"/>
                        </w:rPr>
                        <w:t>as</w:t>
                      </w:r>
                      <w:r w:rsidR="00F42BC2" w:rsidRPr="00A162B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a licensed collection agency</w:t>
                      </w:r>
                      <w:r w:rsidR="00670257" w:rsidRPr="00A162B8">
                        <w:rPr>
                          <w:rFonts w:ascii="Arial" w:hAnsi="Arial" w:cs="Arial"/>
                          <w:sz w:val="36"/>
                          <w:szCs w:val="36"/>
                        </w:rPr>
                        <w:t>, we have developed an effective collections program that works in tandem with your collections attorney</w:t>
                      </w:r>
                      <w:r w:rsidRPr="00A162B8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  <w:r w:rsidR="00670257" w:rsidRPr="00A162B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Plus, we </w:t>
                      </w:r>
                      <w:r w:rsidR="00A162B8">
                        <w:rPr>
                          <w:rFonts w:ascii="Arial" w:hAnsi="Arial" w:cs="Arial"/>
                          <w:sz w:val="36"/>
                          <w:szCs w:val="36"/>
                        </w:rPr>
                        <w:t>can report to the credit bureau</w:t>
                      </w:r>
                      <w:r w:rsidR="00670257" w:rsidRPr="00A162B8">
                        <w:rPr>
                          <w:rFonts w:ascii="Arial" w:hAnsi="Arial" w:cs="Arial"/>
                          <w:sz w:val="36"/>
                          <w:szCs w:val="36"/>
                        </w:rPr>
                        <w:t>!</w:t>
                      </w:r>
                    </w:p>
                    <w:p w:rsidR="00F959F5" w:rsidRPr="00AB6020" w:rsidRDefault="00696C3A" w:rsidP="0067025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5727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COME IN TO TALK AND START RELAXING TODAY!</w:t>
                      </w:r>
                      <w:r w:rsidR="00670257"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574994E" wp14:editId="252A1B48">
                            <wp:extent cx="2296447" cy="919480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mi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0600" cy="925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6C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36BBF" wp14:editId="18B971C7">
                <wp:simplePos x="0" y="0"/>
                <wp:positionH relativeFrom="margin">
                  <wp:posOffset>-809625</wp:posOffset>
                </wp:positionH>
                <wp:positionV relativeFrom="paragraph">
                  <wp:posOffset>-47626</wp:posOffset>
                </wp:positionV>
                <wp:extent cx="7562850" cy="1800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59F5" w:rsidRPr="00696C3A" w:rsidRDefault="00696C3A" w:rsidP="00EC0704">
                            <w:pPr>
                              <w:spacing w:after="120"/>
                              <w:jc w:val="center"/>
                              <w:rPr>
                                <w:rFonts w:ascii="Forte" w:hAnsi="Forte"/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96C3A">
                              <w:rPr>
                                <w:rFonts w:ascii="Forte" w:hAnsi="Forte" w:cs="Arial"/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Relaxology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6BBF" id="Text Box 5" o:spid="_x0000_s1028" type="#_x0000_t202" style="position:absolute;margin-left:-63.75pt;margin-top:-3.75pt;width:595.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otKQIAAFAEAAAOAAAAZHJzL2Uyb0RvYy54bWysVFFv2jAQfp+0/2D5fSRE0LKIULFWTJNQ&#10;WwmmPhvHJpFin2cbEvbrd3YIZV2fqr2Y891xvvu+7zK/61RDjsK6GnRBx6OUEqE5lLXeF/TndvVl&#10;RonzTJesAS0KehKO3i0+f5q3JhcZVNCUwhIsol3emoJW3ps8SRyvhGJuBEZoDEqwinm82n1SWtZi&#10;ddUkWZreJC3Y0ljgwjn0PvRBuoj1pRTcP0nphCdNQbE3H08bz104k8Wc5XvLTFXzcxvsA10oVmt8&#10;9FLqgXlGDrb+p5SquQUH0o84qASkrLmIM+A04/TNNJuKGRFnQXCcucDk/l9Z/nh8tqQuCzqlRDOF&#10;FG1F58k36Mg0oNMal2PSxmCa79CNLA9+h84wdCetCr84DsE44ny6YBuKcXTeTm+y2RRDHGPjWZpm&#10;WayfvP7dWOe/C1AkGAW1SF7ElB3XzmMrmDqkhNc0rOqmiQQ2+i8HJgZPEnrvewyW73ZdnDQb+t9B&#10;ecKxLPSycIavanx6zZx/ZhZ1gO2itv0THrKBtqBwtiipwP5+zx/ykR6MUtKirgrqfh2YFZQ0PzQS&#10;93U8mQQhxstkepvhxV5HdtcRfVD3gNId4xYZHs2Q75vBlBbUC67AMryKIaY5vl1QP5j3vlc7rhAX&#10;y2VMQukZ5td6Y3goHbALwG67F2bNGX2PxD3CoECWvyGhz+1RXx48yDoyFHDuUT3Dj7KNxJ1XLOzF&#10;9T1mvX4IFn8AAAD//wMAUEsDBBQABgAIAAAAIQAVHY/83wAAAAwBAAAPAAAAZHJzL2Rvd25yZXYu&#10;eG1sTI/NTsMwEITvSH0Haytxa+0GmtI0ToVAXEGUH4mbG2+TiHgdxW4T3p7NCU47qx3NfpPvR9eK&#10;C/ah8aRhtVQgkEpvG6o0vL89Le5AhGjImtYTavjBAPtidpWbzPqBXvFyiJXgEAqZ0VDH2GVShrJG&#10;Z8LSd0h8O/nemchrX0nbm4HDXSsTpVLpTEP8oTYdPtRYfh/OTsPH8+nr81a9VI9u3Q1+VJLcVmp9&#10;PR/vdyAijvHPDBM+o0PBTEd/JhtEq2GxSjZr9rKa5uRQ6Q2ro4ZkkyqQRS7/lyh+AQAA//8DAFBL&#10;AQItABQABgAIAAAAIQC2gziS/gAAAOEBAAATAAAAAAAAAAAAAAAAAAAAAABbQ29udGVudF9UeXBl&#10;c10ueG1sUEsBAi0AFAAGAAgAAAAhADj9If/WAAAAlAEAAAsAAAAAAAAAAAAAAAAALwEAAF9yZWxz&#10;Ly5yZWxzUEsBAi0AFAAGAAgAAAAhAFkaii0pAgAAUAQAAA4AAAAAAAAAAAAAAAAALgIAAGRycy9l&#10;Mm9Eb2MueG1sUEsBAi0AFAAGAAgAAAAhABUdj/zfAAAADAEAAA8AAAAAAAAAAAAAAAAAgwQAAGRy&#10;cy9kb3ducmV2LnhtbFBLBQYAAAAABAAEAPMAAACPBQAAAAA=&#10;" filled="f" stroked="f">
                <v:textbox>
                  <w:txbxContent>
                    <w:p w:rsidR="00F959F5" w:rsidRPr="00696C3A" w:rsidRDefault="00696C3A" w:rsidP="00EC0704">
                      <w:pPr>
                        <w:spacing w:after="120"/>
                        <w:jc w:val="center"/>
                        <w:rPr>
                          <w:rFonts w:ascii="Forte" w:hAnsi="Forte"/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96C3A">
                        <w:rPr>
                          <w:rFonts w:ascii="Forte" w:hAnsi="Forte" w:cs="Arial"/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Relaxology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6CA62" wp14:editId="3A3F04B2">
                <wp:simplePos x="0" y="0"/>
                <wp:positionH relativeFrom="margin">
                  <wp:align>right</wp:align>
                </wp:positionH>
                <wp:positionV relativeFrom="paragraph">
                  <wp:posOffset>1295400</wp:posOffset>
                </wp:positionV>
                <wp:extent cx="5924550" cy="704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6020" w:rsidRPr="00CA2D15" w:rsidRDefault="00696C3A" w:rsidP="00AB6020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for Board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6CA62" id="Text Box 3" o:spid="_x0000_s1029" type="#_x0000_t202" style="position:absolute;margin-left:415.3pt;margin-top:102pt;width:466.5pt;height:5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u4QgIAAIAEAAAOAAAAZHJzL2Uyb0RvYy54bWysVE1v2zAMvQ/YfxB0X5ykST+COkXWIsOA&#10;oC3QDD0rstwYkEVNUmJnv35PspN+bKdhF5kiqUfykfT1TVtrtlfOV2RyPhoMOVNGUlGZl5z/WC+/&#10;XHLmgzCF0GRUzg/K85v550/XjZ2pMW1JF8oxgBg/a2zOtyHYWZZ5uVW18AOyysBYkqtFwNW9ZIUT&#10;DdBrnY2Hw/OsIVdYR1J5D+1dZ+TzhF+WSoaHsvQqMJ1z5BbS6dK5iWc2vxazFyfstpJ9GuIfsqhF&#10;ZRD0BHUngmA7V/0BVVfSkacyDCTVGZVlJVWqAdWMhh+qedoKq1ItIMfbE03+/8HK+/2jY1WR8zPO&#10;jKjRorVqA/tKLTuL7DTWz+D0ZOEWWqjR5aPeQxmLbktXxy/KYbCD58OJ2wgmoZxejSfTKUwStovh&#10;5BIy4LPX19b58E1RzaKQc4feJUrFfuVD53p0icE86apYVlqnS5wXdasd2wt0WoeUI8DfeWnDmpyf&#10;nyF0fGQoPu+QtUEusdaupiiFdtP2zPQ8bKg4gAZH3Rh5K5cVcl0JHx6Fw9ygPOxCeMBRakIs6iXO&#10;tuR+/U0f/dFOWDlrMIc59z93winO9HeDRl+NJpM4uOkymV6McXFvLZu3FrOrbwkEjLB1ViYx+gd9&#10;FEtH9TNWZhGjwiSMROych6N4G7rtwMpJtVgkJ4yqFWFlnqyM0JG72Il1+yyc7dsV0Oh7Ok6smH3o&#10;Wufbsb7YBSqr1NLIc8dqTz/GPA1Fv5Jxj97ek9frj2P+GwAA//8DAFBLAwQUAAYACAAAACEAkkCQ&#10;cN8AAAAIAQAADwAAAGRycy9kb3ducmV2LnhtbEyPS0/DMBCE70j8B2uRuCBqt6Y8QjYVQjwkbjQ8&#10;xM2NTRIRr6PYTcK/ZznBbVYzmv0m38y+E6MbYhsIYblQIBxVwbZUI7yU96eXIGIyZE0XyCF8uwib&#10;4vAgN5kNEz27cZtqwSUUM4PQpNRnUsaqcd7ERegdsfcZBm8Sn0Mt7WAmLvedXCl1Lr1piT80pne3&#10;jau+tnuP8HFSvz/F+eF10mvd3z2O5cWbLRGPj+abaxDJzekvDL/4jA4FM+3CnmwUHQIPSQgrdcaC&#10;7SutWewQ9HKtQBa5/D+g+AEAAP//AwBQSwECLQAUAAYACAAAACEAtoM4kv4AAADhAQAAEwAAAAAA&#10;AAAAAAAAAAAAAAAAW0NvbnRlbnRfVHlwZXNdLnhtbFBLAQItABQABgAIAAAAIQA4/SH/1gAAAJQB&#10;AAALAAAAAAAAAAAAAAAAAC8BAABfcmVscy8ucmVsc1BLAQItABQABgAIAAAAIQDmIbu4QgIAAIAE&#10;AAAOAAAAAAAAAAAAAAAAAC4CAABkcnMvZTJvRG9jLnhtbFBLAQItABQABgAIAAAAIQCSQJBw3wAA&#10;AAgBAAAPAAAAAAAAAAAAAAAAAJwEAABkcnMvZG93bnJldi54bWxQSwUGAAAAAAQABADzAAAAqAUA&#10;AAAA&#10;" fillcolor="white [3201]" stroked="f" strokeweight=".5pt">
                <v:textbox>
                  <w:txbxContent>
                    <w:p w:rsidR="00AB6020" w:rsidRPr="00CA2D15" w:rsidRDefault="00696C3A" w:rsidP="00AB6020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for Board Members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3EB38" wp14:editId="118392EC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1828800" cy="1295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6020" w:rsidRPr="00AB6020" w:rsidRDefault="00AB6020" w:rsidP="00AB6020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EB38" id="Text Box 1" o:spid="_x0000_s1030" type="#_x0000_t202" style="position:absolute;margin-left:93pt;margin-top:0;width:2in;height:10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iLJAIAAE4EAAAOAAAAZHJzL2Uyb0RvYy54bWysVF1v2jAUfZ+0/2D5fQQQ3WhEqFgrpklV&#10;WwmmPhvHIZESX8s2JOzX79gJlHV7mvZi7leO7z33mMVd19TsqKyrSGd8MhpzprSkvNL7jP/Yrj/N&#10;OXNe6FzUpFXGT8rxu+XHD4vWpGpKJdW5sgwg2qWtyXjpvUmTxMlSNcKNyCiNZEG2ER6u3Se5FS3Q&#10;mzqZjsefk5ZsbixJ5RyiD32SLyN+USjpn4vCKc/qjKM3H08bz104k+VCpHsrTFnJoQ3xD100otK4&#10;9AL1ILxgB1v9AdVU0pKjwo8kNQkVRSVVnAHTTMbvptmUwqg4C8hx5kKT+3+w8un4YlmVY3ecadFg&#10;RVvVefaVOjYJ7LTGpSjaGJT5DuFQOcQdgmHorrBN+MU4DHnwfLpwG8Bk+Gg+nc/HSEnkJtPbmxkc&#10;4CRvnxvr/DdFDQtGxi2WFzkVx0fn+9JzSbhN07qqa8RFWuvfAsAMkST03vcYLN/tujjp7Nz/jvIT&#10;xrLUy8IZua5w9aNw/kVY6ADtQtv+GUdRU5txGizOSrI//xYP9VgPspy10FXGNYTPWf1dY223k9ks&#10;yDA6s5svUzj2OrO7zuhDc08QLlaD3qIZ6n19NgtLzSsewCrciZTQEjdn3J/Ne99rHQ9IqtUqFkF4&#10;RvhHvTEyQAfmAq3b7lVYM3DvsbYnOutPpO9W0Nf2nK8Onooq7iew3HM6kA/Rxg0PDyy8ims/Vr39&#10;DSx/AQAA//8DAFBLAwQUAAYACAAAACEA4BQpIN4AAAAIAQAADwAAAGRycy9kb3ducmV2LnhtbExP&#10;QU7DMBC8V+IP1iJxQdRpqEoV4lQIBBeqVhQOHJ14SQLxOrLdNPD6Lqf2sprRjGZn8tVoOzGgD60j&#10;BbNpAgKpcqalWsHH+/PNEkSImozuHKGCXwywKi4muc6MO9AbDrtYCw6hkGkFTYx9JmWoGrQ6TF2P&#10;xNqX81ZHpr6WxusDh9tOpkmykFa3xB8a3eNjg9XPbm8V/G392qXp+mVWft62Q3y6/t68bpS6uhwf&#10;7kFEHOPJDP/1uToU3Kl0ezJBdMyXC94SFfBleX43Z1AqSBMGssjl+YDiCAAA//8DAFBLAQItABQA&#10;BgAIAAAAIQC2gziS/gAAAOEBAAATAAAAAAAAAAAAAAAAAAAAAABbQ29udGVudF9UeXBlc10ueG1s&#10;UEsBAi0AFAAGAAgAAAAhADj9If/WAAAAlAEAAAsAAAAAAAAAAAAAAAAALwEAAF9yZWxzLy5yZWxz&#10;UEsBAi0AFAAGAAgAAAAhAFG8qIskAgAATgQAAA4AAAAAAAAAAAAAAAAALgIAAGRycy9lMm9Eb2Mu&#10;eG1sUEsBAi0AFAAGAAgAAAAhAOAUKSDeAAAACAEAAA8AAAAAAAAAAAAAAAAAfgQAAGRycy9kb3du&#10;cmV2LnhtbFBLBQYAAAAABAAEAPMAAACJBQAAAAA=&#10;" filled="f" stroked="f">
                <v:textbox>
                  <w:txbxContent>
                    <w:p w:rsidR="00AB6020" w:rsidRPr="00AB6020" w:rsidRDefault="00AB6020" w:rsidP="00AB6020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2D15">
        <w:rPr>
          <w:rFonts w:ascii="Forte" w:hAnsi="Forte"/>
        </w:rPr>
        <w:t xml:space="preserve"> </w:t>
      </w:r>
    </w:p>
    <w:sectPr w:rsidR="00934B6E" w:rsidRPr="00AB6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20"/>
    <w:rsid w:val="000F3DEF"/>
    <w:rsid w:val="0035727B"/>
    <w:rsid w:val="00670257"/>
    <w:rsid w:val="00696C3A"/>
    <w:rsid w:val="00934B6E"/>
    <w:rsid w:val="00A162B8"/>
    <w:rsid w:val="00AB6020"/>
    <w:rsid w:val="00B65E57"/>
    <w:rsid w:val="00CA2D15"/>
    <w:rsid w:val="00CB7097"/>
    <w:rsid w:val="00EC0704"/>
    <w:rsid w:val="00F42BC2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6545"/>
  <w15:chartTrackingRefBased/>
  <w15:docId w15:val="{22B2CB7E-5DF3-4D84-B3F8-B052640B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Metheny</dc:creator>
  <cp:keywords/>
  <dc:description/>
  <cp:lastModifiedBy>Rhonda Metheny</cp:lastModifiedBy>
  <cp:revision>6</cp:revision>
  <cp:lastPrinted>2017-01-10T19:40:00Z</cp:lastPrinted>
  <dcterms:created xsi:type="dcterms:W3CDTF">2017-01-09T22:20:00Z</dcterms:created>
  <dcterms:modified xsi:type="dcterms:W3CDTF">2017-02-02T18:32:00Z</dcterms:modified>
</cp:coreProperties>
</file>