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D8" w:rsidRDefault="007F224F">
      <w:r>
        <w:rPr>
          <w:noProof/>
        </w:rPr>
        <w:drawing>
          <wp:inline distT="0" distB="0" distL="0" distR="0">
            <wp:extent cx="2552700" cy="590550"/>
            <wp:effectExtent l="0" t="0" r="0" b="0"/>
            <wp:docPr id="1" name="Picture 1" descr="Cannon Financial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non Financial Institu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0CF" w:rsidRDefault="000810CF"/>
    <w:p w:rsidR="000810CF" w:rsidRDefault="000810CF"/>
    <w:p w:rsidR="000810CF" w:rsidRDefault="000810CF">
      <w:bookmarkStart w:id="0" w:name="_GoBack"/>
      <w:bookmarkEnd w:id="0"/>
    </w:p>
    <w:p w:rsidR="000810CF" w:rsidRDefault="000810CF"/>
    <w:p w:rsidR="000810CF" w:rsidRDefault="000810CF"/>
    <w:p w:rsidR="000810CF" w:rsidRDefault="000810CF">
      <w:r>
        <w:t>Website: www.cannonfinancial.com</w:t>
      </w:r>
    </w:p>
    <w:sectPr w:rsidR="00081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4F"/>
    <w:rsid w:val="000810CF"/>
    <w:rsid w:val="005505D8"/>
    <w:rsid w:val="007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7D17"/>
  <w15:chartTrackingRefBased/>
  <w15:docId w15:val="{476E4928-AF14-4C6E-A7C1-764E92CE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Buchanan</dc:creator>
  <cp:keywords/>
  <dc:description/>
  <cp:lastModifiedBy>Phil Buchanan</cp:lastModifiedBy>
  <cp:revision>2</cp:revision>
  <dcterms:created xsi:type="dcterms:W3CDTF">2017-01-20T15:20:00Z</dcterms:created>
  <dcterms:modified xsi:type="dcterms:W3CDTF">2017-01-20T15:21:00Z</dcterms:modified>
</cp:coreProperties>
</file>