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63" w:rsidRPr="004F3F62" w:rsidRDefault="004F3F62" w:rsidP="004F3F62">
      <w:pPr>
        <w:jc w:val="center"/>
        <w:rPr>
          <w:b/>
          <w:u w:val="single"/>
        </w:rPr>
      </w:pPr>
      <w:r w:rsidRPr="004F3F62">
        <w:rPr>
          <w:u w:val="single"/>
        </w:rPr>
        <w:t>Logo Design B</w:t>
      </w:r>
      <w:r w:rsidR="00D13081" w:rsidRPr="004F3F62">
        <w:rPr>
          <w:u w:val="single"/>
        </w:rPr>
        <w:t>rief</w:t>
      </w:r>
      <w:r w:rsidRPr="004F3F62">
        <w:rPr>
          <w:u w:val="single"/>
        </w:rPr>
        <w:t xml:space="preserve"> for</w:t>
      </w:r>
      <w:r w:rsidRPr="004F3F62">
        <w:rPr>
          <w:b/>
          <w:u w:val="single"/>
        </w:rPr>
        <w:t xml:space="preserve"> BITOPIA</w:t>
      </w:r>
      <w:r w:rsidR="00A64757">
        <w:rPr>
          <w:b/>
          <w:u w:val="single"/>
        </w:rPr>
        <w:t xml:space="preserve"> Technology</w:t>
      </w:r>
    </w:p>
    <w:p w:rsidR="00D13081" w:rsidRDefault="00E8779F">
      <w:r>
        <w:t>Company name is “</w:t>
      </w:r>
      <w:r w:rsidR="00635048">
        <w:rPr>
          <w:b/>
        </w:rPr>
        <w:t>BITOPIA</w:t>
      </w:r>
      <w:r w:rsidRPr="00E8779F">
        <w:rPr>
          <w:b/>
        </w:rPr>
        <w:t xml:space="preserve"> Technology</w:t>
      </w:r>
      <w:r>
        <w:t>”</w:t>
      </w:r>
      <w:r w:rsidR="00C93954">
        <w:t xml:space="preserve"> and it provide web technological services and solution.</w:t>
      </w:r>
    </w:p>
    <w:p w:rsidR="0038751C" w:rsidRDefault="0038751C">
      <w:r>
        <w:t xml:space="preserve">The word “Technology” doesn’t </w:t>
      </w:r>
      <w:r w:rsidR="0014344D">
        <w:t xml:space="preserve">necessary </w:t>
      </w:r>
      <w:r>
        <w:t>have to be in logo e.g. optional.</w:t>
      </w:r>
    </w:p>
    <w:p w:rsidR="004F3F62" w:rsidRPr="004F3F62" w:rsidRDefault="004F3F62">
      <w:pPr>
        <w:rPr>
          <w:rFonts w:cstheme="minorHAnsi"/>
        </w:rPr>
      </w:pPr>
      <w:r w:rsidRPr="004F3F62">
        <w:rPr>
          <w:rFonts w:cstheme="minorHAnsi"/>
        </w:rPr>
        <w:t>The brand name is mainly a play on th</w:t>
      </w:r>
      <w:bookmarkStart w:id="0" w:name="_GoBack"/>
      <w:bookmarkEnd w:id="0"/>
      <w:r w:rsidRPr="004F3F62">
        <w:rPr>
          <w:rFonts w:cstheme="minorHAnsi"/>
        </w:rPr>
        <w:t>e two words ‘BIT’ and ‘UTOPIA’.</w:t>
      </w:r>
    </w:p>
    <w:p w:rsidR="004F3F62" w:rsidRPr="004F3F62" w:rsidRDefault="004F3F62" w:rsidP="004F3F62">
      <w:pPr>
        <w:ind w:left="720"/>
        <w:rPr>
          <w:rStyle w:val="tgc"/>
          <w:rFonts w:cstheme="minorHAnsi"/>
          <w:i/>
          <w:color w:val="222222"/>
        </w:rPr>
      </w:pPr>
      <w:r w:rsidRPr="004F3F62">
        <w:rPr>
          <w:rStyle w:val="tgc"/>
          <w:rFonts w:cstheme="minorHAnsi"/>
          <w:i/>
          <w:color w:val="222222"/>
        </w:rPr>
        <w:t xml:space="preserve">A </w:t>
      </w:r>
      <w:r w:rsidRPr="004F3F62">
        <w:rPr>
          <w:rStyle w:val="tgc"/>
          <w:rFonts w:cstheme="minorHAnsi"/>
          <w:b/>
          <w:bCs/>
          <w:i/>
          <w:color w:val="222222"/>
        </w:rPr>
        <w:t>bit</w:t>
      </w:r>
      <w:r w:rsidRPr="004F3F62">
        <w:rPr>
          <w:rStyle w:val="tgc"/>
          <w:rFonts w:cstheme="minorHAnsi"/>
          <w:i/>
          <w:color w:val="222222"/>
        </w:rPr>
        <w:t xml:space="preserve"> (short for binary digit) is the smallest unit of data in a computer. A </w:t>
      </w:r>
      <w:r w:rsidRPr="004F3F62">
        <w:rPr>
          <w:rStyle w:val="tgc"/>
          <w:rFonts w:cstheme="minorHAnsi"/>
          <w:bCs/>
          <w:i/>
          <w:color w:val="222222"/>
        </w:rPr>
        <w:t>bit</w:t>
      </w:r>
      <w:r w:rsidRPr="004F3F62">
        <w:rPr>
          <w:rStyle w:val="tgc"/>
          <w:rFonts w:cstheme="minorHAnsi"/>
          <w:i/>
          <w:color w:val="222222"/>
        </w:rPr>
        <w:t xml:space="preserve"> has a single binary value, either 0 or 1. Although computers usually provide instructions that can test and manipulate </w:t>
      </w:r>
      <w:r w:rsidRPr="004F3F62">
        <w:rPr>
          <w:rStyle w:val="tgc"/>
          <w:rFonts w:cstheme="minorHAnsi"/>
          <w:bCs/>
          <w:i/>
          <w:color w:val="222222"/>
        </w:rPr>
        <w:t>bits</w:t>
      </w:r>
      <w:r w:rsidRPr="004F3F62">
        <w:rPr>
          <w:rStyle w:val="tgc"/>
          <w:rFonts w:cstheme="minorHAnsi"/>
          <w:i/>
          <w:color w:val="222222"/>
        </w:rPr>
        <w:t xml:space="preserve">, they generally are designed to store data and execute instructions in </w:t>
      </w:r>
      <w:r w:rsidRPr="004F3F62">
        <w:rPr>
          <w:rStyle w:val="tgc"/>
          <w:rFonts w:cstheme="minorHAnsi"/>
          <w:bCs/>
          <w:i/>
          <w:color w:val="222222"/>
        </w:rPr>
        <w:t>bit</w:t>
      </w:r>
      <w:r w:rsidRPr="004F3F62">
        <w:rPr>
          <w:rStyle w:val="tgc"/>
          <w:rFonts w:cstheme="minorHAnsi"/>
          <w:i/>
          <w:color w:val="222222"/>
        </w:rPr>
        <w:t xml:space="preserve"> multiples called bytes.</w:t>
      </w:r>
    </w:p>
    <w:p w:rsidR="004F3F62" w:rsidRDefault="004F3F62" w:rsidP="004F3F62">
      <w:pPr>
        <w:ind w:left="720"/>
        <w:rPr>
          <w:rFonts w:cstheme="minorHAnsi"/>
          <w:i/>
          <w:lang w:val="en"/>
        </w:rPr>
      </w:pPr>
      <w:r w:rsidRPr="004F3F62">
        <w:rPr>
          <w:rFonts w:cstheme="minorHAnsi"/>
          <w:i/>
          <w:lang w:val="en"/>
        </w:rPr>
        <w:t xml:space="preserve">A </w:t>
      </w:r>
      <w:r w:rsidRPr="004F3F62">
        <w:rPr>
          <w:rFonts w:cstheme="minorHAnsi"/>
          <w:b/>
          <w:bCs/>
          <w:i/>
          <w:lang w:val="en"/>
        </w:rPr>
        <w:t>utopia</w:t>
      </w:r>
      <w:r w:rsidRPr="004F3F62">
        <w:rPr>
          <w:rFonts w:cstheme="minorHAnsi"/>
          <w:i/>
          <w:lang w:val="en"/>
        </w:rPr>
        <w:t xml:space="preserve"> (</w:t>
      </w:r>
      <w:hyperlink r:id="rId4" w:tooltip="Help:IPA for English" w:history="1">
        <w:r w:rsidRPr="004F3F62">
          <w:rPr>
            <w:rStyle w:val="Hyperlink"/>
            <w:rFonts w:cstheme="minorHAnsi"/>
            <w:i/>
            <w:lang w:val="en"/>
          </w:rPr>
          <w:t>/</w:t>
        </w:r>
        <w:proofErr w:type="spellStart"/>
        <w:r w:rsidRPr="004F3F62">
          <w:rPr>
            <w:rStyle w:val="Hyperlink"/>
            <w:rFonts w:cstheme="minorHAnsi"/>
            <w:i/>
            <w:lang w:val="en"/>
          </w:rPr>
          <w:t>ju</w:t>
        </w:r>
        <w:proofErr w:type="spellEnd"/>
        <w:r w:rsidRPr="004F3F62">
          <w:rPr>
            <w:rStyle w:val="Hyperlink"/>
            <w:rFonts w:cstheme="minorHAnsi"/>
            <w:i/>
            <w:lang w:val="en"/>
          </w:rPr>
          <w:t>ːˈ</w:t>
        </w:r>
        <w:proofErr w:type="spellStart"/>
        <w:r w:rsidRPr="004F3F62">
          <w:rPr>
            <w:rStyle w:val="Hyperlink"/>
            <w:rFonts w:cstheme="minorHAnsi"/>
            <w:i/>
            <w:lang w:val="en"/>
          </w:rPr>
          <w:t>toʊpiə</w:t>
        </w:r>
        <w:proofErr w:type="spellEnd"/>
        <w:r w:rsidRPr="004F3F62">
          <w:rPr>
            <w:rStyle w:val="Hyperlink"/>
            <w:rFonts w:cstheme="minorHAnsi"/>
            <w:i/>
            <w:lang w:val="en"/>
          </w:rPr>
          <w:t>/</w:t>
        </w:r>
      </w:hyperlink>
      <w:r w:rsidRPr="004F3F62">
        <w:rPr>
          <w:rFonts w:cstheme="minorHAnsi"/>
          <w:i/>
          <w:lang w:val="en"/>
        </w:rPr>
        <w:t xml:space="preserve"> </w:t>
      </w:r>
      <w:hyperlink r:id="rId5" w:tooltip="Help:Pronunciation respelling key" w:history="1">
        <w:proofErr w:type="spellStart"/>
        <w:r w:rsidRPr="004F3F62">
          <w:rPr>
            <w:rStyle w:val="Hyperlink"/>
            <w:rFonts w:cstheme="minorHAnsi"/>
            <w:i/>
            <w:iCs/>
            <w:lang w:val="en"/>
          </w:rPr>
          <w:t>yoo</w:t>
        </w:r>
        <w:proofErr w:type="spellEnd"/>
        <w:r w:rsidRPr="004F3F62">
          <w:rPr>
            <w:rStyle w:val="Hyperlink"/>
            <w:rFonts w:cstheme="minorHAnsi"/>
            <w:i/>
            <w:iCs/>
            <w:lang w:val="en"/>
          </w:rPr>
          <w:t>-</w:t>
        </w:r>
        <w:r w:rsidRPr="004F3F62">
          <w:rPr>
            <w:rStyle w:val="smallcaps"/>
            <w:rFonts w:cstheme="minorHAnsi"/>
            <w:bCs/>
            <w:i/>
            <w:iCs/>
            <w:smallCaps/>
            <w:color w:val="0000FF"/>
            <w:u w:val="single"/>
            <w:lang w:val="en"/>
          </w:rPr>
          <w:t>TOH</w:t>
        </w:r>
        <w:r w:rsidRPr="004F3F62">
          <w:rPr>
            <w:rStyle w:val="Hyperlink"/>
            <w:rFonts w:cstheme="minorHAnsi"/>
            <w:i/>
            <w:iCs/>
            <w:lang w:val="en"/>
          </w:rPr>
          <w:t>-pee-ə</w:t>
        </w:r>
      </w:hyperlink>
      <w:r w:rsidRPr="004F3F62">
        <w:rPr>
          <w:rFonts w:cstheme="minorHAnsi"/>
          <w:i/>
          <w:lang w:val="en"/>
        </w:rPr>
        <w:t xml:space="preserve">) is an imagined </w:t>
      </w:r>
      <w:hyperlink r:id="rId6" w:tooltip="Community" w:history="1">
        <w:r w:rsidRPr="004F3F62">
          <w:rPr>
            <w:rStyle w:val="Hyperlink"/>
            <w:rFonts w:cstheme="minorHAnsi"/>
            <w:i/>
            <w:lang w:val="en"/>
          </w:rPr>
          <w:t>community</w:t>
        </w:r>
      </w:hyperlink>
      <w:r w:rsidRPr="004F3F62">
        <w:rPr>
          <w:rFonts w:cstheme="minorHAnsi"/>
          <w:i/>
          <w:lang w:val="en"/>
        </w:rPr>
        <w:t xml:space="preserve"> or </w:t>
      </w:r>
      <w:hyperlink r:id="rId7" w:tooltip="Society" w:history="1">
        <w:r w:rsidRPr="004F3F62">
          <w:rPr>
            <w:rStyle w:val="Hyperlink"/>
            <w:rFonts w:cstheme="minorHAnsi"/>
            <w:i/>
            <w:lang w:val="en"/>
          </w:rPr>
          <w:t>society</w:t>
        </w:r>
      </w:hyperlink>
      <w:r w:rsidRPr="004F3F62">
        <w:rPr>
          <w:rFonts w:cstheme="minorHAnsi"/>
          <w:i/>
          <w:lang w:val="en"/>
        </w:rPr>
        <w:t xml:space="preserve"> that possesses highly desirable or nearly perfect qualities.</w:t>
      </w:r>
      <w:r w:rsidRPr="004F3F62">
        <w:rPr>
          <w:rFonts w:cstheme="minorHAnsi"/>
          <w:bCs/>
          <w:i/>
          <w:lang w:val="en"/>
        </w:rPr>
        <w:t xml:space="preserve"> Technological utopianism</w:t>
      </w:r>
      <w:r w:rsidRPr="004F3F62">
        <w:rPr>
          <w:rFonts w:cstheme="minorHAnsi"/>
          <w:i/>
          <w:lang w:val="en"/>
        </w:rPr>
        <w:t xml:space="preserve"> (often called </w:t>
      </w:r>
      <w:r w:rsidRPr="004F3F62">
        <w:rPr>
          <w:rFonts w:cstheme="minorHAnsi"/>
          <w:bCs/>
          <w:i/>
          <w:lang w:val="en"/>
        </w:rPr>
        <w:t>techno-utopianism</w:t>
      </w:r>
      <w:r w:rsidRPr="004F3F62">
        <w:rPr>
          <w:rFonts w:cstheme="minorHAnsi"/>
          <w:i/>
          <w:lang w:val="en"/>
        </w:rPr>
        <w:t xml:space="preserve"> or </w:t>
      </w:r>
      <w:proofErr w:type="spellStart"/>
      <w:r w:rsidRPr="004F3F62">
        <w:rPr>
          <w:rFonts w:cstheme="minorHAnsi"/>
          <w:bCs/>
          <w:i/>
          <w:lang w:val="en"/>
        </w:rPr>
        <w:t>technoutopianism</w:t>
      </w:r>
      <w:proofErr w:type="spellEnd"/>
      <w:r w:rsidRPr="004F3F62">
        <w:rPr>
          <w:rFonts w:cstheme="minorHAnsi"/>
          <w:i/>
          <w:lang w:val="en"/>
        </w:rPr>
        <w:t xml:space="preserve">) is any </w:t>
      </w:r>
      <w:hyperlink r:id="rId8" w:tooltip="Ideology" w:history="1">
        <w:r w:rsidRPr="004F3F62">
          <w:rPr>
            <w:rStyle w:val="Hyperlink"/>
            <w:rFonts w:cstheme="minorHAnsi"/>
            <w:i/>
            <w:lang w:val="en"/>
          </w:rPr>
          <w:t>ideology</w:t>
        </w:r>
      </w:hyperlink>
      <w:r w:rsidRPr="004F3F62">
        <w:rPr>
          <w:rFonts w:cstheme="minorHAnsi"/>
          <w:i/>
          <w:lang w:val="en"/>
        </w:rPr>
        <w:t xml:space="preserve"> based on the premise that advances in science and technology will eventually bring about a </w:t>
      </w:r>
      <w:hyperlink r:id="rId9" w:tooltip="Utopia" w:history="1">
        <w:r w:rsidRPr="004F3F62">
          <w:rPr>
            <w:rStyle w:val="Hyperlink"/>
            <w:rFonts w:cstheme="minorHAnsi"/>
            <w:i/>
            <w:lang w:val="en"/>
          </w:rPr>
          <w:t>utopia</w:t>
        </w:r>
      </w:hyperlink>
      <w:r w:rsidRPr="004F3F62">
        <w:rPr>
          <w:rFonts w:cstheme="minorHAnsi"/>
          <w:i/>
          <w:lang w:val="en"/>
        </w:rPr>
        <w:t xml:space="preserve">, or at least help to fulfil one or another utopian ideal. A </w:t>
      </w:r>
      <w:r w:rsidRPr="004F3F62">
        <w:rPr>
          <w:rFonts w:cstheme="minorHAnsi"/>
          <w:bCs/>
          <w:i/>
          <w:lang w:val="en"/>
        </w:rPr>
        <w:t>techno-utopia</w:t>
      </w:r>
      <w:r w:rsidRPr="004F3F62">
        <w:rPr>
          <w:rFonts w:cstheme="minorHAnsi"/>
          <w:i/>
          <w:lang w:val="en"/>
        </w:rPr>
        <w:t xml:space="preserve"> is therefore a hypothetical ideal </w:t>
      </w:r>
      <w:hyperlink r:id="rId10" w:tooltip="Society" w:history="1">
        <w:r w:rsidRPr="004F3F62">
          <w:rPr>
            <w:rStyle w:val="Hyperlink"/>
            <w:rFonts w:cstheme="minorHAnsi"/>
            <w:i/>
            <w:lang w:val="en"/>
          </w:rPr>
          <w:t>society</w:t>
        </w:r>
      </w:hyperlink>
      <w:r w:rsidRPr="004F3F62">
        <w:rPr>
          <w:rFonts w:cstheme="minorHAnsi"/>
          <w:i/>
          <w:lang w:val="en"/>
        </w:rPr>
        <w:t>, in which laws, government, and social conditions are solely operating for the benefit and well-being of all its citizens, set in the near- or far-</w:t>
      </w:r>
      <w:hyperlink r:id="rId11" w:tooltip="Future" w:history="1">
        <w:r w:rsidRPr="004F3F62">
          <w:rPr>
            <w:rStyle w:val="Hyperlink"/>
            <w:rFonts w:cstheme="minorHAnsi"/>
            <w:i/>
            <w:lang w:val="en"/>
          </w:rPr>
          <w:t>future</w:t>
        </w:r>
      </w:hyperlink>
      <w:r w:rsidRPr="004F3F62">
        <w:rPr>
          <w:rFonts w:cstheme="minorHAnsi"/>
          <w:i/>
          <w:lang w:val="en"/>
        </w:rPr>
        <w:t>.</w:t>
      </w:r>
    </w:p>
    <w:p w:rsidR="004F3F62" w:rsidRDefault="00B833EF">
      <w:pPr>
        <w:rPr>
          <w:rFonts w:cstheme="minorHAnsi"/>
        </w:rPr>
      </w:pPr>
      <w:r>
        <w:rPr>
          <w:rFonts w:cstheme="minorHAnsi"/>
        </w:rPr>
        <w:t>In that sense, we believe in</w:t>
      </w:r>
      <w:r w:rsidR="004F3F62">
        <w:rPr>
          <w:rFonts w:cstheme="minorHAnsi"/>
        </w:rPr>
        <w:t xml:space="preserve"> using building blocks of technological BITS in c</w:t>
      </w:r>
      <w:r w:rsidR="005764B8">
        <w:rPr>
          <w:rFonts w:cstheme="minorHAnsi"/>
        </w:rPr>
        <w:t>reating</w:t>
      </w:r>
      <w:r w:rsidR="004F3F62">
        <w:rPr>
          <w:rFonts w:cstheme="minorHAnsi"/>
        </w:rPr>
        <w:t xml:space="preserve"> sol</w:t>
      </w:r>
      <w:r>
        <w:rPr>
          <w:rFonts w:cstheme="minorHAnsi"/>
        </w:rPr>
        <w:t xml:space="preserve">utions and services </w:t>
      </w:r>
      <w:r w:rsidR="005764B8">
        <w:rPr>
          <w:rFonts w:cstheme="minorHAnsi"/>
        </w:rPr>
        <w:t>that result</w:t>
      </w:r>
      <w:r w:rsidR="004F3F62">
        <w:rPr>
          <w:rFonts w:cstheme="minorHAnsi"/>
        </w:rPr>
        <w:t xml:space="preserve"> </w:t>
      </w:r>
      <w:r>
        <w:rPr>
          <w:rFonts w:cstheme="minorHAnsi"/>
        </w:rPr>
        <w:t xml:space="preserve">in </w:t>
      </w:r>
      <w:r w:rsidR="004F3F62">
        <w:rPr>
          <w:rFonts w:cstheme="minorHAnsi"/>
        </w:rPr>
        <w:t>a better (highly desirable)</w:t>
      </w:r>
      <w:r>
        <w:rPr>
          <w:rFonts w:cstheme="minorHAnsi"/>
        </w:rPr>
        <w:t xml:space="preserve"> place for people and the world.</w:t>
      </w:r>
    </w:p>
    <w:p w:rsidR="00B833EF" w:rsidRDefault="00B833EF">
      <w:pPr>
        <w:rPr>
          <w:rFonts w:cstheme="minorHAnsi"/>
        </w:rPr>
      </w:pPr>
      <w:r>
        <w:rPr>
          <w:rFonts w:cstheme="minorHAnsi"/>
        </w:rPr>
        <w:t xml:space="preserve">The logo should probably have clean modern lines without too many wavy unstructured shapes or lines. </w:t>
      </w:r>
      <w:r w:rsidRPr="00E8779F">
        <w:rPr>
          <w:rFonts w:cstheme="minorHAnsi"/>
          <w:b/>
        </w:rPr>
        <w:t>It doesn’t have to incorporate the word ‘Technology’</w:t>
      </w:r>
      <w:r w:rsidR="00E8779F">
        <w:rPr>
          <w:rFonts w:cstheme="minorHAnsi"/>
          <w:b/>
        </w:rPr>
        <w:t xml:space="preserve"> e.g. optional</w:t>
      </w:r>
      <w:r>
        <w:rPr>
          <w:rFonts w:cstheme="minorHAnsi"/>
        </w:rPr>
        <w:t>. There should be clear distinction between the word BIT and OPIA, either by different colour scheme or any design methods deem</w:t>
      </w:r>
      <w:r w:rsidR="00961D61">
        <w:rPr>
          <w:rFonts w:cstheme="minorHAnsi"/>
        </w:rPr>
        <w:t>ed</w:t>
      </w:r>
      <w:r>
        <w:rPr>
          <w:rFonts w:cstheme="minorHAnsi"/>
        </w:rPr>
        <w:t xml:space="preserve"> suitable. </w:t>
      </w:r>
    </w:p>
    <w:p w:rsidR="00B833EF" w:rsidRDefault="00B833EF">
      <w:pPr>
        <w:rPr>
          <w:rFonts w:cstheme="minorHAnsi"/>
        </w:rPr>
      </w:pPr>
      <w:r>
        <w:rPr>
          <w:rFonts w:cstheme="minorHAnsi"/>
        </w:rPr>
        <w:t xml:space="preserve">Blue is generally a preferred </w:t>
      </w:r>
      <w:r w:rsidR="00961D61">
        <w:rPr>
          <w:rFonts w:cstheme="minorHAnsi"/>
        </w:rPr>
        <w:t>colour</w:t>
      </w:r>
      <w:r>
        <w:rPr>
          <w:rFonts w:cstheme="minorHAnsi"/>
        </w:rPr>
        <w:t xml:space="preserve"> although we are open to the introduction of other colours if necessary.</w:t>
      </w:r>
    </w:p>
    <w:p w:rsidR="00B833EF" w:rsidRPr="004F3F62" w:rsidRDefault="00B833EF">
      <w:pPr>
        <w:rPr>
          <w:rFonts w:cstheme="minorHAnsi"/>
        </w:rPr>
      </w:pPr>
      <w:r>
        <w:rPr>
          <w:rFonts w:cstheme="minorHAnsi"/>
        </w:rPr>
        <w:t>Refer to attached samples which we selected as references.</w:t>
      </w:r>
    </w:p>
    <w:sectPr w:rsidR="00B833EF" w:rsidRPr="004F3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C9"/>
    <w:rsid w:val="00011A60"/>
    <w:rsid w:val="0014344D"/>
    <w:rsid w:val="0038751C"/>
    <w:rsid w:val="00395595"/>
    <w:rsid w:val="004F3F62"/>
    <w:rsid w:val="00557EC9"/>
    <w:rsid w:val="005764B8"/>
    <w:rsid w:val="00635048"/>
    <w:rsid w:val="00706CB0"/>
    <w:rsid w:val="00961D61"/>
    <w:rsid w:val="00A64757"/>
    <w:rsid w:val="00B833EF"/>
    <w:rsid w:val="00C93954"/>
    <w:rsid w:val="00D13081"/>
    <w:rsid w:val="00DE2363"/>
    <w:rsid w:val="00E8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B054"/>
  <w15:docId w15:val="{ED8F28A9-368A-46AE-9EC9-B0299C9B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EC9"/>
    <w:rPr>
      <w:rFonts w:ascii="Tahoma" w:hAnsi="Tahoma" w:cs="Tahoma"/>
      <w:sz w:val="16"/>
      <w:szCs w:val="16"/>
    </w:rPr>
  </w:style>
  <w:style w:type="character" w:customStyle="1" w:styleId="tgc">
    <w:name w:val="_tgc"/>
    <w:basedOn w:val="DefaultParagraphFont"/>
    <w:rsid w:val="004F3F62"/>
  </w:style>
  <w:style w:type="character" w:styleId="Hyperlink">
    <w:name w:val="Hyperlink"/>
    <w:basedOn w:val="DefaultParagraphFont"/>
    <w:uiPriority w:val="99"/>
    <w:semiHidden/>
    <w:unhideWhenUsed/>
    <w:rsid w:val="004F3F62"/>
    <w:rPr>
      <w:color w:val="0000FF"/>
      <w:u w:val="single"/>
    </w:rPr>
  </w:style>
  <w:style w:type="character" w:customStyle="1" w:styleId="ipa">
    <w:name w:val="ipa"/>
    <w:basedOn w:val="DefaultParagraphFont"/>
    <w:rsid w:val="004F3F62"/>
  </w:style>
  <w:style w:type="character" w:customStyle="1" w:styleId="smallcaps">
    <w:name w:val="smallcaps"/>
    <w:basedOn w:val="DefaultParagraphFont"/>
    <w:rsid w:val="004F3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deolog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Societ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Community" TargetMode="External"/><Relationship Id="rId11" Type="http://schemas.openxmlformats.org/officeDocument/2006/relationships/hyperlink" Target="https://en.wikipedia.org/wiki/Future" TargetMode="External"/><Relationship Id="rId5" Type="http://schemas.openxmlformats.org/officeDocument/2006/relationships/hyperlink" Target="https://en.wikipedia.org/wiki/Help:Pronunciation_respelling_key" TargetMode="External"/><Relationship Id="rId10" Type="http://schemas.openxmlformats.org/officeDocument/2006/relationships/hyperlink" Target="https://en.wikipedia.org/wiki/Society" TargetMode="External"/><Relationship Id="rId4" Type="http://schemas.openxmlformats.org/officeDocument/2006/relationships/hyperlink" Target="https://en.wikipedia.org/wiki/Help:IPA_for_English" TargetMode="External"/><Relationship Id="rId9" Type="http://schemas.openxmlformats.org/officeDocument/2006/relationships/hyperlink" Target="https://en.wikipedia.org/wiki/Utop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Ong</dc:creator>
  <cp:lastModifiedBy>Kenneth Wee Meng</cp:lastModifiedBy>
  <cp:revision>13</cp:revision>
  <cp:lastPrinted>2016-12-09T13:12:00Z</cp:lastPrinted>
  <dcterms:created xsi:type="dcterms:W3CDTF">2016-12-09T13:27:00Z</dcterms:created>
  <dcterms:modified xsi:type="dcterms:W3CDTF">2016-12-15T02:51:00Z</dcterms:modified>
</cp:coreProperties>
</file>