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BDA" w:rsidRPr="002A5BDA" w:rsidRDefault="002A5BDA">
      <w:pPr>
        <w:rPr>
          <w:b/>
          <w:noProof/>
          <w:lang w:eastAsia="en-AU"/>
        </w:rPr>
      </w:pPr>
      <w:r w:rsidRPr="002A5BDA">
        <w:rPr>
          <w:b/>
          <w:noProof/>
          <w:lang w:eastAsia="en-AU"/>
        </w:rPr>
        <w:t>GLENCO PRODUCT BROCHURE 2017</w:t>
      </w:r>
    </w:p>
    <w:p w:rsidR="007D7D58" w:rsidRDefault="007D7D58">
      <w:pPr>
        <w:rPr>
          <w:noProof/>
          <w:lang w:eastAsia="en-AU"/>
        </w:rPr>
      </w:pPr>
      <w:r>
        <w:rPr>
          <w:noProof/>
          <w:lang w:eastAsia="en-AU"/>
        </w:rPr>
        <w:t>Clever Solutions For Your Home</w:t>
      </w:r>
      <w:bookmarkStart w:id="0" w:name="_GoBack"/>
      <w:bookmarkEnd w:id="0"/>
    </w:p>
    <w:p w:rsidR="00F83CB2" w:rsidRDefault="00F83CB2">
      <w:pPr>
        <w:rPr>
          <w:noProof/>
          <w:lang w:eastAsia="en-AU"/>
        </w:rPr>
      </w:pPr>
      <w:r>
        <w:rPr>
          <w:noProof/>
          <w:lang w:eastAsia="en-AU"/>
        </w:rPr>
        <w:t>DIMMERS</w:t>
      </w:r>
    </w:p>
    <w:p w:rsidR="00F83CB2" w:rsidRDefault="00F83CB2">
      <w:pPr>
        <w:rPr>
          <w:noProof/>
          <w:lang w:eastAsia="en-AU"/>
        </w:rPr>
      </w:pPr>
    </w:p>
    <w:p w:rsidR="00F83CB2" w:rsidRDefault="00F83CB2">
      <w:r>
        <w:rPr>
          <w:noProof/>
          <w:lang w:eastAsia="en-AU"/>
        </w:rPr>
        <w:drawing>
          <wp:inline distT="0" distB="0" distL="0" distR="0">
            <wp:extent cx="2510852" cy="1883000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mer Mech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976" cy="18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83CB2" w:rsidRDefault="00F83CB2">
      <w:r w:rsidRPr="00F83CB2">
        <w:t>Adapts lighting to brightness preference</w:t>
      </w:r>
    </w:p>
    <w:p w:rsidR="00F83CB2" w:rsidRDefault="00F83CB2">
      <w:r w:rsidRPr="00F83CB2">
        <w:t>Creates mood lighting</w:t>
      </w:r>
    </w:p>
    <w:p w:rsidR="00F83CB2" w:rsidRDefault="00F83CB2">
      <w:r>
        <w:t>Energy saving</w:t>
      </w:r>
    </w:p>
    <w:p w:rsidR="00F83CB2" w:rsidRDefault="00F83CB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C5D9F" wp14:editId="48407FBE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4984115" cy="0"/>
                <wp:effectExtent l="0" t="0" r="2603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6.7pt" to="392.4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" strokecolor="#4579b8 [3044]"/>
            </w:pict>
          </mc:Fallback>
        </mc:AlternateContent>
      </w:r>
    </w:p>
    <w:p w:rsidR="00F83CB2" w:rsidRDefault="00F83CB2">
      <w:r>
        <w:t>DOUBLE POWER POINT WITH USBs</w:t>
      </w:r>
    </w:p>
    <w:p w:rsidR="00F83CB2" w:rsidRDefault="00F83CB2">
      <w:r>
        <w:rPr>
          <w:noProof/>
          <w:lang w:eastAsia="en-AU"/>
        </w:rPr>
        <w:drawing>
          <wp:inline distT="0" distB="0" distL="0" distR="0" wp14:anchorId="216A7F92" wp14:editId="0DACBF63">
            <wp:extent cx="2330970" cy="2330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 Power point with USB xl777usb2psmwe-hpm-excel-usb-powerpoi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064" cy="233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B2" w:rsidRDefault="00F83CB2">
      <w:r w:rsidRPr="00F83CB2">
        <w:t>2 x 2.1 AMP USB sockets for faster</w:t>
      </w:r>
      <w:r>
        <w:t xml:space="preserve"> charging</w:t>
      </w:r>
    </w:p>
    <w:p w:rsidR="00F83CB2" w:rsidRDefault="00F83CB2">
      <w:r w:rsidRPr="00F83CB2">
        <w:t>Reduces clutter and bulky chargers</w:t>
      </w:r>
    </w:p>
    <w:p w:rsidR="00F83CB2" w:rsidRDefault="00F83CB2">
      <w:r w:rsidRPr="00F83CB2">
        <w:t>You can charge two devices such as</w:t>
      </w:r>
      <w:r>
        <w:t xml:space="preserve"> </w:t>
      </w:r>
      <w:r w:rsidRPr="00F83CB2">
        <w:t>your smart phone and tablet at once</w:t>
      </w:r>
    </w:p>
    <w:p w:rsidR="002A5BDA" w:rsidRDefault="002A5BDA">
      <w:r>
        <w:t>M</w:t>
      </w:r>
      <w:r w:rsidR="00F83CB2" w:rsidRPr="00F83CB2">
        <w:t>ore space for other appliances to be plugged in</w:t>
      </w:r>
    </w:p>
    <w:p w:rsidR="00F83CB2" w:rsidRDefault="00F83CB2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51C17" wp14:editId="78B35E7E">
                <wp:simplePos x="0" y="0"/>
                <wp:positionH relativeFrom="column">
                  <wp:posOffset>-42545</wp:posOffset>
                </wp:positionH>
                <wp:positionV relativeFrom="paragraph">
                  <wp:posOffset>177165</wp:posOffset>
                </wp:positionV>
                <wp:extent cx="4984115" cy="0"/>
                <wp:effectExtent l="0" t="0" r="2603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35pt,13.95pt" to="389.1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" strokecolor="#4579b8 [3044]"/>
            </w:pict>
          </mc:Fallback>
        </mc:AlternateContent>
      </w:r>
    </w:p>
    <w:p w:rsidR="00F83CB2" w:rsidRDefault="00F83CB2">
      <w:pPr>
        <w:rPr>
          <w:noProof/>
          <w:lang w:eastAsia="en-AU"/>
        </w:rPr>
      </w:pPr>
      <w:r>
        <w:rPr>
          <w:noProof/>
          <w:lang w:eastAsia="en-AU"/>
        </w:rPr>
        <w:t>IXL HEAT/LIGHT/</w:t>
      </w:r>
      <w:r w:rsidR="00461CE8">
        <w:rPr>
          <w:noProof/>
          <w:lang w:eastAsia="en-AU"/>
        </w:rPr>
        <w:t>FAN</w:t>
      </w:r>
      <w:r>
        <w:rPr>
          <w:noProof/>
          <w:lang w:eastAsia="en-AU"/>
        </w:rPr>
        <w:t xml:space="preserve"> – 2 AND 4 HEAT</w:t>
      </w:r>
    </w:p>
    <w:p w:rsidR="00F83CB2" w:rsidRDefault="00F83CB2">
      <w:pPr>
        <w:rPr>
          <w:noProof/>
          <w:lang w:eastAsia="en-AU"/>
        </w:rPr>
      </w:pPr>
    </w:p>
    <w:p w:rsidR="00F83CB2" w:rsidRDefault="00F83CB2">
      <w:r>
        <w:rPr>
          <w:noProof/>
          <w:lang w:eastAsia="en-AU"/>
        </w:rPr>
        <w:drawing>
          <wp:inline distT="0" distB="0" distL="0" distR="0" wp14:anchorId="143CF433" wp14:editId="0170F5B7">
            <wp:extent cx="1821305" cy="1388478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L - 2 Heat IXL - IXL114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222" cy="13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58F0EE6" wp14:editId="3C3B67D8">
            <wp:extent cx="1637657" cy="135661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L - 4 Heat IXL - IXL114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868" cy="135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B2" w:rsidRDefault="00F83CB2">
      <w:r>
        <w:t xml:space="preserve">2 or 4 </w:t>
      </w:r>
      <w:r w:rsidRPr="00F83CB2">
        <w:t>x heat lamps for instant heat and comfort</w:t>
      </w:r>
    </w:p>
    <w:p w:rsidR="00F83CB2" w:rsidRDefault="00F83CB2">
      <w:r w:rsidRPr="00F83CB2">
        <w:t xml:space="preserve">Powerful extraction to prevent steam and </w:t>
      </w:r>
      <w:r w:rsidR="004E058D" w:rsidRPr="00F83CB2">
        <w:t>mould</w:t>
      </w:r>
      <w:r w:rsidRPr="00F83CB2">
        <w:t xml:space="preserve"> build up</w:t>
      </w:r>
    </w:p>
    <w:p w:rsidR="00461CE8" w:rsidRDefault="00461CE8">
      <w:r>
        <w:t>Option of 275W or 375W Heat Lamp</w:t>
      </w:r>
    </w:p>
    <w:p w:rsidR="00F83CB2" w:rsidRDefault="00F83CB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C18C17" wp14:editId="70283A53">
                <wp:simplePos x="0" y="0"/>
                <wp:positionH relativeFrom="column">
                  <wp:posOffset>-55245</wp:posOffset>
                </wp:positionH>
                <wp:positionV relativeFrom="paragraph">
                  <wp:posOffset>164465</wp:posOffset>
                </wp:positionV>
                <wp:extent cx="4984115" cy="0"/>
                <wp:effectExtent l="0" t="0" r="2603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35pt,12.95pt" to="388.1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" strokecolor="#4579b8 [3044]"/>
            </w:pict>
          </mc:Fallback>
        </mc:AlternateContent>
      </w:r>
    </w:p>
    <w:p w:rsidR="00F83CB2" w:rsidRDefault="00F83CB2">
      <w:pPr>
        <w:rPr>
          <w:noProof/>
          <w:lang w:eastAsia="en-AU"/>
        </w:rPr>
      </w:pPr>
      <w:r>
        <w:rPr>
          <w:noProof/>
          <w:lang w:eastAsia="en-AU"/>
        </w:rPr>
        <w:t>PHOTOELECTRIC SMOKE DETECTORS</w:t>
      </w:r>
    </w:p>
    <w:p w:rsidR="00F83CB2" w:rsidRDefault="00F83CB2">
      <w:r>
        <w:rPr>
          <w:noProof/>
          <w:lang w:eastAsia="en-AU"/>
        </w:rPr>
        <w:drawing>
          <wp:inline distT="0" distB="0" distL="0" distR="0" wp14:anchorId="5252788A" wp14:editId="40E71FAC">
            <wp:extent cx="1594643" cy="1521501"/>
            <wp:effectExtent l="0" t="0" r="571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ke alarm - EI6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023" cy="152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7A" w:rsidRDefault="00461CE8">
      <w:pPr>
        <w:rPr>
          <w:noProof/>
          <w:lang w:eastAsia="en-AU"/>
        </w:rPr>
      </w:pPr>
      <w:r>
        <w:rPr>
          <w:noProof/>
          <w:lang w:eastAsia="en-AU"/>
        </w:rPr>
        <w:t xml:space="preserve">240V </w:t>
      </w:r>
      <w:r w:rsidR="004E058D">
        <w:rPr>
          <w:noProof/>
          <w:lang w:eastAsia="en-AU"/>
        </w:rPr>
        <w:t>HARD WIRED</w:t>
      </w:r>
      <w:r>
        <w:rPr>
          <w:noProof/>
          <w:lang w:eastAsia="en-AU"/>
        </w:rPr>
        <w:t xml:space="preserve">  </w:t>
      </w:r>
      <w:r w:rsidR="0093527A">
        <w:rPr>
          <w:noProof/>
          <w:lang w:eastAsia="en-AU"/>
        </w:rPr>
        <w:t>WITH REPLACEABLE BATTERY:</w:t>
      </w:r>
    </w:p>
    <w:p w:rsidR="00F83CB2" w:rsidRDefault="0093527A">
      <w:r w:rsidRPr="0093527A">
        <w:t xml:space="preserve">Battery </w:t>
      </w:r>
      <w:r w:rsidR="004E058D" w:rsidRPr="0093527A">
        <w:t>backup</w:t>
      </w:r>
      <w:r w:rsidR="004E058D">
        <w:t xml:space="preserve"> with connection to mains power</w:t>
      </w:r>
    </w:p>
    <w:p w:rsidR="0093527A" w:rsidRDefault="0093527A">
      <w:r w:rsidRPr="0093527A">
        <w:t xml:space="preserve">Hush button in case of false alarms   </w:t>
      </w:r>
    </w:p>
    <w:p w:rsidR="0093527A" w:rsidRDefault="0093527A">
      <w:r w:rsidRPr="0093527A">
        <w:t>Separate mains and warning LED’s</w:t>
      </w:r>
    </w:p>
    <w:p w:rsidR="0093527A" w:rsidRDefault="0093527A">
      <w:pPr>
        <w:rPr>
          <w:noProof/>
          <w:lang w:eastAsia="en-AU"/>
        </w:rPr>
      </w:pPr>
      <w:r w:rsidRPr="0093527A">
        <w:t>Photoelectric alarms are responsive to smouldering fires as opposed to flaming fires.</w:t>
      </w:r>
      <w:r w:rsidRPr="0093527A">
        <w:rPr>
          <w:noProof/>
          <w:lang w:eastAsia="en-AU"/>
        </w:rPr>
        <w:t xml:space="preserve"> </w:t>
      </w:r>
    </w:p>
    <w:p w:rsidR="008D5185" w:rsidRDefault="008D5185">
      <w:r>
        <w:t>Option to have this interconnected meaning wires will need to be run between smoke alarms</w:t>
      </w:r>
    </w:p>
    <w:p w:rsidR="0093527A" w:rsidRDefault="0093527A">
      <w:pPr>
        <w:rPr>
          <w:noProof/>
          <w:lang w:eastAsia="en-AU"/>
        </w:rPr>
      </w:pPr>
      <w:r>
        <w:rPr>
          <w:noProof/>
          <w:lang w:eastAsia="en-AU"/>
        </w:rPr>
        <w:t>10 YEAR LITHIUM BATTERY:</w:t>
      </w:r>
    </w:p>
    <w:p w:rsidR="008D5185" w:rsidRDefault="0093527A">
      <w:r w:rsidRPr="0093527A">
        <w:t>10 year rechargeable lithium battery</w:t>
      </w:r>
      <w:r w:rsidR="008D5185">
        <w:t xml:space="preserve"> (means no need to change batteries)</w:t>
      </w:r>
    </w:p>
    <w:p w:rsidR="008D5185" w:rsidRDefault="008D5185">
      <w:r>
        <w:t>Option to have this RF connected meaning no wires needed</w:t>
      </w:r>
    </w:p>
    <w:p w:rsidR="0093527A" w:rsidRDefault="0093527A">
      <w:r w:rsidRPr="0093527A">
        <w:lastRenderedPageBreak/>
        <w:t>Hush button for false alarm control</w:t>
      </w:r>
    </w:p>
    <w:p w:rsidR="0093527A" w:rsidRDefault="0093527A">
      <w:r w:rsidRPr="0093527A">
        <w:t xml:space="preserve">Low cell warning in event of mains or cell failure  </w:t>
      </w:r>
    </w:p>
    <w:p w:rsidR="0093527A" w:rsidRDefault="0093527A">
      <w:r w:rsidRPr="0093527A">
        <w:t>Precision cha</w:t>
      </w:r>
      <w:r w:rsidR="008D5185">
        <w:t xml:space="preserve">rging circuit ensure peak cell </w:t>
      </w:r>
      <w:r w:rsidRPr="0093527A">
        <w:t>performance</w:t>
      </w:r>
    </w:p>
    <w:p w:rsidR="0093527A" w:rsidRDefault="0093527A">
      <w:r w:rsidRPr="0093527A">
        <w:t>Photoelectric alarms are responsive to smouldering fires as opposed to flaming fires.</w:t>
      </w:r>
    </w:p>
    <w:p w:rsidR="0093527A" w:rsidRDefault="0093527A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DCFB6" wp14:editId="56664D8F">
                <wp:simplePos x="0" y="0"/>
                <wp:positionH relativeFrom="column">
                  <wp:posOffset>-158115</wp:posOffset>
                </wp:positionH>
                <wp:positionV relativeFrom="paragraph">
                  <wp:posOffset>77470</wp:posOffset>
                </wp:positionV>
                <wp:extent cx="4984115" cy="0"/>
                <wp:effectExtent l="0" t="0" r="2603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2.45pt,6.1pt" to="380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" strokecolor="#4579b8 [3044]"/>
            </w:pict>
          </mc:Fallback>
        </mc:AlternateContent>
      </w:r>
    </w:p>
    <w:p w:rsidR="0093527A" w:rsidRDefault="0093527A">
      <w:pPr>
        <w:rPr>
          <w:noProof/>
          <w:lang w:eastAsia="en-AU"/>
        </w:rPr>
      </w:pPr>
      <w:r>
        <w:rPr>
          <w:noProof/>
          <w:lang w:eastAsia="en-AU"/>
        </w:rPr>
        <w:t>LED DOWNLIGHT WITH DIMMABLE DRIVER</w:t>
      </w:r>
    </w:p>
    <w:p w:rsidR="00F83CB2" w:rsidRDefault="00F83CB2">
      <w:r>
        <w:rPr>
          <w:noProof/>
          <w:lang w:eastAsia="en-AU"/>
        </w:rPr>
        <w:drawing>
          <wp:inline distT="0" distB="0" distL="0" distR="0" wp14:anchorId="2DBA5BFD" wp14:editId="6167C81C">
            <wp:extent cx="2313717" cy="16938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light - IMG_AT9034W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074" cy="169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B2" w:rsidRDefault="008D5185">
      <w:r>
        <w:t>All in 1 fixed or gimbal downlight: cool white, daylight</w:t>
      </w:r>
      <w:r w:rsidR="0093527A" w:rsidRPr="0093527A">
        <w:t xml:space="preserve"> and warm white</w:t>
      </w:r>
    </w:p>
    <w:p w:rsidR="008D5185" w:rsidRDefault="008D5185">
      <w:r>
        <w:t>Aval in white and satin chrome</w:t>
      </w:r>
    </w:p>
    <w:p w:rsidR="0093527A" w:rsidRDefault="0093527A">
      <w:r w:rsidRPr="0093527A">
        <w:t>Designe</w:t>
      </w:r>
      <w:r w:rsidR="008D5185">
        <w:t xml:space="preserve">r finish with slimline lip and </w:t>
      </w:r>
      <w:r w:rsidRPr="0093527A">
        <w:t>recessed face</w:t>
      </w:r>
    </w:p>
    <w:p w:rsidR="0093527A" w:rsidRDefault="0093527A">
      <w:r w:rsidRPr="0093527A">
        <w:t xml:space="preserve">No harmful effects </w:t>
      </w:r>
    </w:p>
    <w:p w:rsidR="0093527A" w:rsidRDefault="0093527A">
      <w:r w:rsidRPr="0093527A">
        <w:t xml:space="preserve">Does not overheat </w:t>
      </w:r>
    </w:p>
    <w:p w:rsidR="0093527A" w:rsidRDefault="0093527A">
      <w:r w:rsidRPr="0093527A">
        <w:t>Power saving</w:t>
      </w:r>
    </w:p>
    <w:p w:rsidR="0093527A" w:rsidRDefault="0093527A">
      <w:r w:rsidRPr="0093527A">
        <w:t>Long lasting - low to no globe maintenance cost</w:t>
      </w:r>
    </w:p>
    <w:p w:rsidR="008D5185" w:rsidRDefault="0093527A">
      <w:r w:rsidRPr="0093527A">
        <w:t xml:space="preserve">Low heat </w:t>
      </w:r>
      <w:r w:rsidR="008D5185">
        <w:t>–</w:t>
      </w:r>
      <w:r w:rsidRPr="0093527A">
        <w:t xml:space="preserve"> Dimmable</w:t>
      </w:r>
    </w:p>
    <w:p w:rsidR="008D5185" w:rsidRDefault="008D5185">
      <w:r>
        <w:t>This fitting has a three-year warranty</w:t>
      </w:r>
    </w:p>
    <w:p w:rsidR="0093527A" w:rsidRDefault="0093527A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46D0EB" wp14:editId="00C99CB8">
                <wp:simplePos x="0" y="0"/>
                <wp:positionH relativeFrom="column">
                  <wp:posOffset>-156210</wp:posOffset>
                </wp:positionH>
                <wp:positionV relativeFrom="paragraph">
                  <wp:posOffset>56515</wp:posOffset>
                </wp:positionV>
                <wp:extent cx="4984115" cy="0"/>
                <wp:effectExtent l="0" t="0" r="2603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2.3pt,4.45pt" to="380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" strokecolor="#4579b8 [3044]"/>
            </w:pict>
          </mc:Fallback>
        </mc:AlternateContent>
      </w:r>
    </w:p>
    <w:p w:rsidR="0093527A" w:rsidRDefault="0093527A">
      <w:pPr>
        <w:rPr>
          <w:noProof/>
          <w:lang w:eastAsia="en-AU"/>
        </w:rPr>
      </w:pPr>
      <w:r>
        <w:rPr>
          <w:noProof/>
          <w:lang w:eastAsia="en-AU"/>
        </w:rPr>
        <w:t>LED OYSTER LIGHT</w:t>
      </w:r>
    </w:p>
    <w:p w:rsidR="0093527A" w:rsidRDefault="00F83CB2">
      <w:r>
        <w:rPr>
          <w:noProof/>
          <w:lang w:eastAsia="en-AU"/>
        </w:rPr>
        <w:lastRenderedPageBreak/>
        <w:drawing>
          <wp:inline distT="0" distB="0" distL="0" distR="0" wp14:anchorId="09AA22D9" wp14:editId="5F078C03">
            <wp:extent cx="1956216" cy="1956216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ster light IMG_AT3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456" cy="195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185" w:rsidRDefault="00F85CFD">
      <w:r>
        <w:t>E</w:t>
      </w:r>
      <w:r w:rsidR="008D5185">
        <w:t>nergy-efficient and low maintenance</w:t>
      </w:r>
    </w:p>
    <w:p w:rsidR="00F85CFD" w:rsidRDefault="00F85CFD">
      <w:r>
        <w:t>P</w:t>
      </w:r>
      <w:r w:rsidR="008D5185">
        <w:t>lastic diffuser as opposed to glass diffuser reducing risk of break</w:t>
      </w:r>
      <w:r>
        <w:t>age</w:t>
      </w:r>
    </w:p>
    <w:p w:rsidR="008D5185" w:rsidRDefault="00F85CFD">
      <w:r>
        <w:t>T</w:t>
      </w:r>
      <w:r w:rsidR="008D5185">
        <w:t>hree-year warranty</w:t>
      </w:r>
    </w:p>
    <w:p w:rsidR="008D5185" w:rsidRDefault="00F85CFD">
      <w:r>
        <w:t>Available</w:t>
      </w:r>
      <w:r w:rsidR="008D5185">
        <w:t xml:space="preserve"> dimmable</w:t>
      </w:r>
    </w:p>
    <w:p w:rsidR="00F85CFD" w:rsidRDefault="00F85CFD"/>
    <w:p w:rsidR="00F83CB2" w:rsidRDefault="0093527A">
      <w:r>
        <w:t>QUAD POWER POINT WITH USB CHARGING</w:t>
      </w:r>
    </w:p>
    <w:p w:rsidR="00F83CB2" w:rsidRDefault="00F83CB2">
      <w:r>
        <w:rPr>
          <w:noProof/>
          <w:lang w:eastAsia="en-AU"/>
        </w:rPr>
        <w:drawing>
          <wp:inline distT="0" distB="0" distL="0" distR="0" wp14:anchorId="3F933D3C" wp14:editId="0EA10117">
            <wp:extent cx="2196059" cy="21960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 power point with USB - d104pausbwe-hpm-4-outlet-surge-protected-switched-powerboard-with-usb-ports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206" cy="219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7A" w:rsidRDefault="0093527A">
      <w:r w:rsidRPr="0093527A">
        <w:t>Four power points in one unit</w:t>
      </w:r>
    </w:p>
    <w:p w:rsidR="0093527A" w:rsidRDefault="00F85CFD">
      <w:r>
        <w:t>Makes your home n</w:t>
      </w:r>
      <w:r w:rsidR="0093527A" w:rsidRPr="0093527A">
        <w:t>eater</w:t>
      </w:r>
    </w:p>
    <w:p w:rsidR="0093527A" w:rsidRDefault="0093527A">
      <w:r w:rsidRPr="0093527A">
        <w:t>Great for when you need to plug</w:t>
      </w:r>
      <w:r>
        <w:t xml:space="preserve"> </w:t>
      </w:r>
      <w:r w:rsidRPr="0093527A">
        <w:t>in multiple devices or appliances</w:t>
      </w:r>
    </w:p>
    <w:p w:rsidR="0093527A" w:rsidRDefault="0093527A">
      <w:r w:rsidRPr="0093527A">
        <w:t>USB option for convenient char</w:t>
      </w:r>
      <w:r>
        <w:t>g</w:t>
      </w:r>
      <w:r w:rsidRPr="0093527A">
        <w:t xml:space="preserve">ing and </w:t>
      </w:r>
      <w:r w:rsidR="00F85CFD">
        <w:t xml:space="preserve">even more </w:t>
      </w:r>
      <w:r w:rsidRPr="0093527A">
        <w:t>space saving</w:t>
      </w:r>
    </w:p>
    <w:p w:rsidR="0093527A" w:rsidRDefault="0093527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7C0F98" wp14:editId="186F0586">
                <wp:simplePos x="0" y="0"/>
                <wp:positionH relativeFrom="column">
                  <wp:posOffset>-64135</wp:posOffset>
                </wp:positionH>
                <wp:positionV relativeFrom="paragraph">
                  <wp:posOffset>109220</wp:posOffset>
                </wp:positionV>
                <wp:extent cx="4984115" cy="0"/>
                <wp:effectExtent l="0" t="0" r="2603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05pt,8.6pt" to="387.4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" strokecolor="#4579b8 [3044]"/>
            </w:pict>
          </mc:Fallback>
        </mc:AlternateContent>
      </w:r>
    </w:p>
    <w:p w:rsidR="00F83CB2" w:rsidRDefault="0093527A">
      <w:r>
        <w:t>SURGE PROTECTOR</w:t>
      </w:r>
    </w:p>
    <w:p w:rsidR="00F83CB2" w:rsidRDefault="00F83CB2">
      <w:r>
        <w:rPr>
          <w:noProof/>
          <w:lang w:eastAsia="en-AU"/>
        </w:rPr>
        <w:lastRenderedPageBreak/>
        <w:drawing>
          <wp:inline distT="0" distB="0" distL="0" distR="0" wp14:anchorId="7633AE35" wp14:editId="37AF20DD">
            <wp:extent cx="667062" cy="20029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ge Protector MOD6SD120230_R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24" cy="200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3D" w:rsidRDefault="00555C3D" w:rsidP="00555C3D">
      <w:r w:rsidRPr="0093527A">
        <w:t xml:space="preserve">Your appliances are </w:t>
      </w:r>
      <w:r>
        <w:t>protected</w:t>
      </w:r>
      <w:r w:rsidRPr="0093527A">
        <w:t xml:space="preserve"> against unexpected power surges</w:t>
      </w:r>
      <w:r>
        <w:t>, lightning strikes and voltage spikes</w:t>
      </w:r>
    </w:p>
    <w:p w:rsidR="00555C3D" w:rsidRDefault="00555C3D" w:rsidP="00555C3D">
      <w:r>
        <w:t>Keep your TV, laptop, fridge, and other expensive investments safe</w:t>
      </w:r>
    </w:p>
    <w:p w:rsidR="00555C3D" w:rsidRDefault="0093527A">
      <w:r w:rsidRPr="0093527A">
        <w:t xml:space="preserve">Fits easily </w:t>
      </w:r>
      <w:r w:rsidR="00F85CFD">
        <w:t>into your existing switchboard</w:t>
      </w:r>
    </w:p>
    <w:p w:rsidR="0093527A" w:rsidRDefault="00555C3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4DC49C" wp14:editId="297C3DA9">
                <wp:simplePos x="0" y="0"/>
                <wp:positionH relativeFrom="column">
                  <wp:posOffset>-114300</wp:posOffset>
                </wp:positionH>
                <wp:positionV relativeFrom="paragraph">
                  <wp:posOffset>48895</wp:posOffset>
                </wp:positionV>
                <wp:extent cx="4984115" cy="0"/>
                <wp:effectExtent l="0" t="0" r="2603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pt,3.85pt" to="383.4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" strokecolor="#4579b8 [3044]"/>
            </w:pict>
          </mc:Fallback>
        </mc:AlternateContent>
      </w:r>
    </w:p>
    <w:p w:rsidR="0093527A" w:rsidRDefault="0093527A">
      <w:pPr>
        <w:rPr>
          <w:noProof/>
          <w:lang w:eastAsia="en-AU"/>
        </w:rPr>
      </w:pPr>
      <w:r>
        <w:rPr>
          <w:noProof/>
          <w:lang w:eastAsia="en-AU"/>
        </w:rPr>
        <w:t>SAFETY SWITCHES</w:t>
      </w:r>
    </w:p>
    <w:p w:rsidR="00F83CB2" w:rsidRDefault="00F83CB2">
      <w:r>
        <w:rPr>
          <w:noProof/>
          <w:lang w:eastAsia="en-AU"/>
        </w:rPr>
        <w:drawing>
          <wp:inline distT="0" distB="0" distL="0" distR="0" wp14:anchorId="6DEEBEA5" wp14:editId="7B14A790">
            <wp:extent cx="776881" cy="2061148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switch M6RCBD1630C_R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4" cy="206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7A" w:rsidRDefault="0093527A"/>
    <w:p w:rsidR="0093527A" w:rsidRDefault="00FB51A4">
      <w:r>
        <w:t>In the event of a fault this device protects you and your appliances</w:t>
      </w:r>
    </w:p>
    <w:p w:rsidR="00FB51A4" w:rsidRDefault="00555C3D">
      <w:r>
        <w:t>Safety</w:t>
      </w:r>
      <w:r w:rsidR="00FB51A4">
        <w:t xml:space="preserve"> switches are sensitive to minor faults which </w:t>
      </w:r>
      <w:r w:rsidR="00BF657F">
        <w:t>will prevent</w:t>
      </w:r>
      <w:r w:rsidR="00FB51A4">
        <w:t xml:space="preserve"> larger fault</w:t>
      </w:r>
    </w:p>
    <w:p w:rsidR="0093527A" w:rsidRDefault="00BF657F">
      <w:r>
        <w:t>I</w:t>
      </w:r>
      <w:r w:rsidR="00FB51A4">
        <w:t xml:space="preserve">ndustry recommended </w:t>
      </w:r>
      <w:r>
        <w:t>devices</w:t>
      </w:r>
    </w:p>
    <w:p w:rsidR="00F83CB2" w:rsidRDefault="0093527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3C63A0" wp14:editId="7FC6C68A">
                <wp:simplePos x="0" y="0"/>
                <wp:positionH relativeFrom="column">
                  <wp:posOffset>-67310</wp:posOffset>
                </wp:positionH>
                <wp:positionV relativeFrom="paragraph">
                  <wp:posOffset>319165</wp:posOffset>
                </wp:positionV>
                <wp:extent cx="4984115" cy="0"/>
                <wp:effectExtent l="0" t="0" r="2603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3pt,25.15pt" to="387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" strokecolor="#4579b8 [3044]"/>
            </w:pict>
          </mc:Fallback>
        </mc:AlternateContent>
      </w:r>
    </w:p>
    <w:p w:rsidR="0093527A" w:rsidRDefault="0093527A">
      <w:pPr>
        <w:rPr>
          <w:noProof/>
          <w:lang w:eastAsia="en-AU"/>
        </w:rPr>
      </w:pPr>
    </w:p>
    <w:p w:rsidR="0093527A" w:rsidRDefault="0093527A">
      <w:pPr>
        <w:rPr>
          <w:noProof/>
          <w:lang w:eastAsia="en-AU"/>
        </w:rPr>
      </w:pPr>
      <w:r>
        <w:rPr>
          <w:noProof/>
          <w:lang w:eastAsia="en-AU"/>
        </w:rPr>
        <w:t>SECURITY LED TWIN SPOT FLOOD LIGHTS (WITH AND WITHOUT SENSOR)</w:t>
      </w:r>
    </w:p>
    <w:p w:rsidR="00F83CB2" w:rsidRDefault="00F83CB2">
      <w:r>
        <w:rPr>
          <w:noProof/>
          <w:lang w:eastAsia="en-AU"/>
        </w:rPr>
        <w:lastRenderedPageBreak/>
        <w:drawing>
          <wp:inline distT="0" distB="0" distL="0" distR="0" wp14:anchorId="07BB9F09" wp14:editId="43D0DC55">
            <wp:extent cx="1723868" cy="17238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n spot light IMG_AT9132_BL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199" cy="172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EA18E55" wp14:editId="56DE2A78">
            <wp:extent cx="1633928" cy="1633928"/>
            <wp:effectExtent l="0" t="0" r="444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n spot light with sensor IMG_AT9133_BL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93" cy="163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B2" w:rsidRDefault="0093527A">
      <w:r w:rsidRPr="0093527A">
        <w:t>Low heat</w:t>
      </w:r>
    </w:p>
    <w:p w:rsidR="0093527A" w:rsidRDefault="0093527A">
      <w:r w:rsidRPr="0093527A">
        <w:t>Long lasting - low to no globe maintenance cost</w:t>
      </w:r>
    </w:p>
    <w:p w:rsidR="0093527A" w:rsidRDefault="0093527A" w:rsidP="0093527A">
      <w:r>
        <w:t>Energy saving</w:t>
      </w:r>
    </w:p>
    <w:p w:rsidR="0093527A" w:rsidRDefault="0093527A" w:rsidP="0093527A">
      <w:r>
        <w:t>Available in black or white</w:t>
      </w:r>
    </w:p>
    <w:p w:rsidR="00FB51A4" w:rsidRDefault="0093527A" w:rsidP="0093527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ABD250" wp14:editId="1EB0155D">
                <wp:simplePos x="0" y="0"/>
                <wp:positionH relativeFrom="column">
                  <wp:posOffset>-132715</wp:posOffset>
                </wp:positionH>
                <wp:positionV relativeFrom="paragraph">
                  <wp:posOffset>567690</wp:posOffset>
                </wp:positionV>
                <wp:extent cx="4984115" cy="0"/>
                <wp:effectExtent l="0" t="0" r="2603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45pt,44.7pt" to="382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" strokecolor="#4579b8 [3044]"/>
            </w:pict>
          </mc:Fallback>
        </mc:AlternateContent>
      </w:r>
      <w:r>
        <w:t xml:space="preserve">With Sensor: Detects motion and instantly turns on LED light  </w:t>
      </w:r>
    </w:p>
    <w:p w:rsidR="0093527A" w:rsidRDefault="00FB51A4" w:rsidP="0093527A">
      <w:r>
        <w:t xml:space="preserve">Timing, </w:t>
      </w:r>
      <w:r w:rsidR="0093527A">
        <w:t xml:space="preserve">lux </w:t>
      </w:r>
      <w:r w:rsidR="00BF657F">
        <w:t>and distance</w:t>
      </w:r>
      <w:r w:rsidR="00BF657F">
        <w:t xml:space="preserve"> </w:t>
      </w:r>
      <w:r w:rsidR="0093527A">
        <w:t>adjustments</w:t>
      </w:r>
      <w:r>
        <w:t xml:space="preserve"> </w:t>
      </w:r>
    </w:p>
    <w:p w:rsidR="0093527A" w:rsidRDefault="0093527A">
      <w:pPr>
        <w:rPr>
          <w:noProof/>
          <w:lang w:eastAsia="en-AU"/>
        </w:rPr>
      </w:pPr>
    </w:p>
    <w:p w:rsidR="0093527A" w:rsidRDefault="0093527A">
      <w:pPr>
        <w:rPr>
          <w:noProof/>
          <w:lang w:eastAsia="en-AU"/>
        </w:rPr>
      </w:pPr>
    </w:p>
    <w:p w:rsidR="0093527A" w:rsidRDefault="002A5BDA">
      <w:pPr>
        <w:rPr>
          <w:noProof/>
          <w:lang w:eastAsia="en-AU"/>
        </w:rPr>
      </w:pPr>
      <w:r>
        <w:rPr>
          <w:noProof/>
          <w:lang w:eastAsia="en-AU"/>
        </w:rPr>
        <w:t>CEILING FANS (WITH AND WITHOUT LIGHT)</w:t>
      </w:r>
    </w:p>
    <w:p w:rsidR="000E6A98" w:rsidRDefault="00F83CB2">
      <w:r>
        <w:rPr>
          <w:noProof/>
          <w:lang w:eastAsia="en-AU"/>
        </w:rPr>
        <w:drawing>
          <wp:inline distT="0" distB="0" distL="0" distR="0" wp14:anchorId="4EFD1462" wp14:editId="5E03D408">
            <wp:extent cx="2188564" cy="1458961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 fan FC039134B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713" cy="145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01EE592" wp14:editId="7C59E9A0">
            <wp:extent cx="2119819" cy="9716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 fan with light FC038134B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97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945081" cy="12966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 fan FC039134WH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25" cy="12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956216" cy="926092"/>
            <wp:effectExtent l="0" t="0" r="635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 fan with light FC038134WH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313" cy="9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B2" w:rsidRDefault="002A5BDA">
      <w:r w:rsidRPr="002A5BDA">
        <w:t xml:space="preserve">Energy efficient when compared with expensive air conditioning costs </w:t>
      </w:r>
    </w:p>
    <w:p w:rsidR="002A5BDA" w:rsidRDefault="002A5BDA">
      <w:r w:rsidRPr="002A5BDA">
        <w:t xml:space="preserve">Comes with or without a light </w:t>
      </w:r>
    </w:p>
    <w:p w:rsidR="002A5BDA" w:rsidRDefault="00D226F9">
      <w:r>
        <w:t xml:space="preserve">Available with </w:t>
      </w:r>
      <w:r w:rsidR="00BF657F">
        <w:t>r</w:t>
      </w:r>
      <w:r w:rsidR="002A5BDA" w:rsidRPr="002A5BDA">
        <w:t xml:space="preserve">emote control for convenience  </w:t>
      </w:r>
    </w:p>
    <w:p w:rsidR="002A5BDA" w:rsidRDefault="002A5BDA">
      <w:r w:rsidRPr="002A5BDA">
        <w:t xml:space="preserve">Can replace </w:t>
      </w:r>
      <w:r w:rsidR="00BF657F">
        <w:t xml:space="preserve">an </w:t>
      </w:r>
      <w:r w:rsidRPr="002A5BDA">
        <w:t>existing light fitting</w:t>
      </w:r>
    </w:p>
    <w:p w:rsidR="002A5BDA" w:rsidRDefault="002A5BDA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BF47AC" wp14:editId="1F2D4650">
                <wp:simplePos x="0" y="0"/>
                <wp:positionH relativeFrom="column">
                  <wp:posOffset>-2800</wp:posOffset>
                </wp:positionH>
                <wp:positionV relativeFrom="paragraph">
                  <wp:posOffset>198037</wp:posOffset>
                </wp:positionV>
                <wp:extent cx="4984115" cy="0"/>
                <wp:effectExtent l="0" t="0" r="2603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pt,15.6pt" to="392.2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" strokecolor="#4579b8 [3044]"/>
            </w:pict>
          </mc:Fallback>
        </mc:AlternateContent>
      </w:r>
    </w:p>
    <w:p w:rsidR="002A5BDA" w:rsidRDefault="002A5BDA"/>
    <w:p w:rsidR="002A5BDA" w:rsidRDefault="002A5BDA">
      <w:r>
        <w:t>UP/DOWN LIGHT</w:t>
      </w:r>
    </w:p>
    <w:p w:rsidR="002A5BDA" w:rsidRDefault="002A5BDA">
      <w:r>
        <w:rPr>
          <w:noProof/>
          <w:lang w:eastAsia="en-AU"/>
        </w:rPr>
        <w:drawing>
          <wp:inline distT="0" distB="0" distL="0" distR="0" wp14:anchorId="0FB2A335" wp14:editId="532BCF71">
            <wp:extent cx="1866900" cy="358978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70" cy="359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3C" w:rsidRDefault="00B5233C">
      <w:r>
        <w:t>Up/Down wall pillar light</w:t>
      </w:r>
    </w:p>
    <w:p w:rsidR="002A5BDA" w:rsidRDefault="002A5BDA">
      <w:r>
        <w:t xml:space="preserve">Available </w:t>
      </w:r>
      <w:r w:rsidR="00D226F9">
        <w:t>in stainless steel, solid copper, matt</w:t>
      </w:r>
      <w:r w:rsidR="00F74B59">
        <w:t xml:space="preserve"> black, matt white, matt</w:t>
      </w:r>
      <w:r w:rsidR="00D226F9">
        <w:t xml:space="preserve"> silver, gold, silver, titanium, </w:t>
      </w:r>
      <w:r w:rsidR="00F74B59">
        <w:t xml:space="preserve">and </w:t>
      </w:r>
      <w:r w:rsidR="00D226F9">
        <w:t>bronze</w:t>
      </w:r>
    </w:p>
    <w:p w:rsidR="002A5BDA" w:rsidRDefault="002A5BDA">
      <w:r>
        <w:t>Attractive option for outdoor spaces</w:t>
      </w:r>
    </w:p>
    <w:p w:rsidR="00B5233C" w:rsidRDefault="00B5233C">
      <w:r>
        <w:t>High output reflector to maximise light</w:t>
      </w:r>
    </w:p>
    <w:p w:rsidR="00D226F9" w:rsidRDefault="00F74B59">
      <w:r>
        <w:t>LED optional</w:t>
      </w:r>
    </w:p>
    <w:p w:rsidR="002A5BDA" w:rsidRDefault="002A5BD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9D5853" wp14:editId="24525FAA">
                <wp:simplePos x="0" y="0"/>
                <wp:positionH relativeFrom="column">
                  <wp:posOffset>-8255</wp:posOffset>
                </wp:positionH>
                <wp:positionV relativeFrom="paragraph">
                  <wp:posOffset>163195</wp:posOffset>
                </wp:positionV>
                <wp:extent cx="4984115" cy="0"/>
                <wp:effectExtent l="0" t="0" r="2603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65pt,12.85pt" to="391.8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" strokecolor="#4579b8 [3044]"/>
            </w:pict>
          </mc:Fallback>
        </mc:AlternateContent>
      </w:r>
    </w:p>
    <w:p w:rsidR="002A5BDA" w:rsidRDefault="00D423CF">
      <w:pPr>
        <w:rPr>
          <w:noProof/>
          <w:lang w:eastAsia="en-AU"/>
        </w:rPr>
      </w:pPr>
      <w:r>
        <w:rPr>
          <w:noProof/>
          <w:lang w:eastAsia="en-AU"/>
        </w:rPr>
        <w:t>DOUBLE ADJUSTABLE SPOTLIGHTS</w:t>
      </w:r>
    </w:p>
    <w:p w:rsidR="00D423CF" w:rsidRDefault="00D423CF">
      <w:r>
        <w:rPr>
          <w:noProof/>
          <w:lang w:eastAsia="en-AU"/>
        </w:rPr>
        <w:lastRenderedPageBreak/>
        <w:drawing>
          <wp:inline distT="0" distB="0" distL="0" distR="0" wp14:anchorId="072CCBD0" wp14:editId="5C938FE0">
            <wp:extent cx="3585284" cy="312529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01" cy="312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CF" w:rsidRDefault="00D423CF" w:rsidP="00D423CF">
      <w:r>
        <w:t>Double adjustable wall pillar lights</w:t>
      </w:r>
    </w:p>
    <w:p w:rsidR="00D226F9" w:rsidRDefault="00D226F9" w:rsidP="00D226F9">
      <w:r>
        <w:t>Available in stai</w:t>
      </w:r>
      <w:r w:rsidR="00F74B59">
        <w:t>nless steel, solid copper, matt</w:t>
      </w:r>
      <w:r>
        <w:t xml:space="preserve"> black, </w:t>
      </w:r>
      <w:r w:rsidR="00F74B59">
        <w:t>matt white, matt</w:t>
      </w:r>
      <w:r>
        <w:t xml:space="preserve"> silver, gold, silver, titanium, </w:t>
      </w:r>
      <w:r w:rsidR="00F74B59">
        <w:t xml:space="preserve">and </w:t>
      </w:r>
      <w:r>
        <w:t>bronze</w:t>
      </w:r>
    </w:p>
    <w:p w:rsidR="00D423CF" w:rsidRDefault="00D423CF" w:rsidP="00D423CF">
      <w:r>
        <w:t>High output reflector to maximise light</w:t>
      </w:r>
    </w:p>
    <w:p w:rsidR="00D423CF" w:rsidRDefault="00D423CF">
      <w:r>
        <w:t>Create light in the direction you desire</w:t>
      </w:r>
    </w:p>
    <w:p w:rsidR="00D423CF" w:rsidRDefault="00D423CF">
      <w:r>
        <w:t>Attractive option for outdoor spaces</w:t>
      </w:r>
    </w:p>
    <w:p w:rsidR="00D423CF" w:rsidRDefault="00D423C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945C54" wp14:editId="67A6CE44">
                <wp:simplePos x="0" y="0"/>
                <wp:positionH relativeFrom="column">
                  <wp:posOffset>-88265</wp:posOffset>
                </wp:positionH>
                <wp:positionV relativeFrom="paragraph">
                  <wp:posOffset>159385</wp:posOffset>
                </wp:positionV>
                <wp:extent cx="4984115" cy="0"/>
                <wp:effectExtent l="0" t="0" r="2603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95pt,12.55pt" to="385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" strokecolor="#4579b8 [3044]"/>
            </w:pict>
          </mc:Fallback>
        </mc:AlternateContent>
      </w:r>
    </w:p>
    <w:p w:rsidR="00D423CF" w:rsidRDefault="00D423CF">
      <w:r>
        <w:t>LED GARDEN SPIKE LIGHTS</w:t>
      </w:r>
    </w:p>
    <w:p w:rsidR="00D423CF" w:rsidRDefault="00D423CF">
      <w:r>
        <w:rPr>
          <w:noProof/>
          <w:lang w:eastAsia="en-AU"/>
        </w:rPr>
        <w:drawing>
          <wp:inline distT="0" distB="0" distL="0" distR="0">
            <wp:extent cx="976283" cy="2983043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68" cy="298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867460" cy="2919357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29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CF" w:rsidRDefault="00D423CF">
      <w:r>
        <w:lastRenderedPageBreak/>
        <w:t>Single or double adjustable spike spot lights</w:t>
      </w:r>
    </w:p>
    <w:p w:rsidR="00D226F9" w:rsidRDefault="00F74B59">
      <w:r>
        <w:t>Available in stainless steel, copper, matt black, gold, silver, titanium</w:t>
      </w:r>
      <w:r w:rsidR="00D226F9">
        <w:t xml:space="preserve"> </w:t>
      </w:r>
      <w:r>
        <w:t xml:space="preserve">and </w:t>
      </w:r>
      <w:r w:rsidR="00D226F9">
        <w:t>bronze</w:t>
      </w:r>
    </w:p>
    <w:p w:rsidR="00D423CF" w:rsidRDefault="00D423CF">
      <w:r>
        <w:t>LED</w:t>
      </w:r>
      <w:r w:rsidR="00D226F9">
        <w:t xml:space="preserve"> optional</w:t>
      </w:r>
    </w:p>
    <w:p w:rsidR="00D423CF" w:rsidRDefault="00D423CF">
      <w:r>
        <w:t>Can be used with a halogen globe</w:t>
      </w:r>
    </w:p>
    <w:p w:rsidR="00D226F9" w:rsidRDefault="00F74B59">
      <w:r>
        <w:t>Great to light up garden spaces</w:t>
      </w:r>
    </w:p>
    <w:p w:rsidR="00D423CF" w:rsidRDefault="00D423CF"/>
    <w:p w:rsidR="007149FD" w:rsidRDefault="007149FD"/>
    <w:p w:rsidR="007149FD" w:rsidRDefault="007149FD"/>
    <w:p w:rsidR="007149FD" w:rsidRDefault="007149FD">
      <w:r>
        <w:rPr>
          <w:noProof/>
          <w:lang w:eastAsia="en-AU"/>
        </w:rPr>
        <w:drawing>
          <wp:inline distT="0" distB="0" distL="0" distR="0">
            <wp:extent cx="2113613" cy="583082"/>
            <wp:effectExtent l="0" t="0" r="127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 Glenco logo jpe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195" cy="58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9FD" w:rsidRDefault="007149FD">
      <w:r>
        <w:t>Glenco Electrical Services</w:t>
      </w:r>
    </w:p>
    <w:p w:rsidR="007149FD" w:rsidRDefault="007149FD">
      <w:r>
        <w:t>02 9700 9996</w:t>
      </w:r>
    </w:p>
    <w:p w:rsidR="007149FD" w:rsidRDefault="007149FD">
      <w:hyperlink r:id="rId27" w:history="1">
        <w:r w:rsidRPr="008E079C">
          <w:rPr>
            <w:rStyle w:val="Hyperlink"/>
          </w:rPr>
          <w:t>service@glenco.com.au</w:t>
        </w:r>
      </w:hyperlink>
    </w:p>
    <w:p w:rsidR="007149FD" w:rsidRDefault="007149FD">
      <w:hyperlink r:id="rId28" w:history="1">
        <w:r w:rsidRPr="008E079C">
          <w:rPr>
            <w:rStyle w:val="Hyperlink"/>
          </w:rPr>
          <w:t>www.glenco.com.au</w:t>
        </w:r>
      </w:hyperlink>
    </w:p>
    <w:p w:rsidR="007149FD" w:rsidRDefault="007149FD">
      <w:r>
        <w:t>PO Box 7402, Alexandria NSW 2015</w:t>
      </w:r>
    </w:p>
    <w:sectPr w:rsidR="007149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65013"/>
    <w:multiLevelType w:val="hybridMultilevel"/>
    <w:tmpl w:val="7E562E40"/>
    <w:lvl w:ilvl="0" w:tplc="1436B9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6B859DB-9F1C-46AF-ADF3-A560E247A71A}"/>
    <w:docVar w:name="dgnword-eventsink" w:val="193163688"/>
  </w:docVars>
  <w:rsids>
    <w:rsidRoot w:val="00F83CB2"/>
    <w:rsid w:val="000E6A98"/>
    <w:rsid w:val="002A5BDA"/>
    <w:rsid w:val="00461CE8"/>
    <w:rsid w:val="004E058D"/>
    <w:rsid w:val="00555C3D"/>
    <w:rsid w:val="007149FD"/>
    <w:rsid w:val="007D7D58"/>
    <w:rsid w:val="008D5185"/>
    <w:rsid w:val="0093527A"/>
    <w:rsid w:val="00B5233C"/>
    <w:rsid w:val="00BF657F"/>
    <w:rsid w:val="00D226F9"/>
    <w:rsid w:val="00D423CF"/>
    <w:rsid w:val="00F74B59"/>
    <w:rsid w:val="00F83CB2"/>
    <w:rsid w:val="00F85CFD"/>
    <w:rsid w:val="00FB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C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5B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49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C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5B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49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://www.glenco.com.a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mailto:service@glenco.com.a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9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Vandersluis</dc:creator>
  <cp:lastModifiedBy>Lara Vandersluis</cp:lastModifiedBy>
  <cp:revision>7</cp:revision>
  <dcterms:created xsi:type="dcterms:W3CDTF">2016-12-08T03:22:00Z</dcterms:created>
  <dcterms:modified xsi:type="dcterms:W3CDTF">2016-12-08T05:07:00Z</dcterms:modified>
</cp:coreProperties>
</file>