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FC" w:rsidRDefault="00221DFC"/>
    <w:p w:rsidR="00E54D61" w:rsidRDefault="00E54D61">
      <w:bookmarkStart w:id="0" w:name="_GoBack"/>
      <w:r>
        <w:t>Singles.ch logo</w:t>
      </w:r>
    </w:p>
    <w:bookmarkEnd w:id="0"/>
    <w:p w:rsidR="00E54D61" w:rsidRDefault="00E54D61"/>
    <w:p w:rsidR="00E54D61" w:rsidRDefault="00E54D61">
      <w:r>
        <w:rPr>
          <w:noProof/>
          <w:lang w:val="de-DE"/>
        </w:rPr>
        <w:drawing>
          <wp:inline distT="0" distB="0" distL="0" distR="0">
            <wp:extent cx="5756910" cy="1138463"/>
            <wp:effectExtent l="0" t="0" r="8890" b="508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3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D61" w:rsidRDefault="00E54D61"/>
    <w:p w:rsidR="00E54D61" w:rsidRDefault="00E54D61"/>
    <w:sectPr w:rsidR="00E54D61" w:rsidSect="00A4251D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61"/>
    <w:rsid w:val="00221DFC"/>
    <w:rsid w:val="00A4251D"/>
    <w:rsid w:val="00E54D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B7D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54D6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54D6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54D6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54D6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Macintosh Word</Application>
  <DocSecurity>0</DocSecurity>
  <Lines>1</Lines>
  <Paragraphs>1</Paragraphs>
  <ScaleCrop>false</ScaleCrop>
  <Company>YouMedical International AG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Rietmann</dc:creator>
  <cp:keywords/>
  <dc:description/>
  <cp:lastModifiedBy>Marc Rietmann</cp:lastModifiedBy>
  <cp:revision>1</cp:revision>
  <dcterms:created xsi:type="dcterms:W3CDTF">2016-12-01T10:49:00Z</dcterms:created>
  <dcterms:modified xsi:type="dcterms:W3CDTF">2016-12-01T10:51:00Z</dcterms:modified>
</cp:coreProperties>
</file>