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86" w:rsidRDefault="006B7504" w:rsidP="006B7504">
      <w:pPr>
        <w:rPr>
          <w:rFonts w:ascii="Calibri" w:hAnsi="Calibri"/>
          <w:b/>
          <w:color w:val="00B0F0"/>
          <w:sz w:val="200"/>
          <w:szCs w:val="200"/>
        </w:rPr>
      </w:pPr>
      <w:r w:rsidRPr="006B7504">
        <w:rPr>
          <w:rFonts w:ascii="Calibri" w:hAnsi="Calibri"/>
          <w:b/>
          <w:noProof/>
          <w:color w:val="00B0F0"/>
          <w:sz w:val="200"/>
          <w:szCs w:val="2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3.8pt;margin-top:27.1pt;width:140.9pt;height:124.4pt;z-index:251660288;mso-width-relative:margin;mso-height-relative:margin" stroked="f">
            <v:textbox style="mso-next-textbox:#_x0000_s1026">
              <w:txbxContent>
                <w:p w:rsidR="006B7504" w:rsidRPr="006B7504" w:rsidRDefault="006B7504" w:rsidP="006B7504">
                  <w:pPr>
                    <w:rPr>
                      <w:b/>
                      <w:color w:val="00B0F0"/>
                      <w:sz w:val="220"/>
                      <w:szCs w:val="220"/>
                    </w:rPr>
                  </w:pPr>
                  <w:r w:rsidRPr="006B7504">
                    <w:rPr>
                      <w:b/>
                      <w:color w:val="00B0F0"/>
                      <w:sz w:val="220"/>
                      <w:szCs w:val="220"/>
                    </w:rPr>
                    <w:t>M</w:t>
                  </w:r>
                </w:p>
              </w:txbxContent>
            </v:textbox>
          </v:shape>
        </w:pict>
      </w:r>
    </w:p>
    <w:p w:rsidR="006B7504" w:rsidRPr="006B7504" w:rsidRDefault="006B7504" w:rsidP="006B7504">
      <w:pPr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                       </w:t>
      </w:r>
      <w:r w:rsidRPr="006B7504">
        <w:rPr>
          <w:rFonts w:asciiTheme="majorHAnsi" w:hAnsiTheme="majorHAnsi"/>
          <w:b/>
          <w:color w:val="000000" w:themeColor="text1"/>
          <w:sz w:val="28"/>
          <w:szCs w:val="28"/>
        </w:rPr>
        <w:t>Personal Home Training</w:t>
      </w:r>
    </w:p>
    <w:sectPr w:rsidR="006B7504" w:rsidRPr="006B7504" w:rsidSect="00F94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6B7504"/>
    <w:rsid w:val="003C4E6A"/>
    <w:rsid w:val="006B7504"/>
    <w:rsid w:val="00F9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Company>Grizli777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Feinstein</dc:creator>
  <cp:keywords/>
  <dc:description/>
  <cp:lastModifiedBy>Marla Feinstein</cp:lastModifiedBy>
  <cp:revision>1</cp:revision>
  <dcterms:created xsi:type="dcterms:W3CDTF">2016-11-10T16:14:00Z</dcterms:created>
  <dcterms:modified xsi:type="dcterms:W3CDTF">2016-11-10T16:18:00Z</dcterms:modified>
</cp:coreProperties>
</file>