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spacing w:line="360" w:lineRule="auto"/>
        <w:jc w:val="center"/>
        <w:rPr>
          <w:rFonts w:ascii="Verdana" w:cs="Verdana" w:hAnsi="Verdana" w:eastAsia="Verdana"/>
          <w:b w:val="1"/>
          <w:bCs w:val="1"/>
          <w:sz w:val="28"/>
          <w:szCs w:val="28"/>
        </w:rPr>
      </w:pPr>
      <w:r>
        <w:rPr>
          <w:rFonts w:ascii="Verdana" w:hAnsi="Verdana"/>
          <w:b w:val="1"/>
          <w:bCs w:val="1"/>
          <w:sz w:val="28"/>
          <w:szCs w:val="28"/>
          <w:rtl w:val="0"/>
          <w:lang w:val="en-US"/>
        </w:rPr>
        <w:t>Relational Leadership</w:t>
      </w:r>
    </w:p>
    <w:p>
      <w:pPr>
        <w:pStyle w:val="Body A"/>
        <w:spacing w:line="360" w:lineRule="auto"/>
        <w:jc w:val="center"/>
        <w:rPr>
          <w:rFonts w:ascii="Verdana" w:cs="Verdana" w:hAnsi="Verdana" w:eastAsia="Verdana"/>
          <w:b w:val="1"/>
          <w:bCs w:val="1"/>
          <w:sz w:val="24"/>
          <w:szCs w:val="24"/>
        </w:rPr>
      </w:pPr>
      <w:r>
        <w:rPr>
          <w:rFonts w:ascii="Verdana" w:hAnsi="Verdana"/>
          <w:b w:val="1"/>
          <w:bCs w:val="1"/>
          <w:sz w:val="24"/>
          <w:szCs w:val="24"/>
          <w:rtl w:val="0"/>
          <w:lang w:val="en-US"/>
        </w:rPr>
        <w:t xml:space="preserve"> Improve Your Team Leadership with these 4 Strategies</w:t>
      </w:r>
    </w:p>
    <w:p>
      <w:pPr>
        <w:pStyle w:val="Body A"/>
        <w:spacing w:line="360" w:lineRule="auto"/>
        <w:ind w:left="5760" w:firstLine="720"/>
        <w:rPr>
          <w:rFonts w:ascii="Verdana" w:cs="Verdana" w:hAnsi="Verdana" w:eastAsia="Verdana"/>
          <w:b w:val="1"/>
          <w:bCs w:val="1"/>
          <w:sz w:val="24"/>
          <w:szCs w:val="24"/>
        </w:rPr>
      </w:pPr>
      <w:r>
        <w:rPr>
          <w:rFonts w:ascii="Verdana" w:hAnsi="Verdana"/>
          <w:b w:val="1"/>
          <w:bCs w:val="1"/>
          <w:sz w:val="24"/>
          <w:szCs w:val="24"/>
          <w:rtl w:val="0"/>
          <w:lang w:val="en-US"/>
        </w:rPr>
        <w:t>CINDY STEWART</w:t>
      </w:r>
    </w:p>
    <w:p>
      <w:pPr>
        <w:pStyle w:val="Body A"/>
        <w:spacing w:line="360" w:lineRule="auto"/>
        <w:rPr>
          <w:rFonts w:ascii="Verdana" w:cs="Verdana" w:hAnsi="Verdana" w:eastAsia="Verdana"/>
          <w:b w:val="1"/>
          <w:bCs w:val="1"/>
          <w:sz w:val="24"/>
          <w:szCs w:val="24"/>
        </w:rPr>
      </w:pPr>
    </w:p>
    <w:p>
      <w:pPr>
        <w:pStyle w:val="Body A"/>
        <w:spacing w:line="360" w:lineRule="auto"/>
        <w:rPr>
          <w:rFonts w:ascii="Verdana" w:cs="Verdana" w:hAnsi="Verdana" w:eastAsia="Verdana"/>
          <w:b w:val="1"/>
          <w:bCs w:val="1"/>
          <w:sz w:val="24"/>
          <w:szCs w:val="24"/>
        </w:rPr>
      </w:pPr>
      <w:r>
        <w:rPr>
          <w:rFonts w:ascii="Verdana" w:hAnsi="Verdana"/>
          <w:b w:val="1"/>
          <w:bCs w:val="1"/>
          <w:sz w:val="24"/>
          <w:szCs w:val="24"/>
          <w:rtl w:val="0"/>
          <w:lang w:val="en-US"/>
        </w:rPr>
        <w:t>Introduction:</w:t>
      </w:r>
    </w:p>
    <w:p>
      <w:pPr>
        <w:pStyle w:val="Body A"/>
        <w:spacing w:line="360" w:lineRule="auto"/>
        <w:jc w:val="center"/>
        <w:rPr>
          <w:rFonts w:ascii="Verdana" w:cs="Verdana" w:hAnsi="Verdana" w:eastAsia="Verdana"/>
          <w:b w:val="1"/>
          <w:bCs w:val="1"/>
          <w:sz w:val="24"/>
          <w:szCs w:val="24"/>
        </w:rPr>
      </w:pPr>
      <w:r>
        <w:rPr>
          <w:rFonts w:ascii="Verdana" w:cs="Verdana" w:hAnsi="Verdana" w:eastAsia="Verdana"/>
          <w:b w:val="1"/>
          <w:bCs w:val="1"/>
          <w:sz w:val="24"/>
          <w:szCs w:val="24"/>
          <w:rtl w:val="0"/>
        </w:rPr>
        <w:tab/>
        <w:t xml:space="preserve">Are you killing off your team - </w:t>
      </w:r>
      <w:r>
        <w:rPr>
          <w:rFonts w:ascii="Verdana" w:hAnsi="Verdana"/>
          <w:b w:val="1"/>
          <w:bCs w:val="1"/>
          <w:i w:val="1"/>
          <w:iCs w:val="1"/>
          <w:sz w:val="24"/>
          <w:szCs w:val="24"/>
          <w:rtl w:val="0"/>
          <w:lang w:val="en-US"/>
        </w:rPr>
        <w:t>I was!</w:t>
      </w:r>
    </w:p>
    <w:p>
      <w:pPr>
        <w:pStyle w:val="Body A"/>
        <w:spacing w:line="360" w:lineRule="auto"/>
        <w:rPr>
          <w:rFonts w:ascii="Verdana" w:cs="Verdana" w:hAnsi="Verdana" w:eastAsia="Verdana"/>
          <w:b w:val="1"/>
          <w:bCs w:val="1"/>
          <w:sz w:val="24"/>
          <w:szCs w:val="24"/>
        </w:rPr>
      </w:pPr>
      <w:r>
        <w:rPr>
          <w:rFonts w:ascii="Verdana" w:cs="Verdana" w:hAnsi="Verdana" w:eastAsia="Verdana"/>
          <w:b w:val="1"/>
          <w:bCs w:val="1"/>
          <w:sz w:val="24"/>
          <w:szCs w:val="24"/>
        </w:rPr>
        <w:tab/>
      </w:r>
    </w:p>
    <w:p>
      <w:pPr>
        <w:pStyle w:val="Body A"/>
        <w:spacing w:line="360" w:lineRule="auto"/>
        <w:rPr>
          <w:rFonts w:ascii="Verdana" w:cs="Verdana" w:hAnsi="Verdana" w:eastAsia="Verdana"/>
          <w:sz w:val="24"/>
          <w:szCs w:val="24"/>
        </w:rPr>
      </w:pPr>
      <w:r>
        <w:rPr>
          <w:rFonts w:ascii="Verdana" w:hAnsi="Verdana"/>
          <w:sz w:val="24"/>
          <w:szCs w:val="24"/>
          <w:rtl w:val="0"/>
          <w:lang w:val="en-US"/>
        </w:rPr>
        <w:t xml:space="preserve">Do you remember the first time your leadership style was critiqued? </w:t>
      </w:r>
    </w:p>
    <w:p>
      <w:pPr>
        <w:pStyle w:val="Body A"/>
        <w:spacing w:line="360" w:lineRule="auto"/>
        <w:rPr>
          <w:rFonts w:ascii="Verdana" w:cs="Verdana" w:hAnsi="Verdana" w:eastAsia="Verdana"/>
          <w:sz w:val="24"/>
          <w:szCs w:val="24"/>
        </w:rPr>
      </w:pPr>
      <w:r>
        <w:rPr>
          <w:rFonts w:ascii="Verdana" w:hAnsi="Verdana"/>
          <w:sz w:val="24"/>
          <w:szCs w:val="24"/>
          <w:rtl w:val="0"/>
          <w:lang w:val="en-US"/>
        </w:rPr>
        <w:t xml:space="preserve">Boy, I do! I was actually quite shocked. </w:t>
      </w:r>
    </w:p>
    <w:p>
      <w:pPr>
        <w:pStyle w:val="Body A"/>
        <w:spacing w:line="360" w:lineRule="auto"/>
        <w:rPr>
          <w:rFonts w:ascii="Verdana" w:cs="Verdana" w:hAnsi="Verdana" w:eastAsia="Verdana"/>
          <w:sz w:val="24"/>
          <w:szCs w:val="24"/>
        </w:rPr>
      </w:pPr>
    </w:p>
    <w:p>
      <w:pPr>
        <w:pStyle w:val="Body A"/>
        <w:spacing w:line="360" w:lineRule="auto"/>
        <w:rPr>
          <w:rFonts w:ascii="Verdana" w:cs="Verdana" w:hAnsi="Verdana" w:eastAsia="Verdana"/>
          <w:i w:val="1"/>
          <w:iCs w:val="1"/>
          <w:sz w:val="24"/>
          <w:szCs w:val="24"/>
        </w:rPr>
      </w:pPr>
      <w:r>
        <w:rPr>
          <w:rFonts w:ascii="Verdana" w:cs="Verdana" w:hAnsi="Verdana" w:eastAsia="Verdana"/>
          <w:sz w:val="24"/>
          <w:szCs w:val="24"/>
          <w:rtl w:val="0"/>
        </w:rPr>
        <w:tab/>
        <w:t xml:space="preserve">I was the manager of a call center that handled some of the most prestigious companies in our region. My boss and I were chatting over coffee about work, when he said, and I paraphrase, </w:t>
      </w:r>
      <w:r>
        <w:rPr>
          <w:rFonts w:ascii="Verdana" w:hAnsi="Verdana" w:hint="default"/>
          <w:sz w:val="24"/>
          <w:szCs w:val="24"/>
          <w:rtl w:val="0"/>
          <w:lang w:val="en-US"/>
        </w:rPr>
        <w:t>“</w:t>
      </w:r>
      <w:r>
        <w:rPr>
          <w:rFonts w:ascii="Verdana" w:hAnsi="Verdana"/>
          <w:sz w:val="24"/>
          <w:szCs w:val="24"/>
          <w:rtl w:val="0"/>
          <w:lang w:val="en-US"/>
        </w:rPr>
        <w:t>You know Cindy, you are terrific at meeting the corporate goals, however, sometimes you leave a body count in the wake of your success. You are so determined to make the goals; you forget it takes people to help you achieve them.</w:t>
      </w:r>
      <w:r>
        <w:rPr>
          <w:rFonts w:ascii="Verdana" w:hAnsi="Verdana" w:hint="default"/>
          <w:sz w:val="24"/>
          <w:szCs w:val="24"/>
          <w:rtl w:val="0"/>
          <w:lang w:val="en-US"/>
        </w:rPr>
        <w:t xml:space="preserve">” </w:t>
      </w:r>
      <w:r>
        <w:rPr>
          <w:rFonts w:ascii="Verdana" w:hAnsi="Verdana"/>
          <w:sz w:val="24"/>
          <w:szCs w:val="24"/>
          <w:rtl w:val="0"/>
          <w:lang w:val="en-US"/>
        </w:rPr>
        <w:t xml:space="preserve">I was taken by surprise! I am extremely relational, as well as, being goal driven, but it was apparent I was not incorporating them together. From that day forward I became intent on developing my skills as a </w:t>
      </w:r>
      <w:r>
        <w:rPr>
          <w:rFonts w:ascii="Verdana" w:hAnsi="Verdana"/>
          <w:i w:val="1"/>
          <w:iCs w:val="1"/>
          <w:sz w:val="24"/>
          <w:szCs w:val="24"/>
          <w:rtl w:val="0"/>
          <w:lang w:val="en-US"/>
        </w:rPr>
        <w:t>relational leader.</w:t>
      </w:r>
    </w:p>
    <w:p>
      <w:pPr>
        <w:pStyle w:val="Body A"/>
        <w:spacing w:line="360" w:lineRule="auto"/>
        <w:rPr>
          <w:rFonts w:ascii="Verdana" w:cs="Verdana" w:hAnsi="Verdana" w:eastAsia="Verdana"/>
          <w:sz w:val="24"/>
          <w:szCs w:val="24"/>
        </w:rPr>
      </w:pPr>
    </w:p>
    <w:p>
      <w:pPr>
        <w:pStyle w:val="Body A"/>
        <w:spacing w:line="360" w:lineRule="auto"/>
        <w:rPr>
          <w:rFonts w:ascii="Verdana" w:cs="Verdana" w:hAnsi="Verdana" w:eastAsia="Verdana"/>
          <w:sz w:val="24"/>
          <w:szCs w:val="24"/>
        </w:rPr>
      </w:pPr>
      <w:r>
        <w:rPr>
          <w:rFonts w:ascii="Verdana" w:cs="Verdana" w:hAnsi="Verdana" w:eastAsia="Verdana"/>
          <w:sz w:val="24"/>
          <w:szCs w:val="24"/>
          <w:rtl w:val="0"/>
        </w:rPr>
        <w:tab/>
        <w:t xml:space="preserve">What is a </w:t>
      </w:r>
      <w:r>
        <w:rPr>
          <w:rFonts w:ascii="Verdana" w:hAnsi="Verdana"/>
          <w:b w:val="1"/>
          <w:bCs w:val="1"/>
          <w:i w:val="1"/>
          <w:iCs w:val="1"/>
          <w:sz w:val="24"/>
          <w:szCs w:val="24"/>
          <w:rtl w:val="0"/>
          <w:lang w:val="en-US"/>
        </w:rPr>
        <w:t>Relational Leader</w:t>
      </w:r>
      <w:r>
        <w:rPr>
          <w:rFonts w:ascii="Verdana" w:hAnsi="Verdana"/>
          <w:sz w:val="24"/>
          <w:szCs w:val="24"/>
          <w:rtl w:val="0"/>
          <w:lang w:val="en-US"/>
        </w:rPr>
        <w:t xml:space="preserve">? </w:t>
      </w:r>
    </w:p>
    <w:p>
      <w:pPr>
        <w:pStyle w:val="Body A"/>
        <w:spacing w:line="360" w:lineRule="auto"/>
        <w:rPr>
          <w:rFonts w:ascii="Verdana" w:cs="Verdana" w:hAnsi="Verdana" w:eastAsia="Verdana"/>
          <w:sz w:val="24"/>
          <w:szCs w:val="24"/>
        </w:rPr>
      </w:pPr>
      <w:r>
        <w:rPr>
          <w:rFonts w:ascii="Verdana" w:cs="Verdana" w:hAnsi="Verdana" w:eastAsia="Verdana"/>
          <w:sz w:val="24"/>
          <w:szCs w:val="24"/>
          <w:rtl w:val="0"/>
        </w:rPr>
        <w:tab/>
        <w:t>A relational leader carries the ability to build a rapport with their team in a way that maximizes everyone</w:t>
      </w:r>
      <w:r>
        <w:rPr>
          <w:rFonts w:ascii="Verdana" w:hAnsi="Verdana" w:hint="default"/>
          <w:sz w:val="24"/>
          <w:szCs w:val="24"/>
          <w:rtl w:val="0"/>
          <w:lang w:val="en-US"/>
        </w:rPr>
        <w:t>’</w:t>
      </w:r>
      <w:r>
        <w:rPr>
          <w:rFonts w:ascii="Verdana" w:hAnsi="Verdana"/>
          <w:sz w:val="24"/>
          <w:szCs w:val="24"/>
          <w:rtl w:val="0"/>
          <w:lang w:val="en-US"/>
        </w:rPr>
        <w:t xml:space="preserve">s potential while creating synergy among them in achieving clear set goals. </w:t>
      </w:r>
    </w:p>
    <w:p>
      <w:pPr>
        <w:pStyle w:val="Body A"/>
        <w:spacing w:line="360" w:lineRule="auto"/>
        <w:rPr>
          <w:rFonts w:ascii="Verdana" w:cs="Verdana" w:hAnsi="Verdana" w:eastAsia="Verdana"/>
          <w:sz w:val="24"/>
          <w:szCs w:val="24"/>
        </w:rPr>
      </w:pPr>
      <w:r>
        <w:rPr>
          <w:rFonts w:ascii="Verdana" w:cs="Verdana" w:hAnsi="Verdana" w:eastAsia="Verdana"/>
          <w:sz w:val="24"/>
          <w:szCs w:val="24"/>
          <w:rtl w:val="0"/>
        </w:rPr>
        <w:tab/>
        <w:t>I learned the hard way that in order to be a relational leader</w:t>
      </w:r>
      <w:r>
        <w:rPr>
          <w:rFonts w:ascii="Verdana" w:hAnsi="Verdana"/>
          <w:sz w:val="24"/>
          <w:szCs w:val="24"/>
          <w:rtl w:val="0"/>
          <w:lang w:val="en-US"/>
        </w:rPr>
        <w:t>,</w:t>
      </w:r>
      <w:r>
        <w:rPr>
          <w:rFonts w:ascii="Verdana" w:hAnsi="Verdana"/>
          <w:sz w:val="24"/>
          <w:szCs w:val="24"/>
          <w:rtl w:val="0"/>
          <w:lang w:val="en-US"/>
        </w:rPr>
        <w:t xml:space="preserve"> I first had to understand </w:t>
      </w:r>
      <w:r>
        <w:rPr>
          <w:rFonts w:ascii="Verdana" w:hAnsi="Verdana"/>
          <w:i w:val="1"/>
          <w:iCs w:val="1"/>
          <w:sz w:val="24"/>
          <w:szCs w:val="24"/>
          <w:rtl w:val="0"/>
          <w:lang w:val="en-US"/>
        </w:rPr>
        <w:t>who</w:t>
      </w:r>
      <w:r>
        <w:rPr>
          <w:rFonts w:ascii="Verdana" w:hAnsi="Verdana"/>
          <w:sz w:val="24"/>
          <w:szCs w:val="24"/>
          <w:rtl w:val="0"/>
          <w:lang w:val="en-US"/>
        </w:rPr>
        <w:t xml:space="preserve"> I am and </w:t>
      </w:r>
      <w:r>
        <w:rPr>
          <w:rFonts w:ascii="Verdana" w:hAnsi="Verdana"/>
          <w:i w:val="1"/>
          <w:iCs w:val="1"/>
          <w:sz w:val="24"/>
          <w:szCs w:val="24"/>
          <w:rtl w:val="0"/>
          <w:lang w:val="en-US"/>
        </w:rPr>
        <w:t xml:space="preserve">how </w:t>
      </w:r>
      <w:r>
        <w:rPr>
          <w:rFonts w:ascii="Verdana" w:hAnsi="Verdana"/>
          <w:sz w:val="24"/>
          <w:szCs w:val="24"/>
          <w:rtl w:val="0"/>
          <w:lang w:val="en-US"/>
        </w:rPr>
        <w:t xml:space="preserve">I lead. These became the cornerstone in building a strong team. </w:t>
        <w:tab/>
      </w:r>
    </w:p>
    <w:p>
      <w:pPr>
        <w:pStyle w:val="Body A"/>
        <w:spacing w:line="360" w:lineRule="auto"/>
        <w:rPr>
          <w:rFonts w:ascii="Verdana" w:cs="Verdana" w:hAnsi="Verdana" w:eastAsia="Verdana"/>
          <w:b w:val="1"/>
          <w:bCs w:val="1"/>
          <w:sz w:val="24"/>
          <w:szCs w:val="24"/>
        </w:rPr>
      </w:pPr>
    </w:p>
    <w:p>
      <w:pPr>
        <w:pStyle w:val="Body A"/>
        <w:spacing w:line="360" w:lineRule="auto"/>
        <w:rPr>
          <w:rFonts w:ascii="Verdana" w:cs="Verdana" w:hAnsi="Verdana" w:eastAsia="Verdana"/>
          <w:b w:val="1"/>
          <w:bCs w:val="1"/>
          <w:i w:val="1"/>
          <w:iCs w:val="1"/>
          <w:sz w:val="24"/>
          <w:szCs w:val="24"/>
        </w:rPr>
      </w:pPr>
      <w:r>
        <w:rPr>
          <w:rFonts w:ascii="Verdana" w:hAnsi="Verdana"/>
          <w:b w:val="1"/>
          <w:bCs w:val="1"/>
          <w:sz w:val="24"/>
          <w:szCs w:val="24"/>
          <w:rtl w:val="0"/>
          <w:lang w:val="en-US"/>
        </w:rPr>
        <w:t xml:space="preserve">Leading without the </w:t>
      </w:r>
      <w:r>
        <w:rPr>
          <w:rFonts w:ascii="Verdana" w:hAnsi="Verdana" w:hint="default"/>
          <w:b w:val="1"/>
          <w:bCs w:val="1"/>
          <w:sz w:val="24"/>
          <w:szCs w:val="24"/>
          <w:rtl w:val="0"/>
          <w:lang w:val="en-US"/>
        </w:rPr>
        <w:t>“</w:t>
      </w:r>
      <w:r>
        <w:rPr>
          <w:rFonts w:ascii="Verdana" w:hAnsi="Verdana"/>
          <w:b w:val="1"/>
          <w:bCs w:val="1"/>
          <w:sz w:val="24"/>
          <w:szCs w:val="24"/>
          <w:rtl w:val="0"/>
          <w:lang w:val="en-US"/>
        </w:rPr>
        <w:t>Relational</w:t>
      </w:r>
      <w:r>
        <w:rPr>
          <w:rFonts w:ascii="Verdana" w:hAnsi="Verdana" w:hint="default"/>
          <w:b w:val="1"/>
          <w:bCs w:val="1"/>
          <w:sz w:val="24"/>
          <w:szCs w:val="24"/>
          <w:rtl w:val="0"/>
          <w:lang w:val="en-US"/>
        </w:rPr>
        <w:t xml:space="preserve">” </w:t>
      </w:r>
      <w:r>
        <w:rPr>
          <w:rFonts w:ascii="Verdana" w:hAnsi="Verdana"/>
          <w:b w:val="1"/>
          <w:bCs w:val="1"/>
          <w:sz w:val="24"/>
          <w:szCs w:val="24"/>
          <w:rtl w:val="0"/>
          <w:lang w:val="en-US"/>
        </w:rPr>
        <w:t xml:space="preserve">factor </w:t>
      </w:r>
      <w:r>
        <w:rPr>
          <w:rFonts w:ascii="Verdana" w:hAnsi="Verdana"/>
          <w:b w:val="1"/>
          <w:bCs w:val="1"/>
          <w:i w:val="1"/>
          <w:iCs w:val="1"/>
          <w:sz w:val="24"/>
          <w:szCs w:val="24"/>
          <w:rtl w:val="0"/>
          <w:lang w:val="en-US"/>
        </w:rPr>
        <w:t>Will Cost You!</w:t>
      </w:r>
    </w:p>
    <w:p>
      <w:pPr>
        <w:pStyle w:val="Body A"/>
        <w:spacing w:line="360" w:lineRule="auto"/>
        <w:rPr>
          <w:rStyle w:val="None"/>
          <w:rFonts w:ascii="Verdana" w:cs="Verdana" w:hAnsi="Verdana" w:eastAsia="Verdana"/>
          <w:sz w:val="24"/>
          <w:szCs w:val="24"/>
        </w:rPr>
      </w:pPr>
      <w:r>
        <w:rPr>
          <w:rFonts w:ascii="Verdana" w:cs="Verdana" w:hAnsi="Verdana" w:eastAsia="Verdana"/>
          <w:i w:val="1"/>
          <w:iCs w:val="1"/>
          <w:sz w:val="24"/>
          <w:szCs w:val="24"/>
        </w:rPr>
        <w:tab/>
      </w:r>
      <w:r>
        <w:rPr>
          <w:rFonts w:ascii="Verdana" w:hAnsi="Verdana"/>
          <w:sz w:val="24"/>
          <w:szCs w:val="24"/>
          <w:rtl w:val="0"/>
          <w:lang w:val="en-US"/>
        </w:rPr>
        <w:t>Many leaders believe their employees are hired to do a job and the relational element is not necessary.</w:t>
      </w:r>
      <w:r>
        <w:rPr>
          <w:rFonts w:ascii="Verdana" w:hAnsi="Verdana"/>
          <w:color w:val="0432ff"/>
          <w:sz w:val="24"/>
          <w:szCs w:val="24"/>
          <w:u w:color="0432ff"/>
          <w:rtl w:val="0"/>
          <w:lang w:val="en-US"/>
        </w:rPr>
        <w:t xml:space="preserve"> </w:t>
      </w:r>
      <w:r>
        <w:rPr>
          <w:rStyle w:val="Hyperlink.0"/>
        </w:rPr>
        <w:fldChar w:fldCharType="begin" w:fldLock="0"/>
      </w:r>
      <w:r>
        <w:rPr>
          <w:rStyle w:val="Hyperlink.0"/>
        </w:rPr>
        <w:instrText xml:space="preserve"> HYPERLINK "http://www.gallup.com/opinion/chairman/171302/employee-satisfaction-doesn-matter.aspx?g_source=position2&amp;g_medium=related&amp;g_campaign=tiles"</w:instrText>
      </w:r>
      <w:r>
        <w:rPr>
          <w:rStyle w:val="Hyperlink.0"/>
        </w:rPr>
        <w:fldChar w:fldCharType="separate" w:fldLock="0"/>
      </w:r>
      <w:r>
        <w:rPr>
          <w:rStyle w:val="Hyperlink.0"/>
          <w:rtl w:val="0"/>
          <w:lang w:val="en-US"/>
        </w:rPr>
        <w:t>Gallup poll</w:t>
      </w:r>
      <w:r>
        <w:rPr/>
        <w:fldChar w:fldCharType="end" w:fldLock="0"/>
      </w:r>
      <w:r>
        <w:rPr>
          <w:rStyle w:val="None"/>
          <w:rFonts w:ascii="Verdana" w:hAnsi="Verdana"/>
          <w:sz w:val="24"/>
          <w:szCs w:val="24"/>
          <w:rtl w:val="0"/>
          <w:lang w:val="en-US"/>
        </w:rPr>
        <w:t xml:space="preserve"> </w:t>
      </w:r>
      <w:r>
        <w:rPr>
          <w:rStyle w:val="None"/>
          <w:rFonts w:ascii="Verdana" w:hAnsi="Verdana"/>
          <w:sz w:val="24"/>
          <w:szCs w:val="24"/>
          <w:rtl w:val="0"/>
          <w:lang w:val="en-US"/>
        </w:rPr>
        <w:t>results indicate only 34% of employees are actively engaged in their work. Think about your staff, and imagine only 34% actually</w:t>
      </w:r>
      <w:r>
        <w:rPr>
          <w:rStyle w:val="None"/>
          <w:rFonts w:ascii="Verdana" w:hAnsi="Verdana"/>
          <w:sz w:val="24"/>
          <w:szCs w:val="24"/>
          <w:rtl w:val="0"/>
          <w:lang w:val="en-US"/>
        </w:rPr>
        <w:t xml:space="preserve"> engaging</w:t>
      </w:r>
      <w:r>
        <w:rPr>
          <w:rStyle w:val="None"/>
          <w:rFonts w:ascii="Verdana" w:hAnsi="Verdana"/>
          <w:sz w:val="24"/>
          <w:szCs w:val="24"/>
          <w:rtl w:val="0"/>
          <w:lang w:val="en-US"/>
        </w:rPr>
        <w:t xml:space="preserve"> in their current position. Gallup continues stating, </w:t>
      </w:r>
      <w:r>
        <w:rPr>
          <w:rStyle w:val="None"/>
          <w:rFonts w:ascii="Verdana" w:hAnsi="Verdana" w:hint="default"/>
          <w:sz w:val="24"/>
          <w:szCs w:val="24"/>
          <w:rtl w:val="0"/>
          <w:lang w:val="en-US"/>
        </w:rPr>
        <w:t>“</w:t>
      </w:r>
      <w:r>
        <w:rPr>
          <w:rStyle w:val="None"/>
          <w:rFonts w:ascii="Verdana" w:hAnsi="Verdana"/>
          <w:sz w:val="24"/>
          <w:szCs w:val="24"/>
          <w:rtl w:val="0"/>
          <w:lang w:val="en-US"/>
        </w:rPr>
        <w:t>What they (employees) want most is a great boss who cares about their development, and a company that focuses on and develops their strengths.</w:t>
      </w:r>
      <w:r>
        <w:rPr>
          <w:rStyle w:val="None"/>
          <w:rFonts w:ascii="Verdana" w:hAnsi="Verdana" w:hint="default"/>
          <w:sz w:val="24"/>
          <w:szCs w:val="24"/>
          <w:rtl w:val="0"/>
          <w:lang w:val="en-US"/>
        </w:rPr>
        <w:t>”</w:t>
      </w:r>
      <w:r>
        <w:rPr>
          <w:rStyle w:val="None"/>
          <w:rFonts w:ascii="Verdana" w:cs="Verdana" w:hAnsi="Verdana" w:eastAsia="Verdana"/>
          <w:sz w:val="24"/>
          <w:szCs w:val="24"/>
          <w:vertAlign w:val="superscript"/>
        </w:rPr>
        <w:footnoteReference w:id="1"/>
      </w:r>
      <w:r>
        <w:rPr>
          <w:rStyle w:val="None"/>
          <w:rFonts w:ascii="Verdana" w:hAnsi="Verdana"/>
          <w:sz w:val="24"/>
          <w:szCs w:val="24"/>
          <w:rtl w:val="0"/>
          <w:lang w:val="en-US"/>
        </w:rPr>
        <w:t xml:space="preserve"> They want a relational leader. </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 xml:space="preserve">Without this key factor in your leadership toolbox, a negative domino effect is created in two ways. </w:t>
      </w:r>
    </w:p>
    <w:p>
      <w:pPr>
        <w:pStyle w:val="Body A"/>
        <w:spacing w:line="360" w:lineRule="auto"/>
        <w:rPr>
          <w:rStyle w:val="None"/>
          <w:rFonts w:ascii="Verdana" w:cs="Verdana" w:hAnsi="Verdana" w:eastAsia="Verdana"/>
          <w:i w:val="1"/>
          <w:iCs w:val="1"/>
          <w:sz w:val="24"/>
          <w:szCs w:val="24"/>
        </w:rPr>
      </w:pPr>
      <w:r>
        <w:rPr>
          <w:rStyle w:val="None"/>
          <w:rFonts w:ascii="Verdana" w:cs="Verdana" w:hAnsi="Verdana" w:eastAsia="Verdana"/>
          <w:sz w:val="24"/>
          <w:szCs w:val="24"/>
          <w:rtl w:val="0"/>
        </w:rPr>
        <w:tab/>
        <w:t>First, it can have a negative impact on your career. You may be hitting every current goal, but when there is a body count of unhappy</w:t>
      </w:r>
      <w:r>
        <w:rPr>
          <w:rStyle w:val="None"/>
          <w:rFonts w:ascii="Verdana" w:hAnsi="Verdana"/>
          <w:sz w:val="24"/>
          <w:szCs w:val="24"/>
          <w:rtl w:val="0"/>
          <w:lang w:val="en-US"/>
        </w:rPr>
        <w:t>,</w:t>
      </w:r>
      <w:r>
        <w:rPr>
          <w:rStyle w:val="None"/>
          <w:rFonts w:ascii="Verdana" w:hAnsi="Verdana"/>
          <w:sz w:val="24"/>
          <w:szCs w:val="24"/>
          <w:rtl w:val="0"/>
          <w:lang w:val="en-US"/>
        </w:rPr>
        <w:t xml:space="preserve"> burnt-out team members then you will eventually experience underperformance. The backlash of turnovers, loosing well-trained qualified people, will reflect on your leadership ability.   </w:t>
      </w:r>
    </w:p>
    <w:p>
      <w:pPr>
        <w:pStyle w:val="Body A"/>
        <w:spacing w:line="360" w:lineRule="auto"/>
        <w:rPr>
          <w:rStyle w:val="None"/>
          <w:rFonts w:ascii="Verdana" w:cs="Verdana" w:hAnsi="Verdana" w:eastAsia="Verdana"/>
          <w:sz w:val="24"/>
          <w:szCs w:val="24"/>
        </w:rPr>
      </w:pPr>
      <w:r>
        <w:rPr>
          <w:rStyle w:val="None"/>
          <w:rFonts w:ascii="Verdana" w:cs="Verdana" w:hAnsi="Verdana" w:eastAsia="Verdana"/>
          <w:i w:val="1"/>
          <w:iCs w:val="1"/>
          <w:sz w:val="24"/>
          <w:szCs w:val="24"/>
        </w:rPr>
        <w:tab/>
      </w:r>
      <w:r>
        <w:rPr>
          <w:rStyle w:val="None"/>
          <w:rFonts w:ascii="Verdana" w:hAnsi="Verdana"/>
          <w:sz w:val="24"/>
          <w:szCs w:val="24"/>
          <w:rtl w:val="0"/>
          <w:lang w:val="en-US"/>
        </w:rPr>
        <w:t>Secondly, it can affect the profitability of your bottom line. Whether your employees are not preforming at their maximum capacity</w:t>
      </w:r>
      <w:r>
        <w:rPr>
          <w:rStyle w:val="None"/>
          <w:rFonts w:ascii="Verdana" w:hAnsi="Verdana"/>
          <w:sz w:val="24"/>
          <w:szCs w:val="24"/>
          <w:rtl w:val="0"/>
          <w:lang w:val="en-US"/>
        </w:rPr>
        <w:t>,</w:t>
      </w:r>
      <w:r>
        <w:rPr>
          <w:rStyle w:val="None"/>
          <w:rFonts w:ascii="Verdana" w:hAnsi="Verdana"/>
          <w:sz w:val="24"/>
          <w:szCs w:val="24"/>
          <w:rtl w:val="0"/>
          <w:lang w:val="en-US"/>
        </w:rPr>
        <w:t xml:space="preserve"> you are experiencing communication difficulties within your team</w:t>
      </w:r>
      <w:r>
        <w:rPr>
          <w:rStyle w:val="None"/>
          <w:rFonts w:ascii="Verdana" w:hAnsi="Verdana"/>
          <w:sz w:val="24"/>
          <w:szCs w:val="24"/>
          <w:rtl w:val="0"/>
          <w:lang w:val="en-US"/>
        </w:rPr>
        <w:t>,</w:t>
      </w:r>
      <w:r>
        <w:rPr>
          <w:rStyle w:val="None"/>
          <w:rFonts w:ascii="Verdana" w:hAnsi="Verdana"/>
          <w:sz w:val="24"/>
          <w:szCs w:val="24"/>
          <w:rtl w:val="0"/>
          <w:lang w:val="en-US"/>
        </w:rPr>
        <w:t xml:space="preserve"> or your bottom line is shrinking, it is time to reassess by asking </w:t>
      </w:r>
      <w:r>
        <w:rPr>
          <w:rStyle w:val="None"/>
          <w:rFonts w:ascii="Verdana" w:hAnsi="Verdana" w:hint="default"/>
          <w:sz w:val="24"/>
          <w:szCs w:val="24"/>
          <w:rtl w:val="0"/>
          <w:lang w:val="en-US"/>
        </w:rPr>
        <w:t>—</w:t>
      </w:r>
      <w:r>
        <w:rPr>
          <w:rStyle w:val="None"/>
          <w:rFonts w:ascii="Verdana" w:hAnsi="Verdana"/>
          <w:i w:val="1"/>
          <w:iCs w:val="1"/>
          <w:sz w:val="24"/>
          <w:szCs w:val="24"/>
          <w:rtl w:val="0"/>
          <w:lang w:val="en-US"/>
        </w:rPr>
        <w:t xml:space="preserve"> What is missing</w:t>
      </w:r>
      <w:r>
        <w:rPr>
          <w:rStyle w:val="None"/>
          <w:rFonts w:ascii="Verdana" w:hAnsi="Verdana"/>
          <w:sz w:val="24"/>
          <w:szCs w:val="24"/>
          <w:rtl w:val="0"/>
          <w:lang w:val="en-US"/>
        </w:rPr>
        <w:t>?</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The willingness to move from a good leader to a great leader will be a game changer for everyone who is within the realm of your responsibility. When you develop a team who functions at a high level</w:t>
      </w:r>
      <w:r>
        <w:rPr>
          <w:rStyle w:val="None"/>
          <w:rFonts w:ascii="Verdana" w:hAnsi="Verdana"/>
          <w:sz w:val="24"/>
          <w:szCs w:val="24"/>
          <w:rtl w:val="0"/>
          <w:lang w:val="en-US"/>
        </w:rPr>
        <w:t>,</w:t>
      </w:r>
      <w:r>
        <w:rPr>
          <w:rStyle w:val="None"/>
          <w:rFonts w:ascii="Verdana" w:hAnsi="Verdana"/>
          <w:sz w:val="24"/>
          <w:szCs w:val="24"/>
          <w:rtl w:val="0"/>
          <w:lang w:val="en-US"/>
        </w:rPr>
        <w:t xml:space="preserve"> it equates to success</w:t>
      </w:r>
      <w:r>
        <w:rPr>
          <w:rStyle w:val="None"/>
          <w:rFonts w:ascii="Verdana" w:hAnsi="Verdana"/>
          <w:sz w:val="24"/>
          <w:szCs w:val="24"/>
          <w:rtl w:val="0"/>
          <w:lang w:val="en-US"/>
        </w:rPr>
        <w:t>,</w:t>
      </w:r>
      <w:r>
        <w:rPr>
          <w:rStyle w:val="None"/>
          <w:rFonts w:ascii="Verdana" w:hAnsi="Verdana"/>
          <w:sz w:val="24"/>
          <w:szCs w:val="24"/>
          <w:rtl w:val="0"/>
          <w:lang w:val="en-US"/>
        </w:rPr>
        <w:t xml:space="preserve"> and success adds to your bottom line. </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 xml:space="preserve">In every leader there is an ah-ha moment, like I had, in which you realize you could have had greater success by being a </w:t>
      </w:r>
      <w:r>
        <w:rPr>
          <w:rStyle w:val="None"/>
          <w:rFonts w:ascii="Verdana" w:hAnsi="Verdana"/>
          <w:i w:val="1"/>
          <w:iCs w:val="1"/>
          <w:sz w:val="24"/>
          <w:szCs w:val="24"/>
          <w:rtl w:val="0"/>
          <w:lang w:val="en-US"/>
        </w:rPr>
        <w:t>relational leader</w:t>
      </w:r>
      <w:r>
        <w:rPr>
          <w:rStyle w:val="None"/>
          <w:rFonts w:ascii="Verdana" w:hAnsi="Verdana"/>
          <w:sz w:val="24"/>
          <w:szCs w:val="24"/>
          <w:rtl w:val="0"/>
          <w:lang w:val="en-US"/>
        </w:rPr>
        <w:t xml:space="preserve">. </w:t>
      </w:r>
    </w:p>
    <w:p>
      <w:pPr>
        <w:pStyle w:val="Body A"/>
        <w:spacing w:line="360" w:lineRule="auto"/>
        <w:rPr>
          <w:rFonts w:ascii="Verdana" w:cs="Verdana" w:hAnsi="Verdana" w:eastAsia="Verdana"/>
          <w:sz w:val="24"/>
          <w:szCs w:val="24"/>
        </w:rPr>
      </w:pPr>
    </w:p>
    <w:p>
      <w:pPr>
        <w:pStyle w:val="Body A"/>
        <w:spacing w:line="360" w:lineRule="auto"/>
        <w:rPr>
          <w:rFonts w:ascii="Verdana" w:cs="Verdana" w:hAnsi="Verdana" w:eastAsia="Verdana"/>
          <w:b w:val="1"/>
          <w:bCs w:val="1"/>
          <w:sz w:val="24"/>
          <w:szCs w:val="24"/>
        </w:rPr>
      </w:pPr>
    </w:p>
    <w:p>
      <w:pPr>
        <w:pStyle w:val="Body A"/>
        <w:spacing w:line="360" w:lineRule="auto"/>
        <w:rPr>
          <w:rStyle w:val="None"/>
          <w:rFonts w:ascii="Verdana" w:cs="Verdana" w:hAnsi="Verdana" w:eastAsia="Verdana"/>
          <w:b w:val="1"/>
          <w:bCs w:val="1"/>
          <w:i w:val="1"/>
          <w:iCs w:val="1"/>
          <w:sz w:val="24"/>
          <w:szCs w:val="24"/>
        </w:rPr>
      </w:pPr>
      <w:r>
        <w:rPr>
          <w:rStyle w:val="None"/>
          <w:rFonts w:ascii="Verdana" w:hAnsi="Verdana"/>
          <w:b w:val="1"/>
          <w:bCs w:val="1"/>
          <w:sz w:val="24"/>
          <w:szCs w:val="24"/>
          <w:rtl w:val="0"/>
          <w:lang w:val="en-US"/>
        </w:rPr>
        <w:t xml:space="preserve">4 Strategies for Developing </w:t>
      </w:r>
      <w:r>
        <w:rPr>
          <w:rStyle w:val="None"/>
          <w:rFonts w:ascii="Verdana" w:hAnsi="Verdana"/>
          <w:b w:val="1"/>
          <w:bCs w:val="1"/>
          <w:i w:val="1"/>
          <w:iCs w:val="1"/>
          <w:sz w:val="24"/>
          <w:szCs w:val="24"/>
          <w:rtl w:val="0"/>
          <w:lang w:val="en-US"/>
        </w:rPr>
        <w:t>Relational Leadership</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Pr>
        <w:tab/>
      </w:r>
    </w:p>
    <w:p>
      <w:pPr>
        <w:pStyle w:val="Body A"/>
        <w:spacing w:line="360" w:lineRule="auto"/>
        <w:rPr>
          <w:rStyle w:val="None"/>
          <w:rFonts w:ascii="Verdana" w:cs="Verdana" w:hAnsi="Verdana" w:eastAsia="Verdana"/>
          <w:b w:val="1"/>
          <w:bCs w:val="1"/>
          <w:sz w:val="24"/>
          <w:szCs w:val="24"/>
        </w:rPr>
      </w:pPr>
      <w:r>
        <w:rPr>
          <w:rStyle w:val="None"/>
          <w:rFonts w:ascii="Verdana" w:hAnsi="Verdana"/>
          <w:b w:val="1"/>
          <w:bCs w:val="1"/>
          <w:sz w:val="24"/>
          <w:szCs w:val="24"/>
          <w:rtl w:val="0"/>
          <w:lang w:val="en-US"/>
        </w:rPr>
        <w:t>Strategy #1: Understanding Your Leadership Style</w:t>
      </w:r>
    </w:p>
    <w:p>
      <w:pPr>
        <w:pStyle w:val="Body A"/>
        <w:spacing w:line="360" w:lineRule="auto"/>
        <w:rPr>
          <w:rFonts w:ascii="Verdana" w:cs="Verdana" w:hAnsi="Verdana" w:eastAsia="Verdana"/>
          <w:sz w:val="24"/>
          <w:szCs w:val="24"/>
        </w:rPr>
      </w:pP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There are many free tools online to assess your personality and your leadership style. However, the one I have used systematically over the years is</w:t>
      </w:r>
      <w:r>
        <w:rPr>
          <w:rStyle w:val="None"/>
          <w:rFonts w:ascii="Verdana" w:hAnsi="Verdana"/>
          <w:color w:val="0432ff"/>
          <w:sz w:val="24"/>
          <w:szCs w:val="24"/>
          <w:u w:color="0432ff"/>
          <w:rtl w:val="0"/>
          <w:lang w:val="en-US"/>
        </w:rPr>
        <w:t xml:space="preserve"> </w:t>
      </w:r>
      <w:r>
        <w:rPr>
          <w:rStyle w:val="Hyperlink.0"/>
        </w:rPr>
        <w:fldChar w:fldCharType="begin" w:fldLock="0"/>
      </w:r>
      <w:r>
        <w:rPr>
          <w:rStyle w:val="Hyperlink.0"/>
        </w:rPr>
        <w:instrText xml:space="preserve"> HYPERLINK "http://www.myersbriggs.org"</w:instrText>
      </w:r>
      <w:r>
        <w:rPr>
          <w:rStyle w:val="Hyperlink.0"/>
        </w:rPr>
        <w:fldChar w:fldCharType="separate" w:fldLock="0"/>
      </w:r>
      <w:r>
        <w:rPr>
          <w:rStyle w:val="Hyperlink.0"/>
          <w:rtl w:val="0"/>
          <w:lang w:val="en-US"/>
        </w:rPr>
        <w:t>Myers-Briggs</w:t>
      </w:r>
      <w:r>
        <w:rPr/>
        <w:fldChar w:fldCharType="end" w:fldLock="0"/>
      </w:r>
      <w:r>
        <w:rPr>
          <w:rStyle w:val="None"/>
          <w:rFonts w:ascii="Verdana" w:hAnsi="Verdana"/>
          <w:sz w:val="24"/>
          <w:szCs w:val="24"/>
          <w:rtl w:val="0"/>
          <w:lang w:val="en-US"/>
        </w:rPr>
        <w:t>. All of my team takes this test when they are hired</w:t>
      </w:r>
      <w:r>
        <w:rPr>
          <w:rStyle w:val="None"/>
          <w:rFonts w:ascii="Verdana" w:hAnsi="Verdana"/>
          <w:sz w:val="24"/>
          <w:szCs w:val="24"/>
          <w:rtl w:val="0"/>
          <w:lang w:val="en-US"/>
        </w:rPr>
        <w:t>,</w:t>
      </w:r>
      <w:r>
        <w:rPr>
          <w:rStyle w:val="None"/>
          <w:rFonts w:ascii="Verdana" w:hAnsi="Verdana"/>
          <w:sz w:val="24"/>
          <w:szCs w:val="24"/>
          <w:rtl w:val="0"/>
          <w:lang w:val="en-US"/>
        </w:rPr>
        <w:t xml:space="preserve"> including my interns and volunteer staff. It provides a greater understanding of the team as a whole. It also provides the information needed to understand their individual capacity, which used properly can strengthen the team as a whole. </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 xml:space="preserve">Myers-Briggs (MB) assists you in identifying preferences within your personality. I use the free test on the </w:t>
      </w:r>
      <w:r>
        <w:rPr>
          <w:rStyle w:val="Hyperlink.0"/>
        </w:rPr>
        <w:fldChar w:fldCharType="begin" w:fldLock="0"/>
      </w:r>
      <w:r>
        <w:rPr>
          <w:rStyle w:val="Hyperlink.0"/>
        </w:rPr>
        <w:instrText xml:space="preserve"> HYPERLINK "https://www.16personalities.com"</w:instrText>
      </w:r>
      <w:r>
        <w:rPr>
          <w:rStyle w:val="Hyperlink.0"/>
        </w:rPr>
        <w:fldChar w:fldCharType="separate" w:fldLock="0"/>
      </w:r>
      <w:r>
        <w:rPr>
          <w:rStyle w:val="Hyperlink.0"/>
          <w:rtl w:val="0"/>
          <w:lang w:val="en-US"/>
        </w:rPr>
        <w:t>16Personalities</w:t>
      </w:r>
      <w:r>
        <w:rPr/>
        <w:fldChar w:fldCharType="end" w:fldLock="0"/>
      </w:r>
      <w:r>
        <w:rPr>
          <w:rStyle w:val="None"/>
          <w:rFonts w:ascii="Verdana" w:hAnsi="Verdana"/>
          <w:sz w:val="24"/>
          <w:szCs w:val="24"/>
          <w:rtl w:val="0"/>
          <w:lang w:val="en-US"/>
        </w:rPr>
        <w:t xml:space="preserve"> site. This type of test provides the key to unlock the understanding of a person</w:t>
      </w:r>
      <w:r>
        <w:rPr>
          <w:rStyle w:val="None"/>
          <w:rFonts w:ascii="Verdana" w:hAnsi="Verdana" w:hint="default"/>
          <w:sz w:val="24"/>
          <w:szCs w:val="24"/>
          <w:rtl w:val="0"/>
          <w:lang w:val="en-US"/>
        </w:rPr>
        <w:t>’</w:t>
      </w:r>
      <w:r>
        <w:rPr>
          <w:rStyle w:val="None"/>
          <w:rFonts w:ascii="Verdana" w:hAnsi="Verdana"/>
          <w:sz w:val="24"/>
          <w:szCs w:val="24"/>
          <w:rtl w:val="0"/>
          <w:lang w:val="en-US"/>
        </w:rPr>
        <w:t xml:space="preserve">s very core. This in turn provides optimum performance and a greater engagement for each team member. </w:t>
      </w:r>
    </w:p>
    <w:p>
      <w:pPr>
        <w:pStyle w:val="Body A"/>
        <w:spacing w:line="360" w:lineRule="auto"/>
        <w:rPr>
          <w:rFonts w:ascii="Verdana" w:cs="Verdana" w:hAnsi="Verdana" w:eastAsia="Verdana"/>
          <w:sz w:val="24"/>
          <w:szCs w:val="24"/>
        </w:rPr>
      </w:pP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 xml:space="preserve"> There are 4 Personality Preferences you will read about at </w:t>
      </w:r>
      <w:r>
        <w:rPr>
          <w:rStyle w:val="Hyperlink.0"/>
        </w:rPr>
        <w:fldChar w:fldCharType="begin" w:fldLock="0"/>
      </w:r>
      <w:r>
        <w:rPr>
          <w:rStyle w:val="Hyperlink.0"/>
        </w:rPr>
        <w:instrText xml:space="preserve"> HYPERLINK "https://www.16personalities.com/articles/our-theory"</w:instrText>
      </w:r>
      <w:r>
        <w:rPr>
          <w:rStyle w:val="Hyperlink.0"/>
        </w:rPr>
        <w:fldChar w:fldCharType="separate" w:fldLock="0"/>
      </w:r>
      <w:r>
        <w:rPr>
          <w:rStyle w:val="Hyperlink.0"/>
          <w:rtl w:val="0"/>
          <w:lang w:val="en-US"/>
        </w:rPr>
        <w:t>16Personalities Our Theory</w:t>
      </w:r>
      <w:r>
        <w:rPr/>
        <w:fldChar w:fldCharType="end" w:fldLock="0"/>
      </w:r>
      <w:r>
        <w:rPr>
          <w:rStyle w:val="None"/>
          <w:rFonts w:ascii="Verdana" w:hAnsi="Verdana"/>
          <w:sz w:val="24"/>
          <w:szCs w:val="24"/>
          <w:rtl w:val="0"/>
          <w:lang w:val="en-US"/>
        </w:rPr>
        <w:t xml:space="preserve">.  The assessment helps you to understand the 4 key elements and how they operate as a whole.  </w:t>
      </w:r>
    </w:p>
    <w:p>
      <w:pPr>
        <w:pStyle w:val="Body A"/>
        <w:spacing w:line="360" w:lineRule="auto"/>
        <w:rPr>
          <w:rStyle w:val="None"/>
          <w:rFonts w:ascii="Verdana" w:cs="Verdana" w:hAnsi="Verdana" w:eastAsia="Verdana"/>
          <w:sz w:val="24"/>
          <w:szCs w:val="24"/>
        </w:rPr>
      </w:pPr>
      <w:r>
        <w:rPr>
          <w:rStyle w:val="None"/>
          <w:rFonts w:ascii="Verdana" w:hAnsi="Verdana"/>
          <w:sz w:val="24"/>
          <w:szCs w:val="24"/>
          <w:rtl w:val="0"/>
          <w:lang w:val="en-US"/>
        </w:rPr>
        <w:t>1)</w:t>
        <w:tab/>
        <w:t xml:space="preserve"> Which environment saps your energy and which one recharges you?</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(Extravert - E or Introvert - I)</w:t>
      </w:r>
    </w:p>
    <w:p>
      <w:pPr>
        <w:pStyle w:val="Body A"/>
        <w:spacing w:line="360" w:lineRule="auto"/>
        <w:rPr>
          <w:rStyle w:val="None"/>
          <w:rFonts w:ascii="Verdana" w:cs="Verdana" w:hAnsi="Verdana" w:eastAsia="Verdana"/>
          <w:sz w:val="24"/>
          <w:szCs w:val="24"/>
        </w:rPr>
      </w:pPr>
      <w:r>
        <w:rPr>
          <w:rStyle w:val="None"/>
          <w:rFonts w:ascii="Verdana" w:hAnsi="Verdana"/>
          <w:sz w:val="24"/>
          <w:szCs w:val="24"/>
          <w:rtl w:val="0"/>
          <w:lang w:val="en-US"/>
        </w:rPr>
        <w:t>2)</w:t>
        <w:tab/>
        <w:t>How do you process incoming information?</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(Sensing - S or Intuition - N)</w:t>
      </w:r>
    </w:p>
    <w:p>
      <w:pPr>
        <w:pStyle w:val="Body A"/>
        <w:spacing w:line="360" w:lineRule="auto"/>
        <w:rPr>
          <w:rStyle w:val="None"/>
          <w:rFonts w:ascii="Verdana" w:cs="Verdana" w:hAnsi="Verdana" w:eastAsia="Verdana"/>
          <w:sz w:val="24"/>
          <w:szCs w:val="24"/>
        </w:rPr>
      </w:pPr>
      <w:r>
        <w:rPr>
          <w:rStyle w:val="None"/>
          <w:rFonts w:ascii="Verdana" w:hAnsi="Verdana"/>
          <w:sz w:val="24"/>
          <w:szCs w:val="24"/>
          <w:rtl w:val="0"/>
          <w:lang w:val="en-US"/>
        </w:rPr>
        <w:t xml:space="preserve">3) </w:t>
        <w:tab/>
        <w:t>What is your go to decision process?</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(Thinking - T or Feeling - F)</w:t>
      </w:r>
    </w:p>
    <w:p>
      <w:pPr>
        <w:pStyle w:val="Body A"/>
        <w:spacing w:line="360" w:lineRule="auto"/>
        <w:rPr>
          <w:rStyle w:val="None"/>
          <w:rFonts w:ascii="Verdana" w:cs="Verdana" w:hAnsi="Verdana" w:eastAsia="Verdana"/>
          <w:sz w:val="24"/>
          <w:szCs w:val="24"/>
        </w:rPr>
      </w:pPr>
      <w:r>
        <w:rPr>
          <w:rStyle w:val="None"/>
          <w:rFonts w:ascii="Verdana" w:hAnsi="Verdana"/>
          <w:sz w:val="24"/>
          <w:szCs w:val="24"/>
          <w:rtl w:val="0"/>
          <w:lang w:val="en-US"/>
        </w:rPr>
        <w:t xml:space="preserve">4) </w:t>
        <w:tab/>
        <w:t>What structure do you use in dealing with the outside world?</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(Judging - J or Perceiving - P)</w:t>
      </w:r>
    </w:p>
    <w:p>
      <w:pPr>
        <w:pStyle w:val="Body A"/>
        <w:spacing w:line="360" w:lineRule="auto"/>
        <w:rPr>
          <w:rFonts w:ascii="Verdana" w:cs="Verdana" w:hAnsi="Verdana" w:eastAsia="Verdana"/>
          <w:sz w:val="24"/>
          <w:szCs w:val="24"/>
        </w:rPr>
      </w:pPr>
    </w:p>
    <w:p>
      <w:pPr>
        <w:pStyle w:val="Body A"/>
        <w:spacing w:line="360" w:lineRule="auto"/>
        <w:rPr>
          <w:rStyle w:val="None"/>
          <w:rFonts w:ascii="Verdana" w:cs="Verdana" w:hAnsi="Verdana" w:eastAsia="Verdana"/>
          <w:sz w:val="24"/>
          <w:szCs w:val="24"/>
        </w:rPr>
      </w:pPr>
      <w:r>
        <w:rPr>
          <w:rStyle w:val="None"/>
          <w:rFonts w:ascii="Verdana" w:hAnsi="Verdana"/>
          <w:sz w:val="24"/>
          <w:szCs w:val="24"/>
          <w:rtl w:val="0"/>
          <w:lang w:val="en-US"/>
        </w:rPr>
        <w:t xml:space="preserve">I am a ENTJ. </w:t>
      </w:r>
    </w:p>
    <w:p>
      <w:pPr>
        <w:pStyle w:val="Body A"/>
        <w:spacing w:line="360" w:lineRule="auto"/>
        <w:rPr>
          <w:rStyle w:val="None"/>
          <w:rFonts w:ascii="Verdana" w:cs="Verdana" w:hAnsi="Verdana" w:eastAsia="Verdana"/>
          <w:sz w:val="24"/>
          <w:szCs w:val="24"/>
        </w:rPr>
      </w:pPr>
      <w:r>
        <w:rPr>
          <w:rStyle w:val="None"/>
          <w:rFonts w:ascii="Verdana" w:hAnsi="Verdana"/>
          <w:sz w:val="24"/>
          <w:szCs w:val="24"/>
          <w:rtl w:val="0"/>
          <w:lang w:val="en-US"/>
        </w:rPr>
        <w:t xml:space="preserve">1) </w:t>
        <w:tab/>
        <w:t xml:space="preserve">As an </w:t>
      </w:r>
      <w:r>
        <w:rPr>
          <w:rStyle w:val="None"/>
          <w:rFonts w:ascii="Verdana" w:hAnsi="Verdana"/>
          <w:i w:val="1"/>
          <w:iCs w:val="1"/>
          <w:sz w:val="24"/>
          <w:szCs w:val="24"/>
          <w:rtl w:val="0"/>
          <w:lang w:val="en-US"/>
        </w:rPr>
        <w:t>Extravert</w:t>
      </w:r>
      <w:r>
        <w:rPr>
          <w:rStyle w:val="None"/>
          <w:rFonts w:ascii="Verdana" w:hAnsi="Verdana"/>
          <w:sz w:val="24"/>
          <w:szCs w:val="24"/>
          <w:rtl w:val="0"/>
          <w:lang w:val="en-US"/>
        </w:rPr>
        <w:t xml:space="preserve">, I live in a world where my energy is charged by being with others. </w:t>
      </w:r>
    </w:p>
    <w:p>
      <w:pPr>
        <w:pStyle w:val="Body A"/>
        <w:spacing w:line="360" w:lineRule="auto"/>
        <w:rPr>
          <w:rStyle w:val="None"/>
          <w:rFonts w:ascii="Verdana" w:cs="Verdana" w:hAnsi="Verdana" w:eastAsia="Verdana"/>
          <w:sz w:val="24"/>
          <w:szCs w:val="24"/>
        </w:rPr>
      </w:pPr>
      <w:r>
        <w:rPr>
          <w:rStyle w:val="None"/>
          <w:rFonts w:ascii="Verdana" w:hAnsi="Verdana"/>
          <w:sz w:val="24"/>
          <w:szCs w:val="24"/>
          <w:rtl w:val="0"/>
          <w:lang w:val="en-US"/>
        </w:rPr>
        <w:t xml:space="preserve">2) </w:t>
        <w:tab/>
        <w:t xml:space="preserve">My decisions are </w:t>
      </w:r>
      <w:r>
        <w:rPr>
          <w:rStyle w:val="None"/>
          <w:rFonts w:ascii="Verdana" w:hAnsi="Verdana"/>
          <w:i w:val="1"/>
          <w:iCs w:val="1"/>
          <w:sz w:val="24"/>
          <w:szCs w:val="24"/>
          <w:rtl w:val="0"/>
          <w:lang w:val="en-US"/>
        </w:rPr>
        <w:t>Intuitive</w:t>
      </w:r>
      <w:r>
        <w:rPr>
          <w:rStyle w:val="None"/>
          <w:rFonts w:ascii="Verdana" w:hAnsi="Verdana"/>
          <w:sz w:val="24"/>
          <w:szCs w:val="24"/>
          <w:rtl w:val="0"/>
          <w:lang w:val="en-US"/>
        </w:rPr>
        <w:t xml:space="preserve">, meaning I work in big picture and look to others to put the detail together. </w:t>
      </w:r>
    </w:p>
    <w:p>
      <w:pPr>
        <w:pStyle w:val="Body A"/>
        <w:spacing w:line="360" w:lineRule="auto"/>
        <w:rPr>
          <w:rStyle w:val="None"/>
          <w:rFonts w:ascii="Verdana" w:cs="Verdana" w:hAnsi="Verdana" w:eastAsia="Verdana"/>
          <w:sz w:val="24"/>
          <w:szCs w:val="24"/>
        </w:rPr>
      </w:pPr>
      <w:r>
        <w:rPr>
          <w:rStyle w:val="None"/>
          <w:rFonts w:ascii="Verdana" w:hAnsi="Verdana"/>
          <w:sz w:val="24"/>
          <w:szCs w:val="24"/>
          <w:rtl w:val="0"/>
          <w:lang w:val="en-US"/>
        </w:rPr>
        <w:t xml:space="preserve">3) </w:t>
        <w:tab/>
        <w:t xml:space="preserve">I am a </w:t>
      </w:r>
      <w:r>
        <w:rPr>
          <w:rStyle w:val="None"/>
          <w:rFonts w:ascii="Verdana" w:hAnsi="Verdana"/>
          <w:i w:val="1"/>
          <w:iCs w:val="1"/>
          <w:sz w:val="24"/>
          <w:szCs w:val="24"/>
          <w:rtl w:val="0"/>
          <w:lang w:val="en-US"/>
        </w:rPr>
        <w:t>Thinker</w:t>
      </w:r>
      <w:r>
        <w:rPr>
          <w:rStyle w:val="None"/>
          <w:rFonts w:ascii="Verdana" w:hAnsi="Verdana"/>
          <w:sz w:val="24"/>
          <w:szCs w:val="24"/>
          <w:rtl w:val="0"/>
          <w:lang w:val="en-US"/>
        </w:rPr>
        <w:t xml:space="preserve">, seeing what needs to be accomplished in order to produce the best results. </w:t>
      </w:r>
    </w:p>
    <w:p>
      <w:pPr>
        <w:pStyle w:val="Body A"/>
        <w:spacing w:line="360" w:lineRule="auto"/>
        <w:rPr>
          <w:rStyle w:val="None"/>
          <w:rFonts w:ascii="Verdana" w:cs="Verdana" w:hAnsi="Verdana" w:eastAsia="Verdana"/>
          <w:sz w:val="24"/>
          <w:szCs w:val="24"/>
        </w:rPr>
      </w:pPr>
      <w:r>
        <w:rPr>
          <w:rStyle w:val="None"/>
          <w:rFonts w:ascii="Verdana" w:hAnsi="Verdana"/>
          <w:sz w:val="24"/>
          <w:szCs w:val="24"/>
          <w:rtl w:val="0"/>
          <w:lang w:val="en-US"/>
        </w:rPr>
        <w:t>4)</w:t>
        <w:tab/>
        <w:t xml:space="preserve">Lastly, the </w:t>
      </w:r>
      <w:r>
        <w:rPr>
          <w:rStyle w:val="None"/>
          <w:rFonts w:ascii="Verdana" w:hAnsi="Verdana"/>
          <w:i w:val="1"/>
          <w:iCs w:val="1"/>
          <w:sz w:val="24"/>
          <w:szCs w:val="24"/>
          <w:rtl w:val="0"/>
          <w:lang w:val="en-US"/>
        </w:rPr>
        <w:t>Judging</w:t>
      </w:r>
      <w:r>
        <w:rPr>
          <w:rStyle w:val="None"/>
          <w:rFonts w:ascii="Verdana" w:hAnsi="Verdana"/>
          <w:sz w:val="24"/>
          <w:szCs w:val="24"/>
          <w:rtl w:val="0"/>
          <w:lang w:val="en-US"/>
        </w:rPr>
        <w:t xml:space="preserve"> in me speaks to the way I like my outer world to function. Specifically, with a plan in place, my inner world create</w:t>
      </w:r>
      <w:r>
        <w:rPr>
          <w:rStyle w:val="None"/>
          <w:rFonts w:ascii="Verdana" w:hAnsi="Verdana"/>
          <w:sz w:val="24"/>
          <w:szCs w:val="24"/>
          <w:rtl w:val="0"/>
          <w:lang w:val="en-US"/>
        </w:rPr>
        <w:t>s</w:t>
      </w:r>
      <w:r>
        <w:rPr>
          <w:rStyle w:val="None"/>
          <w:rFonts w:ascii="Verdana" w:hAnsi="Verdana"/>
          <w:sz w:val="24"/>
          <w:szCs w:val="24"/>
          <w:rtl w:val="0"/>
          <w:lang w:val="en-US"/>
        </w:rPr>
        <w:t xml:space="preserve"> new idea</w:t>
      </w:r>
      <w:r>
        <w:rPr>
          <w:rStyle w:val="None"/>
          <w:rFonts w:ascii="Verdana" w:hAnsi="Verdana"/>
          <w:sz w:val="24"/>
          <w:szCs w:val="24"/>
          <w:rtl w:val="0"/>
          <w:lang w:val="en-US"/>
        </w:rPr>
        <w:t>s</w:t>
      </w:r>
      <w:r>
        <w:rPr>
          <w:rStyle w:val="None"/>
          <w:rFonts w:ascii="Verdana" w:hAnsi="Verdana"/>
          <w:sz w:val="24"/>
          <w:szCs w:val="24"/>
          <w:rtl w:val="0"/>
          <w:lang w:val="en-US"/>
        </w:rPr>
        <w:t xml:space="preserve"> and possibilities. </w:t>
      </w:r>
    </w:p>
    <w:p>
      <w:pPr>
        <w:pStyle w:val="Body A"/>
        <w:spacing w:line="360" w:lineRule="auto"/>
        <w:rPr>
          <w:rFonts w:ascii="Verdana" w:cs="Verdana" w:hAnsi="Verdana" w:eastAsia="Verdana"/>
          <w:sz w:val="24"/>
          <w:szCs w:val="24"/>
        </w:rPr>
      </w:pPr>
    </w:p>
    <w:p>
      <w:pPr>
        <w:pStyle w:val="Body A"/>
        <w:spacing w:line="360" w:lineRule="auto"/>
        <w:rPr>
          <w:rStyle w:val="None"/>
          <w:rFonts w:ascii="Verdana" w:cs="Verdana" w:hAnsi="Verdana" w:eastAsia="Verdana"/>
          <w:sz w:val="24"/>
          <w:szCs w:val="24"/>
        </w:rPr>
      </w:pPr>
      <w:r>
        <w:rPr>
          <w:rStyle w:val="None"/>
          <w:rFonts w:ascii="Verdana" w:hAnsi="Verdana"/>
          <w:sz w:val="24"/>
          <w:szCs w:val="24"/>
          <w:rtl w:val="0"/>
          <w:lang w:val="en-US"/>
        </w:rPr>
        <w:t xml:space="preserve">Do you know how your leadership skills operate within your personality preferences? </w:t>
      </w:r>
    </w:p>
    <w:p>
      <w:pPr>
        <w:pStyle w:val="Body A"/>
        <w:spacing w:line="360" w:lineRule="auto"/>
        <w:rPr>
          <w:rFonts w:ascii="Verdana" w:cs="Verdana" w:hAnsi="Verdana" w:eastAsia="Verdana"/>
          <w:sz w:val="24"/>
          <w:szCs w:val="24"/>
        </w:rPr>
      </w:pPr>
    </w:p>
    <w:p>
      <w:pPr>
        <w:pStyle w:val="Body A"/>
        <w:spacing w:line="360" w:lineRule="auto"/>
        <w:rPr>
          <w:rStyle w:val="None"/>
          <w:rFonts w:ascii="Verdana" w:cs="Verdana" w:hAnsi="Verdana" w:eastAsia="Verdana"/>
          <w:b w:val="1"/>
          <w:bCs w:val="1"/>
          <w:sz w:val="24"/>
          <w:szCs w:val="24"/>
        </w:rPr>
      </w:pPr>
      <w:r>
        <w:rPr>
          <w:rStyle w:val="None"/>
          <w:rFonts w:ascii="Verdana" w:hAnsi="Verdana"/>
          <w:b w:val="1"/>
          <w:bCs w:val="1"/>
          <w:sz w:val="24"/>
          <w:szCs w:val="24"/>
          <w:rtl w:val="0"/>
          <w:lang w:val="en-US"/>
        </w:rPr>
        <w:t xml:space="preserve">Action Step: </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1)</w:t>
        <w:tab/>
        <w:t>Take the assessment</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 xml:space="preserve">2) </w:t>
        <w:tab/>
        <w:t>Review the assessment details</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 xml:space="preserve">3) </w:t>
        <w:tab/>
        <w:t>Consider how your preferences effect leading your team</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4)</w:t>
        <w:tab/>
        <w:t>Decide the type of support you need to further advance your skills</w:t>
      </w:r>
      <w:r>
        <w:rPr>
          <w:rStyle w:val="None"/>
          <w:rFonts w:ascii="Verdana" w:hAnsi="Verdana"/>
          <w:sz w:val="24"/>
          <w:szCs w:val="24"/>
          <w:rtl w:val="0"/>
          <w:lang w:val="en-US"/>
        </w:rPr>
        <w:t>,</w:t>
      </w:r>
      <w:r>
        <w:rPr>
          <w:rStyle w:val="None"/>
          <w:rFonts w:ascii="Verdana" w:hAnsi="Verdana"/>
          <w:sz w:val="24"/>
          <w:szCs w:val="24"/>
          <w:rtl w:val="0"/>
          <w:lang w:val="en-US"/>
        </w:rPr>
        <w:t xml:space="preserve"> i.e. Leadership Training, Relational Coaching, or additional Education</w:t>
      </w:r>
    </w:p>
    <w:p>
      <w:pPr>
        <w:pStyle w:val="Body A"/>
        <w:spacing w:line="360" w:lineRule="auto"/>
        <w:rPr>
          <w:rFonts w:ascii="Verdana" w:cs="Verdana" w:hAnsi="Verdana" w:eastAsia="Verdana"/>
          <w:sz w:val="24"/>
          <w:szCs w:val="24"/>
        </w:rPr>
      </w:pP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 xml:space="preserve">Do not forget </w:t>
      </w:r>
      <w:r>
        <w:rPr>
          <w:rStyle w:val="None"/>
          <w:rFonts w:ascii="Verdana" w:hAnsi="Verdana" w:hint="default"/>
          <w:sz w:val="24"/>
          <w:szCs w:val="24"/>
          <w:rtl w:val="0"/>
          <w:lang w:val="en-US"/>
        </w:rPr>
        <w:t xml:space="preserve">— </w:t>
      </w:r>
      <w:r>
        <w:rPr>
          <w:rStyle w:val="None"/>
          <w:rFonts w:ascii="Verdana" w:hAnsi="Verdana"/>
          <w:sz w:val="24"/>
          <w:szCs w:val="24"/>
          <w:rtl w:val="0"/>
          <w:lang w:val="en-US"/>
        </w:rPr>
        <w:t>You are Your Greatest Investment!</w:t>
      </w:r>
    </w:p>
    <w:p>
      <w:pPr>
        <w:pStyle w:val="Body A"/>
        <w:spacing w:line="360" w:lineRule="auto"/>
        <w:rPr>
          <w:rFonts w:ascii="Verdana" w:cs="Verdana" w:hAnsi="Verdana" w:eastAsia="Verdana"/>
          <w:sz w:val="24"/>
          <w:szCs w:val="24"/>
        </w:rPr>
      </w:pP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Remember my story of the body count? What I was missing was the ability to integrate my relational preference (E - excited and energized by being with the people I lead) with my decision process, (T - driven to accomplish the best results) which limited me to my bottom line goals at any cost. With mentoring, adjustments on my part</w:t>
      </w:r>
      <w:r>
        <w:rPr>
          <w:rStyle w:val="None"/>
          <w:rFonts w:ascii="Verdana" w:hAnsi="Verdana"/>
          <w:sz w:val="24"/>
          <w:szCs w:val="24"/>
          <w:rtl w:val="0"/>
          <w:lang w:val="en-US"/>
        </w:rPr>
        <w:t>,</w:t>
      </w:r>
      <w:r>
        <w:rPr>
          <w:rStyle w:val="None"/>
          <w:rFonts w:ascii="Verdana" w:hAnsi="Verdana"/>
          <w:sz w:val="24"/>
          <w:szCs w:val="24"/>
          <w:rtl w:val="0"/>
          <w:lang w:val="en-US"/>
        </w:rPr>
        <w:t xml:space="preserve"> and additional training, I was promoted and gained a greater number of employees to lead. </w:t>
      </w:r>
    </w:p>
    <w:p>
      <w:pPr>
        <w:pStyle w:val="Body A"/>
        <w:spacing w:line="360" w:lineRule="auto"/>
        <w:rPr>
          <w:rFonts w:ascii="Verdana" w:cs="Verdana" w:hAnsi="Verdana" w:eastAsia="Verdana"/>
          <w:sz w:val="24"/>
          <w:szCs w:val="24"/>
        </w:rPr>
      </w:pPr>
    </w:p>
    <w:p>
      <w:pPr>
        <w:pStyle w:val="Body A"/>
        <w:spacing w:line="360" w:lineRule="auto"/>
        <w:rPr>
          <w:rFonts w:ascii="Verdana" w:cs="Verdana" w:hAnsi="Verdana" w:eastAsia="Verdana"/>
          <w:sz w:val="24"/>
          <w:szCs w:val="24"/>
        </w:rPr>
      </w:pPr>
    </w:p>
    <w:p>
      <w:pPr>
        <w:pStyle w:val="Body A"/>
        <w:spacing w:line="360" w:lineRule="auto"/>
        <w:rPr>
          <w:rStyle w:val="None"/>
          <w:rFonts w:ascii="Verdana" w:cs="Verdana" w:hAnsi="Verdana" w:eastAsia="Verdana"/>
          <w:b w:val="1"/>
          <w:bCs w:val="1"/>
          <w:sz w:val="24"/>
          <w:szCs w:val="24"/>
        </w:rPr>
      </w:pPr>
      <w:r>
        <w:rPr>
          <w:rStyle w:val="None"/>
          <w:rFonts w:ascii="Verdana" w:hAnsi="Verdana"/>
          <w:b w:val="1"/>
          <w:bCs w:val="1"/>
          <w:sz w:val="24"/>
          <w:szCs w:val="24"/>
          <w:rtl w:val="0"/>
          <w:lang w:val="en-US"/>
        </w:rPr>
        <w:t>Strategy #2: Understanding Your Team</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Pr>
        <w:tab/>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First, let</w:t>
      </w:r>
      <w:r>
        <w:rPr>
          <w:rStyle w:val="None"/>
          <w:rFonts w:ascii="Verdana" w:hAnsi="Verdana" w:hint="default"/>
          <w:sz w:val="24"/>
          <w:szCs w:val="24"/>
          <w:rtl w:val="0"/>
          <w:lang w:val="en-US"/>
        </w:rPr>
        <w:t>’</w:t>
      </w:r>
      <w:r>
        <w:rPr>
          <w:rStyle w:val="None"/>
          <w:rFonts w:ascii="Verdana" w:hAnsi="Verdana"/>
          <w:sz w:val="24"/>
          <w:szCs w:val="24"/>
          <w:rtl w:val="0"/>
          <w:lang w:val="en-US"/>
        </w:rPr>
        <w:t>s define what we mean by your team. Your team is the people who are direct reports and who are responsible for assisting you in accomplishing your set goals. For example, when I was a Director</w:t>
      </w:r>
      <w:r>
        <w:rPr>
          <w:rStyle w:val="None"/>
          <w:rFonts w:ascii="Verdana" w:hAnsi="Verdana"/>
          <w:sz w:val="24"/>
          <w:szCs w:val="24"/>
          <w:rtl w:val="0"/>
          <w:lang w:val="en-US"/>
        </w:rPr>
        <w:t>,</w:t>
      </w:r>
      <w:r>
        <w:rPr>
          <w:rStyle w:val="None"/>
          <w:rFonts w:ascii="Verdana" w:hAnsi="Verdana"/>
          <w:sz w:val="24"/>
          <w:szCs w:val="24"/>
          <w:rtl w:val="0"/>
          <w:lang w:val="en-US"/>
        </w:rPr>
        <w:t xml:space="preserve"> I had managers located across the country</w:t>
      </w:r>
      <w:r>
        <w:rPr>
          <w:rStyle w:val="None"/>
          <w:rFonts w:ascii="Verdana" w:hAnsi="Verdana"/>
          <w:sz w:val="24"/>
          <w:szCs w:val="24"/>
          <w:rtl w:val="0"/>
          <w:lang w:val="en-US"/>
        </w:rPr>
        <w:t>.</w:t>
      </w:r>
      <w:r>
        <w:rPr>
          <w:rStyle w:val="None"/>
          <w:rFonts w:ascii="Verdana" w:hAnsi="Verdana"/>
          <w:sz w:val="24"/>
          <w:szCs w:val="24"/>
          <w:rtl w:val="0"/>
          <w:lang w:val="en-US"/>
        </w:rPr>
        <w:t xml:space="preserve"> </w:t>
      </w:r>
      <w:r>
        <w:rPr>
          <w:rStyle w:val="None"/>
          <w:rFonts w:ascii="Verdana" w:hAnsi="Verdana"/>
          <w:sz w:val="24"/>
          <w:szCs w:val="24"/>
          <w:rtl w:val="0"/>
          <w:lang w:val="en-US"/>
        </w:rPr>
        <w:t>T</w:t>
      </w:r>
      <w:r>
        <w:rPr>
          <w:rStyle w:val="None"/>
          <w:rFonts w:ascii="Verdana" w:hAnsi="Verdana"/>
          <w:sz w:val="24"/>
          <w:szCs w:val="24"/>
          <w:rtl w:val="0"/>
          <w:lang w:val="en-US"/>
        </w:rPr>
        <w:t xml:space="preserve">hey were my direct reports </w:t>
      </w:r>
      <w:r>
        <w:rPr>
          <w:rStyle w:val="None"/>
          <w:rFonts w:ascii="Verdana" w:hAnsi="Verdana" w:hint="default"/>
          <w:sz w:val="24"/>
          <w:szCs w:val="24"/>
          <w:rtl w:val="0"/>
          <w:lang w:val="en-US"/>
        </w:rPr>
        <w:t xml:space="preserve">— </w:t>
      </w:r>
      <w:r>
        <w:rPr>
          <w:rStyle w:val="None"/>
          <w:rFonts w:ascii="Verdana" w:hAnsi="Verdana"/>
          <w:sz w:val="24"/>
          <w:szCs w:val="24"/>
          <w:rtl w:val="0"/>
          <w:lang w:val="en-US"/>
        </w:rPr>
        <w:t xml:space="preserve">they were my team. </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As leaders, we hire believing the right education and experience is enough to fill the position. Often</w:t>
      </w:r>
      <w:r>
        <w:rPr>
          <w:rStyle w:val="None"/>
          <w:rFonts w:ascii="Verdana" w:hAnsi="Verdana"/>
          <w:sz w:val="24"/>
          <w:szCs w:val="24"/>
          <w:rtl w:val="0"/>
          <w:lang w:val="en-US"/>
        </w:rPr>
        <w:t xml:space="preserve"> we forget</w:t>
      </w:r>
      <w:r>
        <w:rPr>
          <w:rStyle w:val="None"/>
          <w:rFonts w:ascii="Verdana" w:hAnsi="Verdana"/>
          <w:sz w:val="24"/>
          <w:szCs w:val="24"/>
          <w:rtl w:val="0"/>
          <w:lang w:val="en-US"/>
        </w:rPr>
        <w:t xml:space="preserve"> to place equal importance on their ability to work within the team dynamics. </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My worst hire happened many years ago and it cost my team and our company profoundly. We hired a person who had the experience and training</w:t>
      </w:r>
      <w:r>
        <w:rPr>
          <w:rStyle w:val="None"/>
          <w:rFonts w:ascii="Verdana" w:hAnsi="Verdana"/>
          <w:sz w:val="24"/>
          <w:szCs w:val="24"/>
          <w:rtl w:val="0"/>
          <w:lang w:val="en-US"/>
        </w:rPr>
        <w:t>,</w:t>
      </w:r>
      <w:r>
        <w:rPr>
          <w:rStyle w:val="None"/>
          <w:rFonts w:ascii="Verdana" w:hAnsi="Verdana"/>
          <w:sz w:val="24"/>
          <w:szCs w:val="24"/>
          <w:rtl w:val="0"/>
          <w:lang w:val="en-US"/>
        </w:rPr>
        <w:t xml:space="preserve"> and made it through the multiple interviews with all the right answers. Once hired, we realized he lacked the interpersonal skills to work in a team environment. Other team members left</w:t>
      </w:r>
      <w:r>
        <w:rPr>
          <w:rStyle w:val="None"/>
          <w:rFonts w:ascii="Verdana" w:hAnsi="Verdana"/>
          <w:sz w:val="24"/>
          <w:szCs w:val="24"/>
          <w:rtl w:val="0"/>
          <w:lang w:val="en-US"/>
        </w:rPr>
        <w:t>,</w:t>
      </w:r>
      <w:r>
        <w:rPr>
          <w:rStyle w:val="None"/>
          <w:rFonts w:ascii="Verdana" w:hAnsi="Verdana"/>
          <w:sz w:val="24"/>
          <w:szCs w:val="24"/>
          <w:rtl w:val="0"/>
          <w:lang w:val="en-US"/>
        </w:rPr>
        <w:t xml:space="preserve"> costing the company valuable well-trained people. This one misstep in hiring took over a year to fully recover. </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As I stated earlier, as a leader</w:t>
      </w:r>
      <w:r>
        <w:rPr>
          <w:rStyle w:val="None"/>
          <w:rFonts w:ascii="Verdana" w:hAnsi="Verdana"/>
          <w:sz w:val="24"/>
          <w:szCs w:val="24"/>
          <w:rtl w:val="0"/>
          <w:lang w:val="en-US"/>
        </w:rPr>
        <w:t>,</w:t>
      </w:r>
      <w:r>
        <w:rPr>
          <w:rStyle w:val="None"/>
          <w:rFonts w:ascii="Verdana" w:hAnsi="Verdana"/>
          <w:sz w:val="24"/>
          <w:szCs w:val="24"/>
          <w:rtl w:val="0"/>
          <w:lang w:val="en-US"/>
        </w:rPr>
        <w:t xml:space="preserve"> understanding how each person in the team functions is critical. There is another key component</w:t>
      </w:r>
      <w:r>
        <w:rPr>
          <w:rStyle w:val="None"/>
          <w:rFonts w:ascii="Verdana" w:hAnsi="Verdana"/>
          <w:sz w:val="24"/>
          <w:szCs w:val="24"/>
          <w:rtl w:val="0"/>
          <w:lang w:val="en-US"/>
        </w:rPr>
        <w:t>,</w:t>
      </w:r>
      <w:r>
        <w:rPr>
          <w:rStyle w:val="None"/>
          <w:rFonts w:ascii="Verdana" w:hAnsi="Verdana"/>
          <w:sz w:val="24"/>
          <w:szCs w:val="24"/>
          <w:rtl w:val="0"/>
          <w:lang w:val="en-US"/>
        </w:rPr>
        <w:t xml:space="preserve"> and that is assisting the team in understanding how they function individually</w:t>
      </w:r>
      <w:r>
        <w:rPr>
          <w:rStyle w:val="None"/>
          <w:rFonts w:ascii="Verdana" w:hAnsi="Verdana"/>
          <w:sz w:val="24"/>
          <w:szCs w:val="24"/>
          <w:rtl w:val="0"/>
          <w:lang w:val="en-US"/>
        </w:rPr>
        <w:t>,</w:t>
      </w:r>
      <w:r>
        <w:rPr>
          <w:rStyle w:val="None"/>
          <w:rFonts w:ascii="Verdana" w:hAnsi="Verdana"/>
          <w:sz w:val="24"/>
          <w:szCs w:val="24"/>
          <w:rtl w:val="0"/>
          <w:lang w:val="en-US"/>
        </w:rPr>
        <w:t xml:space="preserve"> and how the other members of the team also operate. This enables the team to draw the best from one another. </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lang w:val="en-US"/>
        </w:rPr>
        <w:tab/>
        <w:t xml:space="preserve">One of my team members was extremely detailed and needed to process through all the options, the </w:t>
      </w:r>
      <w:r>
        <w:rPr>
          <w:rStyle w:val="None"/>
          <w:rFonts w:ascii="Verdana" w:hAnsi="Verdana"/>
          <w:i w:val="1"/>
          <w:iCs w:val="1"/>
          <w:sz w:val="24"/>
          <w:szCs w:val="24"/>
          <w:rtl w:val="0"/>
          <w:lang w:val="en-US"/>
        </w:rPr>
        <w:t>Sensing</w:t>
      </w:r>
      <w:r>
        <w:rPr>
          <w:rStyle w:val="None"/>
          <w:rFonts w:ascii="Verdana" w:hAnsi="Verdana"/>
          <w:sz w:val="24"/>
          <w:szCs w:val="24"/>
          <w:rtl w:val="0"/>
          <w:lang w:val="en-US"/>
        </w:rPr>
        <w:t xml:space="preserve"> element, before they are able to talk through the </w:t>
      </w:r>
      <w:r>
        <w:rPr>
          <w:rStyle w:val="None"/>
          <w:rFonts w:ascii="Verdana" w:hAnsi="Verdana"/>
          <w:sz w:val="24"/>
          <w:szCs w:val="24"/>
          <w:rtl w:val="0"/>
          <w:lang w:val="it-IT"/>
        </w:rPr>
        <w:t>scenario</w:t>
      </w:r>
      <w:r>
        <w:rPr>
          <w:rStyle w:val="None"/>
          <w:rFonts w:ascii="Verdana" w:hAnsi="Verdana"/>
          <w:sz w:val="24"/>
          <w:szCs w:val="24"/>
          <w:rtl w:val="0"/>
          <w:lang w:val="en-US"/>
        </w:rPr>
        <w:t xml:space="preserve">. For people who are </w:t>
      </w:r>
      <w:r>
        <w:rPr>
          <w:rStyle w:val="None"/>
          <w:rFonts w:ascii="Verdana" w:hAnsi="Verdana"/>
          <w:i w:val="1"/>
          <w:iCs w:val="1"/>
          <w:sz w:val="24"/>
          <w:szCs w:val="24"/>
          <w:rtl w:val="0"/>
          <w:lang w:val="en-US"/>
        </w:rPr>
        <w:t>Intuitive</w:t>
      </w:r>
      <w:r>
        <w:rPr>
          <w:rStyle w:val="None"/>
          <w:rFonts w:ascii="Verdana" w:hAnsi="Verdana"/>
          <w:sz w:val="24"/>
          <w:szCs w:val="24"/>
          <w:rtl w:val="0"/>
          <w:lang w:val="en-US"/>
        </w:rPr>
        <w:t>, like me, their process can be frustrating. It</w:t>
      </w:r>
      <w:r>
        <w:rPr>
          <w:rStyle w:val="None"/>
          <w:rFonts w:ascii="Verdana" w:hAnsi="Verdana"/>
          <w:sz w:val="24"/>
          <w:szCs w:val="24"/>
          <w:rtl w:val="0"/>
          <w:lang w:val="en-US"/>
        </w:rPr>
        <w:t xml:space="preserve"> took time</w:t>
      </w:r>
      <w:r>
        <w:rPr>
          <w:rStyle w:val="None"/>
          <w:rFonts w:ascii="Verdana" w:hAnsi="Verdana"/>
          <w:sz w:val="24"/>
          <w:szCs w:val="24"/>
          <w:rtl w:val="0"/>
          <w:lang w:val="en-US"/>
        </w:rPr>
        <w:t xml:space="preserve"> before I understood the necessity and value of their process. Now I have learned to give them space to process the options, layout the details and possible outcomes.</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This is a Win-Win for our team! It provides the best for the team leader and team member in using their abilities to the fullest in accomplishing the goal. The uniqueness of both provides freedom for the employee to maximize their strength of processing information, which engages them. And for me as a team leader,</w:t>
      </w:r>
      <w:r>
        <w:rPr>
          <w:rStyle w:val="None"/>
          <w:rFonts w:ascii="Verdana" w:hAnsi="Verdana"/>
          <w:sz w:val="24"/>
          <w:szCs w:val="24"/>
          <w:rtl w:val="0"/>
          <w:lang w:val="en-US"/>
        </w:rPr>
        <w:t xml:space="preserve"> this </w:t>
      </w:r>
      <w:r>
        <w:rPr>
          <w:rStyle w:val="None"/>
          <w:rFonts w:ascii="Verdana" w:hAnsi="Verdana"/>
          <w:sz w:val="24"/>
          <w:szCs w:val="24"/>
          <w:rtl w:val="0"/>
          <w:lang w:val="en-US"/>
        </w:rPr>
        <w:t>maximizes my strengths in making decisions clear-cut.</w:t>
      </w:r>
    </w:p>
    <w:p>
      <w:pPr>
        <w:pStyle w:val="Body A"/>
        <w:spacing w:line="360" w:lineRule="auto"/>
        <w:rPr>
          <w:rFonts w:ascii="Verdana" w:cs="Verdana" w:hAnsi="Verdana" w:eastAsia="Verdana"/>
          <w:sz w:val="24"/>
          <w:szCs w:val="24"/>
        </w:rPr>
      </w:pPr>
    </w:p>
    <w:p>
      <w:pPr>
        <w:pStyle w:val="Body A"/>
        <w:spacing w:line="360" w:lineRule="auto"/>
        <w:rPr>
          <w:rStyle w:val="None"/>
          <w:rFonts w:ascii="Verdana" w:cs="Verdana" w:hAnsi="Verdana" w:eastAsia="Verdana"/>
          <w:sz w:val="24"/>
          <w:szCs w:val="24"/>
        </w:rPr>
      </w:pPr>
      <w:r>
        <w:rPr>
          <w:rStyle w:val="None"/>
          <w:rFonts w:ascii="Verdana" w:hAnsi="Verdana"/>
          <w:b w:val="1"/>
          <w:bCs w:val="1"/>
          <w:sz w:val="24"/>
          <w:szCs w:val="24"/>
          <w:rtl w:val="0"/>
          <w:lang w:val="en-US"/>
        </w:rPr>
        <w:t xml:space="preserve">Action Step: </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1) Provide your team with the assessment. I like to do this as a group, to provide a common learning environment and team experience</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2) Review the assessment details of each team member</w:t>
      </w:r>
    </w:p>
    <w:p>
      <w:pPr>
        <w:pStyle w:val="Body A"/>
        <w:spacing w:line="360" w:lineRule="auto"/>
        <w:rPr>
          <w:rStyle w:val="None"/>
          <w:rFonts w:ascii="Verdana" w:cs="Verdana" w:hAnsi="Verdana" w:eastAsia="Verdana"/>
          <w:b w:val="1"/>
          <w:bCs w:val="1"/>
          <w:sz w:val="24"/>
          <w:szCs w:val="24"/>
        </w:rPr>
      </w:pPr>
      <w:r>
        <w:rPr>
          <w:rStyle w:val="None"/>
          <w:rFonts w:ascii="Verdana" w:cs="Verdana" w:hAnsi="Verdana" w:eastAsia="Verdana"/>
          <w:sz w:val="24"/>
          <w:szCs w:val="24"/>
          <w:rtl w:val="0"/>
        </w:rPr>
        <w:tab/>
        <w:t>(The easiest way is on a spreadsheet, see below)</w:t>
      </w:r>
      <w:r>
        <w:rPr>
          <w:rStyle w:val="None"/>
          <w:rFonts w:ascii="Verdana" w:cs="Verdana" w:hAnsi="Verdana" w:eastAsia="Verdana"/>
          <w:b w:val="1"/>
          <w:bCs w:val="1"/>
          <w:sz w:val="24"/>
          <w:szCs w:val="24"/>
        </w:rPr>
        <mc:AlternateContent>
          <mc:Choice Requires="wpg">
            <w:drawing>
              <wp:anchor distT="152400" distB="152400" distL="152400" distR="152400" simplePos="0" relativeHeight="251659264" behindDoc="0" locked="0" layoutInCell="1" allowOverlap="1">
                <wp:simplePos x="0" y="0"/>
                <wp:positionH relativeFrom="page">
                  <wp:posOffset>814069</wp:posOffset>
                </wp:positionH>
                <wp:positionV relativeFrom="line">
                  <wp:posOffset>448309</wp:posOffset>
                </wp:positionV>
                <wp:extent cx="6142991" cy="1878330"/>
                <wp:effectExtent l="0" t="0" r="0" b="0"/>
                <wp:wrapTopAndBottom distT="152400" distB="152400"/>
                <wp:docPr id="1073741827" name="officeArt object"/>
                <wp:cNvGraphicFramePr/>
                <a:graphic xmlns:a="http://schemas.openxmlformats.org/drawingml/2006/main">
                  <a:graphicData uri="http://schemas.microsoft.com/office/word/2010/wordprocessingGroup">
                    <wpg:wgp>
                      <wpg:cNvGrpSpPr/>
                      <wpg:grpSpPr>
                        <a:xfrm>
                          <a:off x="0" y="0"/>
                          <a:ext cx="6142991" cy="1878330"/>
                          <a:chOff x="0" y="0"/>
                          <a:chExt cx="6142990" cy="1878329"/>
                        </a:xfrm>
                      </wpg:grpSpPr>
                      <wps:wsp>
                        <wps:cNvPr id="1073741825" name="Shape 1073741825"/>
                        <wps:cNvSpPr/>
                        <wps:spPr>
                          <a:xfrm>
                            <a:off x="0" y="0"/>
                            <a:ext cx="6142991" cy="1878330"/>
                          </a:xfrm>
                          <a:prstGeom prst="rect">
                            <a:avLst/>
                          </a:prstGeom>
                          <a:noFill/>
                          <a:ln w="63500" cap="flat">
                            <a:solidFill>
                              <a:srgbClr val="000000"/>
                            </a:solidFill>
                            <a:prstDash val="solid"/>
                            <a:round/>
                          </a:ln>
                          <a:effectLst/>
                        </wps:spPr>
                        <wps:bodyPr/>
                      </wps:wsp>
                      <wps:wsp>
                        <wps:cNvPr id="1073741826" name="Shape 1073741826"/>
                        <wps:cNvSpPr/>
                        <wps:spPr>
                          <a:xfrm>
                            <a:off x="0" y="0"/>
                            <a:ext cx="6142991" cy="1878330"/>
                          </a:xfrm>
                          <a:prstGeom prst="rect">
                            <a:avLst/>
                          </a:prstGeom>
                          <a:noFill/>
                          <a:ln w="12700" cap="flat">
                            <a:noFill/>
                            <a:miter lim="400000"/>
                          </a:ln>
                          <a:effectLst/>
                        </wps:spPr>
                        <wps:txbx>
                          <w:txbxContent>
                            <w:p>
                              <w:pPr>
                                <w:pStyle w:val="Body A"/>
                                <w:spacing w:line="360" w:lineRule="auto"/>
                                <w:rPr>
                                  <w:rStyle w:val="None"/>
                                  <w:rFonts w:ascii="Verdana" w:cs="Verdana" w:hAnsi="Verdana" w:eastAsia="Verdana"/>
                                  <w:b w:val="1"/>
                                  <w:bCs w:val="1"/>
                                  <w:sz w:val="24"/>
                                  <w:szCs w:val="24"/>
                                </w:rPr>
                              </w:pPr>
                              <w:r>
                                <w:rPr>
                                  <w:rStyle w:val="None"/>
                                  <w:rFonts w:ascii="Verdana" w:hAnsi="Verdana"/>
                                  <w:b w:val="1"/>
                                  <w:bCs w:val="1"/>
                                  <w:sz w:val="24"/>
                                  <w:szCs w:val="24"/>
                                  <w:rtl w:val="0"/>
                                  <w:lang w:val="en-US"/>
                                </w:rPr>
                                <w:t>Column:</w:t>
                              </w:r>
                              <w:r>
                                <w:rPr>
                                  <w:rStyle w:val="None"/>
                                  <w:rFonts w:ascii="Verdana" w:hAnsi="Verdana"/>
                                  <w:sz w:val="24"/>
                                  <w:szCs w:val="24"/>
                                  <w:rtl w:val="0"/>
                                  <w:lang w:val="en-US"/>
                                </w:rPr>
                                <w:t xml:space="preserve"> </w:t>
                                <w:tab/>
                                <w:tab/>
                                <w:tab/>
                                <w:tab/>
                              </w:r>
                              <w:r>
                                <w:rPr>
                                  <w:rStyle w:val="None"/>
                                  <w:rFonts w:ascii="Verdana" w:hAnsi="Verdana"/>
                                  <w:b w:val="1"/>
                                  <w:bCs w:val="1"/>
                                  <w:sz w:val="24"/>
                                  <w:szCs w:val="24"/>
                                  <w:rtl w:val="0"/>
                                  <w:lang w:val="en-US"/>
                                </w:rPr>
                                <w:t>Row:</w:t>
                              </w:r>
                            </w:p>
                            <w:p>
                              <w:pPr>
                                <w:pStyle w:val="Body A"/>
                                <w:spacing w:line="360" w:lineRule="auto"/>
                                <w:rPr>
                                  <w:rStyle w:val="None"/>
                                  <w:rFonts w:ascii="Verdana" w:cs="Verdana" w:hAnsi="Verdana" w:eastAsia="Verdana"/>
                                  <w:b w:val="1"/>
                                  <w:bCs w:val="1"/>
                                  <w:sz w:val="24"/>
                                  <w:szCs w:val="24"/>
                                </w:rPr>
                              </w:pPr>
                              <w:r>
                                <w:rPr>
                                  <w:rStyle w:val="None"/>
                                  <w:rFonts w:ascii="Verdana" w:hAnsi="Verdana"/>
                                  <w:b w:val="1"/>
                                  <w:bCs w:val="1"/>
                                  <w:sz w:val="24"/>
                                  <w:szCs w:val="24"/>
                                  <w:rtl w:val="0"/>
                                  <w:lang w:val="en-US"/>
                                </w:rPr>
                                <w:t>Employee Names</w:t>
                                <w:tab/>
                              </w:r>
                              <w:r>
                                <w:rPr>
                                  <w:rStyle w:val="None"/>
                                  <w:rFonts w:ascii="Verdana" w:cs="Verdana" w:hAnsi="Verdana" w:eastAsia="Verdana"/>
                                  <w:sz w:val="24"/>
                                  <w:szCs w:val="24"/>
                                </w:rPr>
                                <w:tab/>
                              </w:r>
                              <w:r>
                                <w:rPr>
                                  <w:rStyle w:val="None"/>
                                  <w:rFonts w:ascii="Verdana" w:hAnsi="Verdana"/>
                                  <w:b w:val="1"/>
                                  <w:bCs w:val="1"/>
                                  <w:sz w:val="24"/>
                                  <w:szCs w:val="24"/>
                                  <w:rtl w:val="0"/>
                                  <w:lang w:val="en-US"/>
                                </w:rPr>
                                <w:t>Personality Preferences</w:t>
                              </w:r>
                            </w:p>
                            <w:p>
                              <w:pPr>
                                <w:pStyle w:val="Body A"/>
                                <w:spacing w:line="360" w:lineRule="auto"/>
                                <w:rPr>
                                  <w:rStyle w:val="None"/>
                                  <w:rFonts w:ascii="Verdana" w:cs="Verdana" w:hAnsi="Verdana" w:eastAsia="Verdana"/>
                                  <w:b w:val="1"/>
                                  <w:bCs w:val="1"/>
                                  <w:sz w:val="24"/>
                                  <w:szCs w:val="24"/>
                                </w:rPr>
                              </w:pPr>
                              <w:r>
                                <w:rPr>
                                  <w:rStyle w:val="None"/>
                                  <w:rFonts w:ascii="Verdana" w:cs="Verdana" w:hAnsi="Verdana" w:eastAsia="Verdana"/>
                                  <w:b w:val="1"/>
                                  <w:bCs w:val="1"/>
                                  <w:sz w:val="24"/>
                                  <w:szCs w:val="24"/>
                                  <w:rtl w:val="0"/>
                                </w:rPr>
                                <w:tab/>
                                <w:tab/>
                                <w:tab/>
                                <w:tab/>
                                <w:tab/>
                                <w:t>E</w:t>
                                <w:tab/>
                                <w:t>I</w:t>
                                <w:tab/>
                                <w:t>S</w:t>
                                <w:tab/>
                                <w:t>N</w:t>
                                <w:tab/>
                                <w:t xml:space="preserve">T </w:t>
                                <w:tab/>
                                <w:t xml:space="preserve">F </w:t>
                                <w:tab/>
                                <w:t>J</w:t>
                                <w:tab/>
                                <w:t>P</w:t>
                              </w:r>
                            </w:p>
                            <w:p>
                              <w:pPr>
                                <w:pStyle w:val="Body A"/>
                                <w:spacing w:line="360" w:lineRule="auto"/>
                                <w:rPr>
                                  <w:rFonts w:ascii="Verdana" w:cs="Verdana" w:hAnsi="Verdana" w:eastAsia="Verdana"/>
                                  <w:sz w:val="24"/>
                                  <w:szCs w:val="24"/>
                                </w:rPr>
                              </w:pPr>
                            </w:p>
                            <w:p>
                              <w:pPr>
                                <w:pStyle w:val="Body A"/>
                                <w:spacing w:line="360" w:lineRule="auto"/>
                                <w:rPr>
                                  <w:rStyle w:val="None"/>
                                  <w:rFonts w:ascii="Verdana" w:cs="Verdana" w:hAnsi="Verdana" w:eastAsia="Verdana"/>
                                  <w:sz w:val="24"/>
                                  <w:szCs w:val="24"/>
                                </w:rPr>
                              </w:pPr>
                              <w:r>
                                <w:rPr>
                                  <w:rStyle w:val="None"/>
                                  <w:rFonts w:ascii="Verdana" w:hAnsi="Verdana"/>
                                  <w:sz w:val="24"/>
                                  <w:szCs w:val="24"/>
                                  <w:rtl w:val="0"/>
                                  <w:lang w:val="en-US"/>
                                </w:rPr>
                                <w:t xml:space="preserve">Joe Smith </w:t>
                                <w:tab/>
                                <w:t>(ESTJ)</w:t>
                                <w:tab/>
                                <w:tab/>
                                <w:t>x</w:t>
                                <w:tab/>
                                <w:tab/>
                                <w:t>x</w:t>
                                <w:tab/>
                                <w:tab/>
                                <w:t>x</w:t>
                                <w:tab/>
                                <w:tab/>
                                <w:t>x</w:t>
                              </w:r>
                            </w:p>
                            <w:p>
                              <w:pPr>
                                <w:pStyle w:val="Body A"/>
                                <w:spacing w:line="360" w:lineRule="auto"/>
                              </w:pPr>
                              <w:r>
                                <w:rPr>
                                  <w:rStyle w:val="None"/>
                                  <w:rFonts w:ascii="Verdana" w:hAnsi="Verdana"/>
                                  <w:sz w:val="24"/>
                                  <w:szCs w:val="24"/>
                                  <w:rtl w:val="0"/>
                                  <w:lang w:val="en-US"/>
                                </w:rPr>
                                <w:t>Susie Davis</w:t>
                                <w:tab/>
                                <w:t xml:space="preserve"> (ISFP)</w:t>
                                <w:tab/>
                                <w:tab/>
                                <w:tab/>
                                <w:tab/>
                                <w:t>x</w:t>
                                <w:tab/>
                                <w:t>x</w:t>
                                <w:tab/>
                                <w:tab/>
                                <w:tab/>
                                <w:t>x</w:t>
                                <w:tab/>
                                <w:tab/>
                              </w:r>
                            </w:p>
                          </w:txbxContent>
                        </wps:txbx>
                        <wps:bodyPr wrap="square" lIns="45719" tIns="45719" rIns="45719" bIns="45719" numCol="1" anchor="t">
                          <a:noAutofit/>
                        </wps:bodyPr>
                      </wps:wsp>
                    </wpg:wgp>
                  </a:graphicData>
                </a:graphic>
              </wp:anchor>
            </w:drawing>
          </mc:Choice>
          <mc:Fallback>
            <w:pict>
              <v:group id="_x0000_s1026" style="visibility:visible;position:absolute;margin-left:64.1pt;margin-top:35.3pt;width:483.7pt;height:147.9pt;z-index:251659264;mso-position-horizontal:absolute;mso-position-horizontal-relative:page;mso-position-vertical:absolute;mso-position-vertical-relative:line;mso-wrap-distance-left:12.0pt;mso-wrap-distance-top:12.0pt;mso-wrap-distance-right:12.0pt;mso-wrap-distance-bottom:12.0pt;" coordorigin="0,0" coordsize="6142990,1878330">
                <w10:wrap type="topAndBottom" side="bothSides" anchorx="page"/>
                <v:rect id="_x0000_s1027" style="position:absolute;left:0;top:0;width:6142990;height:1878330;">
                  <v:fill on="f"/>
                  <v:stroke filltype="solid" color="#000000" opacity="100.0%" weight="5.0pt" dashstyle="solid" endcap="flat" joinstyle="round" linestyle="single" startarrow="none" startarrowwidth="medium" startarrowlength="medium" endarrow="none" endarrowwidth="medium" endarrowlength="medium"/>
                </v:rect>
                <v:rect id="_x0000_s1028" style="position:absolute;left:0;top:0;width:6142990;height:1878330;">
                  <v:fill on="f"/>
                  <v:stroke on="f" weight="1.0pt" dashstyle="solid" endcap="flat" miterlimit="400.0%" joinstyle="miter" linestyle="single" startarrow="none" startarrowwidth="medium" startarrowlength="medium" endarrow="none" endarrowwidth="medium" endarrowlength="medium"/>
                  <v:textbox>
                    <w:txbxContent>
                      <w:p>
                        <w:pPr>
                          <w:pStyle w:val="Body A"/>
                          <w:spacing w:line="360" w:lineRule="auto"/>
                          <w:rPr>
                            <w:rStyle w:val="None"/>
                            <w:rFonts w:ascii="Verdana" w:cs="Verdana" w:hAnsi="Verdana" w:eastAsia="Verdana"/>
                            <w:b w:val="1"/>
                            <w:bCs w:val="1"/>
                            <w:sz w:val="24"/>
                            <w:szCs w:val="24"/>
                          </w:rPr>
                        </w:pPr>
                        <w:r>
                          <w:rPr>
                            <w:rStyle w:val="None"/>
                            <w:rFonts w:ascii="Verdana" w:hAnsi="Verdana"/>
                            <w:b w:val="1"/>
                            <w:bCs w:val="1"/>
                            <w:sz w:val="24"/>
                            <w:szCs w:val="24"/>
                            <w:rtl w:val="0"/>
                            <w:lang w:val="en-US"/>
                          </w:rPr>
                          <w:t>Column:</w:t>
                        </w:r>
                        <w:r>
                          <w:rPr>
                            <w:rStyle w:val="None"/>
                            <w:rFonts w:ascii="Verdana" w:hAnsi="Verdana"/>
                            <w:sz w:val="24"/>
                            <w:szCs w:val="24"/>
                            <w:rtl w:val="0"/>
                            <w:lang w:val="en-US"/>
                          </w:rPr>
                          <w:t xml:space="preserve"> </w:t>
                          <w:tab/>
                          <w:tab/>
                          <w:tab/>
                          <w:tab/>
                        </w:r>
                        <w:r>
                          <w:rPr>
                            <w:rStyle w:val="None"/>
                            <w:rFonts w:ascii="Verdana" w:hAnsi="Verdana"/>
                            <w:b w:val="1"/>
                            <w:bCs w:val="1"/>
                            <w:sz w:val="24"/>
                            <w:szCs w:val="24"/>
                            <w:rtl w:val="0"/>
                            <w:lang w:val="en-US"/>
                          </w:rPr>
                          <w:t>Row:</w:t>
                        </w:r>
                      </w:p>
                      <w:p>
                        <w:pPr>
                          <w:pStyle w:val="Body A"/>
                          <w:spacing w:line="360" w:lineRule="auto"/>
                          <w:rPr>
                            <w:rStyle w:val="None"/>
                            <w:rFonts w:ascii="Verdana" w:cs="Verdana" w:hAnsi="Verdana" w:eastAsia="Verdana"/>
                            <w:b w:val="1"/>
                            <w:bCs w:val="1"/>
                            <w:sz w:val="24"/>
                            <w:szCs w:val="24"/>
                          </w:rPr>
                        </w:pPr>
                        <w:r>
                          <w:rPr>
                            <w:rStyle w:val="None"/>
                            <w:rFonts w:ascii="Verdana" w:hAnsi="Verdana"/>
                            <w:b w:val="1"/>
                            <w:bCs w:val="1"/>
                            <w:sz w:val="24"/>
                            <w:szCs w:val="24"/>
                            <w:rtl w:val="0"/>
                            <w:lang w:val="en-US"/>
                          </w:rPr>
                          <w:t>Employee Names</w:t>
                          <w:tab/>
                        </w:r>
                        <w:r>
                          <w:rPr>
                            <w:rStyle w:val="None"/>
                            <w:rFonts w:ascii="Verdana" w:cs="Verdana" w:hAnsi="Verdana" w:eastAsia="Verdana"/>
                            <w:sz w:val="24"/>
                            <w:szCs w:val="24"/>
                          </w:rPr>
                          <w:tab/>
                        </w:r>
                        <w:r>
                          <w:rPr>
                            <w:rStyle w:val="None"/>
                            <w:rFonts w:ascii="Verdana" w:hAnsi="Verdana"/>
                            <w:b w:val="1"/>
                            <w:bCs w:val="1"/>
                            <w:sz w:val="24"/>
                            <w:szCs w:val="24"/>
                            <w:rtl w:val="0"/>
                            <w:lang w:val="en-US"/>
                          </w:rPr>
                          <w:t>Personality Preferences</w:t>
                        </w:r>
                      </w:p>
                      <w:p>
                        <w:pPr>
                          <w:pStyle w:val="Body A"/>
                          <w:spacing w:line="360" w:lineRule="auto"/>
                          <w:rPr>
                            <w:rStyle w:val="None"/>
                            <w:rFonts w:ascii="Verdana" w:cs="Verdana" w:hAnsi="Verdana" w:eastAsia="Verdana"/>
                            <w:b w:val="1"/>
                            <w:bCs w:val="1"/>
                            <w:sz w:val="24"/>
                            <w:szCs w:val="24"/>
                          </w:rPr>
                        </w:pPr>
                        <w:r>
                          <w:rPr>
                            <w:rStyle w:val="None"/>
                            <w:rFonts w:ascii="Verdana" w:cs="Verdana" w:hAnsi="Verdana" w:eastAsia="Verdana"/>
                            <w:b w:val="1"/>
                            <w:bCs w:val="1"/>
                            <w:sz w:val="24"/>
                            <w:szCs w:val="24"/>
                            <w:rtl w:val="0"/>
                          </w:rPr>
                          <w:tab/>
                          <w:tab/>
                          <w:tab/>
                          <w:tab/>
                          <w:tab/>
                          <w:t>E</w:t>
                          <w:tab/>
                          <w:t>I</w:t>
                          <w:tab/>
                          <w:t>S</w:t>
                          <w:tab/>
                          <w:t>N</w:t>
                          <w:tab/>
                          <w:t xml:space="preserve">T </w:t>
                          <w:tab/>
                          <w:t xml:space="preserve">F </w:t>
                          <w:tab/>
                          <w:t>J</w:t>
                          <w:tab/>
                          <w:t>P</w:t>
                        </w:r>
                      </w:p>
                      <w:p>
                        <w:pPr>
                          <w:pStyle w:val="Body A"/>
                          <w:spacing w:line="360" w:lineRule="auto"/>
                          <w:rPr>
                            <w:rFonts w:ascii="Verdana" w:cs="Verdana" w:hAnsi="Verdana" w:eastAsia="Verdana"/>
                            <w:sz w:val="24"/>
                            <w:szCs w:val="24"/>
                          </w:rPr>
                        </w:pPr>
                      </w:p>
                      <w:p>
                        <w:pPr>
                          <w:pStyle w:val="Body A"/>
                          <w:spacing w:line="360" w:lineRule="auto"/>
                          <w:rPr>
                            <w:rStyle w:val="None"/>
                            <w:rFonts w:ascii="Verdana" w:cs="Verdana" w:hAnsi="Verdana" w:eastAsia="Verdana"/>
                            <w:sz w:val="24"/>
                            <w:szCs w:val="24"/>
                          </w:rPr>
                        </w:pPr>
                        <w:r>
                          <w:rPr>
                            <w:rStyle w:val="None"/>
                            <w:rFonts w:ascii="Verdana" w:hAnsi="Verdana"/>
                            <w:sz w:val="24"/>
                            <w:szCs w:val="24"/>
                            <w:rtl w:val="0"/>
                            <w:lang w:val="en-US"/>
                          </w:rPr>
                          <w:t xml:space="preserve">Joe Smith </w:t>
                          <w:tab/>
                          <w:t>(ESTJ)</w:t>
                          <w:tab/>
                          <w:tab/>
                          <w:t>x</w:t>
                          <w:tab/>
                          <w:tab/>
                          <w:t>x</w:t>
                          <w:tab/>
                          <w:tab/>
                          <w:t>x</w:t>
                          <w:tab/>
                          <w:tab/>
                          <w:t>x</w:t>
                        </w:r>
                      </w:p>
                      <w:p>
                        <w:pPr>
                          <w:pStyle w:val="Body A"/>
                          <w:spacing w:line="360" w:lineRule="auto"/>
                        </w:pPr>
                        <w:r>
                          <w:rPr>
                            <w:rStyle w:val="None"/>
                            <w:rFonts w:ascii="Verdana" w:hAnsi="Verdana"/>
                            <w:sz w:val="24"/>
                            <w:szCs w:val="24"/>
                            <w:rtl w:val="0"/>
                            <w:lang w:val="en-US"/>
                          </w:rPr>
                          <w:t>Susie Davis</w:t>
                          <w:tab/>
                          <w:t xml:space="preserve"> (ISFP)</w:t>
                          <w:tab/>
                          <w:tab/>
                          <w:tab/>
                          <w:tab/>
                          <w:t>x</w:t>
                          <w:tab/>
                          <w:t>x</w:t>
                          <w:tab/>
                          <w:tab/>
                          <w:tab/>
                          <w:t>x</w:t>
                          <w:tab/>
                          <w:tab/>
                        </w:r>
                      </w:p>
                    </w:txbxContent>
                  </v:textbox>
                </v:rect>
              </v:group>
            </w:pict>
          </mc:Fallback>
        </mc:AlternateContent>
      </w:r>
    </w:p>
    <w:p>
      <w:pPr>
        <w:pStyle w:val="Body A"/>
        <w:spacing w:line="360" w:lineRule="auto"/>
        <w:rPr>
          <w:rFonts w:ascii="Verdana" w:cs="Verdana" w:hAnsi="Verdana" w:eastAsia="Verdana"/>
          <w:sz w:val="24"/>
          <w:szCs w:val="24"/>
        </w:rPr>
      </w:pP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Within this initial process</w:t>
      </w:r>
      <w:r>
        <w:rPr>
          <w:rStyle w:val="None"/>
          <w:rFonts w:ascii="Verdana" w:hAnsi="Verdana"/>
          <w:sz w:val="24"/>
          <w:szCs w:val="24"/>
          <w:rtl w:val="0"/>
          <w:lang w:val="en-US"/>
        </w:rPr>
        <w:t>,</w:t>
      </w:r>
      <w:r>
        <w:rPr>
          <w:rStyle w:val="None"/>
          <w:rFonts w:ascii="Verdana" w:hAnsi="Verdana"/>
          <w:color w:val="cc241a"/>
          <w:sz w:val="24"/>
          <w:szCs w:val="24"/>
          <w:rtl w:val="0"/>
          <w:lang w:val="en-US"/>
        </w:rPr>
        <w:t xml:space="preserve"> </w:t>
      </w:r>
      <w:r>
        <w:rPr>
          <w:rStyle w:val="None"/>
          <w:rFonts w:ascii="Verdana" w:hAnsi="Verdana"/>
          <w:sz w:val="24"/>
          <w:szCs w:val="24"/>
          <w:rtl w:val="0"/>
          <w:lang w:val="en-US"/>
        </w:rPr>
        <w:t>you will begin to foster awareness for each person</w:t>
      </w:r>
      <w:r>
        <w:rPr>
          <w:rStyle w:val="None"/>
          <w:rFonts w:ascii="Verdana" w:hAnsi="Verdana"/>
          <w:sz w:val="24"/>
          <w:szCs w:val="24"/>
          <w:rtl w:val="0"/>
          <w:lang w:val="en-US"/>
        </w:rPr>
        <w:t>,</w:t>
      </w:r>
      <w:r>
        <w:rPr>
          <w:rStyle w:val="None"/>
          <w:rFonts w:ascii="Verdana" w:hAnsi="Verdana"/>
          <w:sz w:val="24"/>
          <w:szCs w:val="24"/>
          <w:rtl w:val="0"/>
          <w:lang w:val="en-US"/>
        </w:rPr>
        <w:t xml:space="preserve"> and the way they interact with others, process information and make decisions. Once finished</w:t>
      </w:r>
      <w:r>
        <w:rPr>
          <w:rStyle w:val="None"/>
          <w:rFonts w:ascii="Verdana" w:hAnsi="Verdana"/>
          <w:sz w:val="24"/>
          <w:szCs w:val="24"/>
          <w:rtl w:val="0"/>
          <w:lang w:val="en-US"/>
        </w:rPr>
        <w:t>,</w:t>
      </w:r>
      <w:r>
        <w:rPr>
          <w:rStyle w:val="None"/>
          <w:rFonts w:ascii="Verdana" w:hAnsi="Verdana"/>
          <w:sz w:val="24"/>
          <w:szCs w:val="24"/>
          <w:rtl w:val="0"/>
          <w:lang w:val="en-US"/>
        </w:rPr>
        <w:t xml:space="preserve"> you will be able to understand the preferences of each employee. By</w:t>
      </w:r>
      <w:r>
        <w:rPr>
          <w:rStyle w:val="None"/>
          <w:rFonts w:ascii="Verdana" w:hAnsi="Verdana"/>
          <w:sz w:val="24"/>
          <w:szCs w:val="24"/>
          <w:rtl w:val="0"/>
          <w:lang w:val="en-US"/>
        </w:rPr>
        <w:t xml:space="preserve"> </w:t>
      </w:r>
      <w:r>
        <w:rPr>
          <w:rStyle w:val="None"/>
          <w:rFonts w:ascii="Verdana" w:hAnsi="Verdana"/>
          <w:sz w:val="24"/>
          <w:szCs w:val="24"/>
          <w:rtl w:val="0"/>
          <w:lang w:val="en-US"/>
        </w:rPr>
        <w:t>identify</w:t>
      </w:r>
      <w:r>
        <w:rPr>
          <w:rStyle w:val="None"/>
          <w:rFonts w:ascii="Verdana" w:hAnsi="Verdana"/>
          <w:sz w:val="24"/>
          <w:szCs w:val="24"/>
          <w:rtl w:val="0"/>
          <w:lang w:val="en-US"/>
        </w:rPr>
        <w:t>ing</w:t>
      </w:r>
      <w:r>
        <w:rPr>
          <w:rStyle w:val="None"/>
          <w:rFonts w:ascii="Verdana" w:hAnsi="Verdana"/>
          <w:sz w:val="24"/>
          <w:szCs w:val="24"/>
          <w:rtl w:val="0"/>
          <w:lang w:val="en-US"/>
        </w:rPr>
        <w:t xml:space="preserve"> these</w:t>
      </w:r>
      <w:r>
        <w:rPr>
          <w:rStyle w:val="None"/>
          <w:rFonts w:ascii="Verdana" w:hAnsi="Verdana"/>
          <w:sz w:val="24"/>
          <w:szCs w:val="24"/>
          <w:rtl w:val="0"/>
          <w:lang w:val="en-US"/>
        </w:rPr>
        <w:t>,</w:t>
      </w:r>
      <w:r>
        <w:rPr>
          <w:rStyle w:val="None"/>
          <w:rFonts w:ascii="Verdana" w:hAnsi="Verdana"/>
          <w:sz w:val="24"/>
          <w:szCs w:val="24"/>
          <w:rtl w:val="0"/>
          <w:lang w:val="en-US"/>
        </w:rPr>
        <w:t xml:space="preserve"> you can provide the structure for each team member to </w:t>
      </w:r>
      <w:r>
        <w:rPr>
          <w:rStyle w:val="None"/>
          <w:rFonts w:ascii="Verdana" w:hAnsi="Verdana"/>
          <w:sz w:val="24"/>
          <w:szCs w:val="24"/>
          <w:rtl w:val="0"/>
          <w:lang w:val="en-US"/>
        </w:rPr>
        <w:t xml:space="preserve">reach </w:t>
      </w:r>
      <w:r>
        <w:rPr>
          <w:rStyle w:val="None"/>
          <w:rFonts w:ascii="Verdana" w:hAnsi="Verdana"/>
          <w:sz w:val="24"/>
          <w:szCs w:val="24"/>
          <w:rtl w:val="0"/>
          <w:lang w:val="en-US"/>
        </w:rPr>
        <w:t xml:space="preserve">optimal capacity. </w:t>
      </w:r>
    </w:p>
    <w:p>
      <w:pPr>
        <w:pStyle w:val="Body A"/>
        <w:spacing w:line="360" w:lineRule="auto"/>
        <w:rPr>
          <w:rFonts w:ascii="Verdana" w:cs="Verdana" w:hAnsi="Verdana" w:eastAsia="Verdana"/>
          <w:sz w:val="24"/>
          <w:szCs w:val="24"/>
        </w:rPr>
      </w:pPr>
    </w:p>
    <w:p>
      <w:pPr>
        <w:pStyle w:val="Body A"/>
        <w:spacing w:line="360" w:lineRule="auto"/>
        <w:rPr>
          <w:rFonts w:ascii="Verdana" w:cs="Verdana" w:hAnsi="Verdana" w:eastAsia="Verdana"/>
          <w:b w:val="1"/>
          <w:bCs w:val="1"/>
          <w:sz w:val="24"/>
          <w:szCs w:val="24"/>
        </w:rPr>
      </w:pPr>
    </w:p>
    <w:p>
      <w:pPr>
        <w:pStyle w:val="Body A"/>
        <w:spacing w:line="360" w:lineRule="auto"/>
        <w:rPr>
          <w:rStyle w:val="None"/>
          <w:rFonts w:ascii="Verdana" w:cs="Verdana" w:hAnsi="Verdana" w:eastAsia="Verdana"/>
          <w:b w:val="1"/>
          <w:bCs w:val="1"/>
          <w:sz w:val="24"/>
          <w:szCs w:val="24"/>
        </w:rPr>
      </w:pPr>
      <w:r>
        <w:rPr>
          <w:rStyle w:val="None"/>
          <w:rFonts w:ascii="Verdana" w:hAnsi="Verdana"/>
          <w:b w:val="1"/>
          <w:bCs w:val="1"/>
          <w:sz w:val="24"/>
          <w:szCs w:val="24"/>
          <w:rtl w:val="0"/>
          <w:lang w:val="en-US"/>
        </w:rPr>
        <w:t>Strategy #3: What is missing in your team?</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Pr>
        <w:tab/>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 xml:space="preserve">The one common mistake leaders make is self-duplication. They build a team which functions as they do, therefore limiting their ability to serve the company goals as a whole. </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lang w:val="en-US"/>
        </w:rPr>
        <w:tab/>
        <w:t xml:space="preserve">I was part of an organization whose CEO was brilliant </w:t>
      </w:r>
      <w:r>
        <w:rPr>
          <w:rStyle w:val="None"/>
          <w:rFonts w:ascii="Verdana" w:hAnsi="Verdana" w:hint="default"/>
          <w:sz w:val="24"/>
          <w:szCs w:val="24"/>
          <w:rtl w:val="0"/>
          <w:lang w:val="en-US"/>
        </w:rPr>
        <w:t xml:space="preserve">— </w:t>
      </w:r>
      <w:r>
        <w:rPr>
          <w:rStyle w:val="None"/>
          <w:rFonts w:ascii="Verdana" w:hAnsi="Verdana"/>
          <w:sz w:val="24"/>
          <w:szCs w:val="24"/>
          <w:rtl w:val="0"/>
          <w:lang w:val="en-US"/>
        </w:rPr>
        <w:t>but an extreme introvert. All except one of their management team were brilliant introverts. The issue is not the introvert factor; it is the lack of diversity in the ability to interact with the general population. In addition, within this organization</w:t>
      </w:r>
      <w:r>
        <w:rPr>
          <w:rStyle w:val="None"/>
          <w:rFonts w:ascii="Verdana" w:hAnsi="Verdana"/>
          <w:sz w:val="24"/>
          <w:szCs w:val="24"/>
          <w:rtl w:val="0"/>
          <w:lang w:val="en-US"/>
        </w:rPr>
        <w:t>,</w:t>
      </w:r>
      <w:r>
        <w:rPr>
          <w:rStyle w:val="None"/>
          <w:rFonts w:ascii="Verdana" w:hAnsi="Verdana"/>
          <w:sz w:val="24"/>
          <w:szCs w:val="24"/>
          <w:rtl w:val="0"/>
          <w:lang w:val="en-US"/>
        </w:rPr>
        <w:t xml:space="preserve"> a higher percentage of employees are </w:t>
      </w:r>
      <w:r>
        <w:rPr>
          <w:rStyle w:val="None"/>
          <w:rFonts w:ascii="Verdana" w:hAnsi="Verdana"/>
          <w:sz w:val="24"/>
          <w:szCs w:val="24"/>
          <w:rtl w:val="0"/>
          <w:lang w:val="it-IT"/>
        </w:rPr>
        <w:t>introvert</w:t>
      </w:r>
      <w:r>
        <w:rPr>
          <w:rStyle w:val="None"/>
          <w:rFonts w:ascii="Verdana" w:hAnsi="Verdana"/>
          <w:sz w:val="24"/>
          <w:szCs w:val="24"/>
          <w:rtl w:val="0"/>
          <w:lang w:val="en-US"/>
        </w:rPr>
        <w:t xml:space="preserve">s. The kicker </w:t>
      </w:r>
      <w:r>
        <w:rPr>
          <w:rStyle w:val="None"/>
          <w:rFonts w:ascii="Verdana" w:hAnsi="Verdana"/>
          <w:sz w:val="24"/>
          <w:szCs w:val="24"/>
          <w:rtl w:val="0"/>
          <w:lang w:val="en-US"/>
        </w:rPr>
        <w:t>being</w:t>
      </w:r>
      <w:r>
        <w:rPr>
          <w:rStyle w:val="None"/>
          <w:rFonts w:ascii="Verdana" w:hAnsi="Verdana"/>
          <w:sz w:val="24"/>
          <w:szCs w:val="24"/>
          <w:rtl w:val="0"/>
          <w:lang w:val="en-US"/>
        </w:rPr>
        <w:t xml:space="preserve"> their customer base was mainly the outside public. Do you see the challenge? </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Whether you are an introvert or an extravert is simply a preference in the way you recharge, being alone or with others, respectively. The bigger perspective is your goals and what type of education, experience</w:t>
      </w:r>
      <w:r>
        <w:rPr>
          <w:rStyle w:val="None"/>
          <w:rFonts w:ascii="Verdana" w:hAnsi="Verdana"/>
          <w:sz w:val="24"/>
          <w:szCs w:val="24"/>
          <w:rtl w:val="0"/>
          <w:lang w:val="en-US"/>
        </w:rPr>
        <w:t>,</w:t>
      </w:r>
      <w:r>
        <w:rPr>
          <w:rStyle w:val="None"/>
          <w:rFonts w:ascii="Verdana" w:hAnsi="Verdana"/>
          <w:sz w:val="24"/>
          <w:szCs w:val="24"/>
          <w:rtl w:val="0"/>
          <w:lang w:val="en-US"/>
        </w:rPr>
        <w:t xml:space="preserve"> and personalities you need to accomplish them? The first two, education and experience are relatively easy to identify</w:t>
      </w:r>
      <w:r>
        <w:rPr>
          <w:rStyle w:val="None"/>
          <w:rFonts w:ascii="Verdana" w:hAnsi="Verdana"/>
          <w:sz w:val="24"/>
          <w:szCs w:val="24"/>
          <w:rtl w:val="0"/>
          <w:lang w:val="en-US"/>
        </w:rPr>
        <w:t>.</w:t>
      </w:r>
      <w:r>
        <w:rPr>
          <w:rStyle w:val="None"/>
          <w:rFonts w:ascii="Verdana" w:hAnsi="Verdana"/>
          <w:sz w:val="24"/>
          <w:szCs w:val="24"/>
          <w:rtl w:val="0"/>
          <w:lang w:val="en-US"/>
        </w:rPr>
        <w:t xml:space="preserve"> </w:t>
      </w:r>
      <w:r>
        <w:rPr>
          <w:rStyle w:val="None"/>
          <w:rFonts w:ascii="Verdana" w:hAnsi="Verdana"/>
          <w:sz w:val="24"/>
          <w:szCs w:val="24"/>
          <w:rtl w:val="0"/>
          <w:lang w:val="en-US"/>
        </w:rPr>
        <w:t>H</w:t>
      </w:r>
      <w:r>
        <w:rPr>
          <w:rStyle w:val="None"/>
          <w:rFonts w:ascii="Verdana" w:hAnsi="Verdana"/>
          <w:sz w:val="24"/>
          <w:szCs w:val="24"/>
          <w:rtl w:val="0"/>
          <w:lang w:val="en-US"/>
        </w:rPr>
        <w:t xml:space="preserve">owever, personality preferences and how they fit into your organization take additional steps. </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Pr>
        <w:tab/>
      </w:r>
    </w:p>
    <w:p>
      <w:pPr>
        <w:pStyle w:val="Body A"/>
        <w:spacing w:line="360" w:lineRule="auto"/>
        <w:rPr>
          <w:rStyle w:val="None"/>
          <w:rFonts w:ascii="Verdana" w:cs="Verdana" w:hAnsi="Verdana" w:eastAsia="Verdana"/>
          <w:b w:val="1"/>
          <w:bCs w:val="1"/>
          <w:sz w:val="24"/>
          <w:szCs w:val="24"/>
        </w:rPr>
      </w:pPr>
      <w:r>
        <w:rPr>
          <w:rStyle w:val="None"/>
          <w:rFonts w:ascii="Verdana" w:hAnsi="Verdana"/>
          <w:b w:val="1"/>
          <w:bCs w:val="1"/>
          <w:sz w:val="24"/>
          <w:szCs w:val="24"/>
          <w:rtl w:val="0"/>
          <w:lang w:val="en-US"/>
        </w:rPr>
        <w:t xml:space="preserve">Action Steps: </w:t>
      </w:r>
    </w:p>
    <w:p>
      <w:pPr>
        <w:pStyle w:val="Body A"/>
        <w:spacing w:line="360" w:lineRule="auto"/>
        <w:rPr>
          <w:rStyle w:val="None"/>
          <w:rFonts w:ascii="Verdana" w:cs="Verdana" w:hAnsi="Verdana" w:eastAsia="Verdana"/>
          <w:b w:val="1"/>
          <w:bCs w:val="1"/>
          <w:i w:val="1"/>
          <w:iCs w:val="1"/>
          <w:sz w:val="24"/>
          <w:szCs w:val="24"/>
        </w:rPr>
      </w:pPr>
      <w:r>
        <w:rPr>
          <w:rStyle w:val="None"/>
          <w:rFonts w:ascii="Verdana" w:hAnsi="Verdana"/>
          <w:b w:val="1"/>
          <w:bCs w:val="1"/>
          <w:i w:val="1"/>
          <w:iCs w:val="1"/>
          <w:sz w:val="24"/>
          <w:szCs w:val="24"/>
          <w:rtl w:val="0"/>
          <w:lang w:val="en-US"/>
        </w:rPr>
        <w:t>Who, What, Where, How and Why of Team Members</w:t>
      </w:r>
    </w:p>
    <w:p>
      <w:pPr>
        <w:pStyle w:val="Body A"/>
        <w:spacing w:line="360" w:lineRule="auto"/>
        <w:rPr>
          <w:rStyle w:val="None"/>
          <w:rFonts w:ascii="Verdana" w:cs="Verdana" w:hAnsi="Verdana" w:eastAsia="Verdana"/>
          <w:sz w:val="24"/>
          <w:szCs w:val="24"/>
        </w:rPr>
      </w:pPr>
      <w:r>
        <w:rPr>
          <w:rStyle w:val="None"/>
          <w:rFonts w:ascii="Verdana" w:cs="Verdana" w:hAnsi="Verdana" w:eastAsia="Verdana"/>
          <w:i w:val="1"/>
          <w:iCs w:val="1"/>
          <w:sz w:val="24"/>
          <w:szCs w:val="24"/>
        </w:rPr>
        <w:tab/>
      </w:r>
      <w:r>
        <w:rPr>
          <w:rStyle w:val="None"/>
          <w:rFonts w:ascii="Verdana" w:hAnsi="Verdana"/>
          <w:sz w:val="24"/>
          <w:szCs w:val="24"/>
          <w:rtl w:val="0"/>
          <w:lang w:val="en-US"/>
        </w:rPr>
        <w:t>These are developed for the interviewing of potential team members. It helps to evaluate and assess the applicant. Steps can be used with your current team in growing relationally, identifying advancement possibilities</w:t>
      </w:r>
      <w:r>
        <w:rPr>
          <w:rStyle w:val="None"/>
          <w:rFonts w:ascii="Verdana" w:hAnsi="Verdana"/>
          <w:sz w:val="24"/>
          <w:szCs w:val="24"/>
          <w:rtl w:val="0"/>
          <w:lang w:val="en-US"/>
        </w:rPr>
        <w:t>,</w:t>
      </w:r>
      <w:r>
        <w:rPr>
          <w:rStyle w:val="None"/>
          <w:rFonts w:ascii="Verdana" w:hAnsi="Verdana"/>
          <w:sz w:val="24"/>
          <w:szCs w:val="24"/>
          <w:rtl w:val="0"/>
          <w:lang w:val="en-US"/>
        </w:rPr>
        <w:t xml:space="preserve"> and training they may require. </w:t>
      </w:r>
    </w:p>
    <w:p>
      <w:pPr>
        <w:pStyle w:val="Body A"/>
        <w:spacing w:line="360" w:lineRule="auto"/>
        <w:rPr>
          <w:rFonts w:ascii="Verdana" w:cs="Verdana" w:hAnsi="Verdana" w:eastAsia="Verdana"/>
          <w:i w:val="1"/>
          <w:iCs w:val="1"/>
          <w:sz w:val="24"/>
          <w:szCs w:val="24"/>
        </w:rPr>
      </w:pPr>
    </w:p>
    <w:p>
      <w:pPr>
        <w:pStyle w:val="Body A"/>
        <w:spacing w:line="360" w:lineRule="auto"/>
        <w:rPr>
          <w:rStyle w:val="None"/>
          <w:rFonts w:ascii="Verdana" w:cs="Verdana" w:hAnsi="Verdana" w:eastAsia="Verdana"/>
          <w:i w:val="1"/>
          <w:iCs w:val="1"/>
          <w:sz w:val="24"/>
          <w:szCs w:val="24"/>
        </w:rPr>
      </w:pPr>
      <w:r>
        <w:rPr>
          <w:rStyle w:val="None"/>
          <w:rFonts w:ascii="Verdana" w:hAnsi="Verdana"/>
          <w:i w:val="1"/>
          <w:iCs w:val="1"/>
          <w:sz w:val="24"/>
          <w:szCs w:val="24"/>
          <w:rtl w:val="0"/>
          <w:lang w:val="en-US"/>
        </w:rPr>
        <w:t>1)</w:t>
        <w:tab/>
        <w:t xml:space="preserve">Who is this person? </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The answer is not always found on the resume. There are several key elements to zero in on; Presentation, Eye contact, Ability to Communicate Clearly</w:t>
      </w:r>
      <w:r>
        <w:rPr>
          <w:rStyle w:val="None"/>
          <w:rFonts w:ascii="Verdana" w:hAnsi="Verdana"/>
          <w:sz w:val="24"/>
          <w:szCs w:val="24"/>
          <w:rtl w:val="0"/>
          <w:lang w:val="en-US"/>
        </w:rPr>
        <w:t xml:space="preserve">, </w:t>
      </w:r>
      <w:r>
        <w:rPr>
          <w:rStyle w:val="None"/>
          <w:rFonts w:ascii="Verdana" w:hAnsi="Verdana"/>
          <w:sz w:val="24"/>
          <w:szCs w:val="24"/>
          <w:rtl w:val="0"/>
          <w:lang w:val="en-US"/>
        </w:rPr>
        <w:t xml:space="preserve">and Basic Etiquette Norms. It does not mean without these they are a no-hire, it only helps you determine what additional training they may need. </w:t>
      </w:r>
    </w:p>
    <w:p>
      <w:pPr>
        <w:pStyle w:val="Body A"/>
        <w:spacing w:line="360" w:lineRule="auto"/>
        <w:rPr>
          <w:rFonts w:ascii="Verdana" w:cs="Verdana" w:hAnsi="Verdana" w:eastAsia="Verdana"/>
          <w:sz w:val="24"/>
          <w:szCs w:val="24"/>
        </w:rPr>
      </w:pPr>
    </w:p>
    <w:p>
      <w:pPr>
        <w:pStyle w:val="Body A"/>
        <w:spacing w:line="360" w:lineRule="auto"/>
        <w:rPr>
          <w:rStyle w:val="None"/>
          <w:rFonts w:ascii="Verdana" w:cs="Verdana" w:hAnsi="Verdana" w:eastAsia="Verdana"/>
          <w:sz w:val="24"/>
          <w:szCs w:val="24"/>
        </w:rPr>
      </w:pPr>
      <w:r>
        <w:rPr>
          <w:rStyle w:val="None"/>
          <w:rFonts w:ascii="Verdana" w:hAnsi="Verdana"/>
          <w:sz w:val="24"/>
          <w:szCs w:val="24"/>
          <w:rtl w:val="0"/>
          <w:lang w:val="en-US"/>
        </w:rPr>
        <w:t xml:space="preserve">2) </w:t>
        <w:tab/>
      </w:r>
      <w:r>
        <w:rPr>
          <w:rStyle w:val="None"/>
          <w:rFonts w:ascii="Verdana" w:hAnsi="Verdana"/>
          <w:i w:val="1"/>
          <w:iCs w:val="1"/>
          <w:sz w:val="24"/>
          <w:szCs w:val="24"/>
          <w:rtl w:val="0"/>
          <w:lang w:val="en-US"/>
        </w:rPr>
        <w:t>What</w:t>
      </w:r>
      <w:r>
        <w:rPr>
          <w:rStyle w:val="None"/>
          <w:rFonts w:ascii="Verdana" w:hAnsi="Verdana"/>
          <w:sz w:val="24"/>
          <w:szCs w:val="24"/>
          <w:rtl w:val="0"/>
          <w:lang w:val="en-US"/>
        </w:rPr>
        <w:t xml:space="preserve"> are their goals and aspirations? </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 xml:space="preserve">Many times these questions are answered in a way to get hired. Don't be fooled </w:t>
      </w:r>
      <w:r>
        <w:rPr>
          <w:rStyle w:val="None"/>
          <w:rFonts w:ascii="Verdana" w:hAnsi="Verdana" w:hint="default"/>
          <w:sz w:val="24"/>
          <w:szCs w:val="24"/>
          <w:rtl w:val="0"/>
          <w:lang w:val="en-US"/>
        </w:rPr>
        <w:t xml:space="preserve">— </w:t>
      </w:r>
      <w:r>
        <w:rPr>
          <w:rStyle w:val="None"/>
          <w:rFonts w:ascii="Verdana" w:hAnsi="Verdana"/>
          <w:sz w:val="24"/>
          <w:szCs w:val="24"/>
          <w:rtl w:val="0"/>
          <w:lang w:val="en-US"/>
        </w:rPr>
        <w:t>Dig Deep! Ask questions, listen intently and make notes! Maybe they have a degree in Fine Arts, so what made them take that direction? How do they see their career evolving over the next 5 years? These are important questions in connecting</w:t>
      </w:r>
      <w:r>
        <w:rPr>
          <w:rStyle w:val="None"/>
          <w:rFonts w:ascii="Verdana" w:hAnsi="Verdana"/>
          <w:i w:val="1"/>
          <w:iCs w:val="1"/>
          <w:sz w:val="24"/>
          <w:szCs w:val="24"/>
          <w:rtl w:val="0"/>
          <w:lang w:val="en-US"/>
        </w:rPr>
        <w:t xml:space="preserve"> potential with position</w:t>
      </w:r>
      <w:r>
        <w:rPr>
          <w:rStyle w:val="None"/>
          <w:rFonts w:ascii="Verdana" w:hAnsi="Verdana"/>
          <w:sz w:val="24"/>
          <w:szCs w:val="24"/>
          <w:rtl w:val="0"/>
          <w:lang w:val="en-US"/>
        </w:rPr>
        <w:t>.</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Pr>
        <w:tab/>
      </w:r>
    </w:p>
    <w:p>
      <w:pPr>
        <w:pStyle w:val="Body A"/>
        <w:spacing w:line="360" w:lineRule="auto"/>
        <w:rPr>
          <w:rStyle w:val="None"/>
          <w:rFonts w:ascii="Verdana" w:cs="Verdana" w:hAnsi="Verdana" w:eastAsia="Verdana"/>
          <w:sz w:val="24"/>
          <w:szCs w:val="24"/>
        </w:rPr>
      </w:pPr>
      <w:r>
        <w:rPr>
          <w:rStyle w:val="None"/>
          <w:rFonts w:ascii="Verdana" w:hAnsi="Verdana"/>
          <w:sz w:val="24"/>
          <w:szCs w:val="24"/>
          <w:rtl w:val="0"/>
          <w:lang w:val="en-US"/>
        </w:rPr>
        <w:t>3)</w:t>
        <w:tab/>
      </w:r>
      <w:r>
        <w:rPr>
          <w:rStyle w:val="None"/>
          <w:rFonts w:ascii="Verdana" w:hAnsi="Verdana"/>
          <w:i w:val="1"/>
          <w:iCs w:val="1"/>
          <w:sz w:val="24"/>
          <w:szCs w:val="24"/>
          <w:rtl w:val="0"/>
          <w:lang w:val="en-US"/>
        </w:rPr>
        <w:t xml:space="preserve">Where </w:t>
      </w:r>
      <w:r>
        <w:rPr>
          <w:rStyle w:val="None"/>
          <w:rFonts w:ascii="Verdana" w:hAnsi="Verdana"/>
          <w:sz w:val="24"/>
          <w:szCs w:val="24"/>
          <w:rtl w:val="0"/>
          <w:lang w:val="en-US"/>
        </w:rPr>
        <w:t>would they bring the most value</w:t>
      </w:r>
      <w:r>
        <w:rPr>
          <w:rStyle w:val="None"/>
          <w:rFonts w:ascii="Verdana" w:hAnsi="Verdana"/>
          <w:sz w:val="24"/>
          <w:szCs w:val="24"/>
          <w:rtl w:val="0"/>
          <w:lang w:val="en-US"/>
        </w:rPr>
        <w:t xml:space="preserve">, </w:t>
      </w:r>
      <w:r>
        <w:rPr>
          <w:rStyle w:val="None"/>
          <w:rFonts w:ascii="Verdana" w:hAnsi="Verdana"/>
          <w:sz w:val="24"/>
          <w:szCs w:val="24"/>
          <w:rtl w:val="0"/>
          <w:lang w:val="en-US"/>
        </w:rPr>
        <w:t>and excel within the team and organization?</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You must be clear on what you need, your team dynamics</w:t>
      </w:r>
      <w:r>
        <w:rPr>
          <w:rStyle w:val="None"/>
          <w:rFonts w:ascii="Verdana" w:hAnsi="Verdana"/>
          <w:sz w:val="24"/>
          <w:szCs w:val="24"/>
          <w:rtl w:val="0"/>
          <w:lang w:val="en-US"/>
        </w:rPr>
        <w:t>,</w:t>
      </w:r>
      <w:r>
        <w:rPr>
          <w:rStyle w:val="None"/>
          <w:rFonts w:ascii="Verdana" w:hAnsi="Verdana"/>
          <w:sz w:val="24"/>
          <w:szCs w:val="24"/>
          <w:rtl w:val="0"/>
          <w:lang w:val="en-US"/>
        </w:rPr>
        <w:t xml:space="preserve"> and the skill set for a right fit.  Patience is the key. Do not rush the decision to have a warm body to fill the void. The right selection will save you money, time and a great deal of frustration. According to the U.S. Department of Labor, a bad hire can cost you up to 30% of the first year annual salary, i.e. $50,000 per year bad hire will cost you $15,000. </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Again, be well-defined in what the job requires</w:t>
      </w:r>
      <w:r>
        <w:rPr>
          <w:rStyle w:val="None"/>
          <w:rFonts w:ascii="Verdana" w:hAnsi="Verdana"/>
          <w:sz w:val="24"/>
          <w:szCs w:val="24"/>
          <w:rtl w:val="0"/>
          <w:lang w:val="en-US"/>
        </w:rPr>
        <w:t xml:space="preserve">, </w:t>
      </w:r>
      <w:r>
        <w:rPr>
          <w:rStyle w:val="None"/>
          <w:rFonts w:ascii="Verdana" w:hAnsi="Verdana"/>
          <w:sz w:val="24"/>
          <w:szCs w:val="24"/>
          <w:rtl w:val="0"/>
          <w:lang w:val="en-US"/>
        </w:rPr>
        <w:t>how this applicant will fit within the team dynamics</w:t>
      </w:r>
      <w:r>
        <w:rPr>
          <w:rStyle w:val="None"/>
          <w:rFonts w:ascii="Verdana" w:hAnsi="Verdana"/>
          <w:sz w:val="24"/>
          <w:szCs w:val="24"/>
          <w:rtl w:val="0"/>
          <w:lang w:val="en-US"/>
        </w:rPr>
        <w:t xml:space="preserve">, </w:t>
      </w:r>
      <w:r>
        <w:rPr>
          <w:rStyle w:val="None"/>
          <w:rFonts w:ascii="Verdana" w:hAnsi="Verdana"/>
          <w:sz w:val="24"/>
          <w:szCs w:val="24"/>
          <w:rtl w:val="0"/>
          <w:lang w:val="en-US"/>
        </w:rPr>
        <w:t>and that their skill set meets the position</w:t>
      </w:r>
      <w:r>
        <w:rPr>
          <w:rStyle w:val="None"/>
          <w:rFonts w:ascii="Verdana" w:hAnsi="Verdana" w:hint="default"/>
          <w:sz w:val="24"/>
          <w:szCs w:val="24"/>
          <w:rtl w:val="0"/>
          <w:lang w:val="en-US"/>
        </w:rPr>
        <w:t>’</w:t>
      </w:r>
      <w:r>
        <w:rPr>
          <w:rStyle w:val="None"/>
          <w:rFonts w:ascii="Verdana" w:hAnsi="Verdana"/>
          <w:sz w:val="24"/>
          <w:szCs w:val="24"/>
          <w:rtl w:val="0"/>
          <w:lang w:val="en-US"/>
        </w:rPr>
        <w:t>s requirements.</w:t>
      </w:r>
    </w:p>
    <w:p>
      <w:pPr>
        <w:pStyle w:val="Body A"/>
        <w:spacing w:line="360" w:lineRule="auto"/>
        <w:rPr>
          <w:rStyle w:val="None"/>
          <w:rFonts w:ascii="Verdana" w:cs="Verdana" w:hAnsi="Verdana" w:eastAsia="Verdana"/>
          <w:i w:val="1"/>
          <w:iCs w:val="1"/>
          <w:sz w:val="24"/>
          <w:szCs w:val="24"/>
        </w:rPr>
      </w:pPr>
      <w:r>
        <w:rPr>
          <w:rStyle w:val="None"/>
          <w:rFonts w:ascii="Verdana" w:cs="Verdana" w:hAnsi="Verdana" w:eastAsia="Verdana"/>
          <w:i w:val="1"/>
          <w:iCs w:val="1"/>
          <w:sz w:val="24"/>
          <w:szCs w:val="24"/>
        </w:rPr>
        <w:tab/>
      </w:r>
    </w:p>
    <w:p>
      <w:pPr>
        <w:pStyle w:val="Body A"/>
        <w:spacing w:line="360" w:lineRule="auto"/>
        <w:rPr>
          <w:rStyle w:val="None"/>
          <w:rFonts w:ascii="Verdana" w:cs="Verdana" w:hAnsi="Verdana" w:eastAsia="Verdana"/>
          <w:sz w:val="24"/>
          <w:szCs w:val="24"/>
        </w:rPr>
      </w:pPr>
      <w:r>
        <w:rPr>
          <w:rStyle w:val="None"/>
          <w:rFonts w:ascii="Verdana" w:hAnsi="Verdana"/>
          <w:i w:val="1"/>
          <w:iCs w:val="1"/>
          <w:sz w:val="24"/>
          <w:szCs w:val="24"/>
          <w:rtl w:val="0"/>
          <w:lang w:val="en-US"/>
        </w:rPr>
        <w:t>4)</w:t>
        <w:tab/>
        <w:t>How</w:t>
      </w:r>
      <w:r>
        <w:rPr>
          <w:rStyle w:val="None"/>
          <w:rFonts w:ascii="Verdana" w:hAnsi="Verdana"/>
          <w:sz w:val="24"/>
          <w:szCs w:val="24"/>
          <w:rtl w:val="0"/>
          <w:lang w:val="en-US"/>
        </w:rPr>
        <w:t xml:space="preserve"> would their education, experience</w:t>
      </w:r>
      <w:r>
        <w:rPr>
          <w:rStyle w:val="None"/>
          <w:rFonts w:ascii="Verdana" w:hAnsi="Verdana"/>
          <w:sz w:val="24"/>
          <w:szCs w:val="24"/>
          <w:rtl w:val="0"/>
          <w:lang w:val="en-US"/>
        </w:rPr>
        <w:t>,</w:t>
      </w:r>
      <w:r>
        <w:rPr>
          <w:rStyle w:val="None"/>
          <w:rFonts w:ascii="Verdana" w:hAnsi="Verdana"/>
          <w:sz w:val="24"/>
          <w:szCs w:val="24"/>
          <w:rtl w:val="0"/>
          <w:lang w:val="en-US"/>
        </w:rPr>
        <w:t xml:space="preserve"> and personality preferences fit </w:t>
        <w:tab/>
        <w:t>with your team, within the company</w:t>
      </w:r>
      <w:r>
        <w:rPr>
          <w:rStyle w:val="None"/>
          <w:rFonts w:ascii="Verdana" w:hAnsi="Verdana" w:hint="default"/>
          <w:sz w:val="24"/>
          <w:szCs w:val="24"/>
          <w:rtl w:val="0"/>
          <w:lang w:val="en-US"/>
        </w:rPr>
        <w:t>’</w:t>
      </w:r>
      <w:r>
        <w:rPr>
          <w:rStyle w:val="None"/>
          <w:rFonts w:ascii="Verdana" w:hAnsi="Verdana"/>
          <w:sz w:val="24"/>
          <w:szCs w:val="24"/>
          <w:rtl w:val="0"/>
          <w:lang w:val="en-US"/>
        </w:rPr>
        <w:t xml:space="preserve">s </w:t>
      </w:r>
      <w:r>
        <w:rPr>
          <w:rStyle w:val="None"/>
          <w:rFonts w:ascii="Verdana" w:hAnsi="Verdana"/>
          <w:sz w:val="24"/>
          <w:szCs w:val="24"/>
          <w:rtl w:val="0"/>
          <w:lang w:val="fr-FR"/>
        </w:rPr>
        <w:t>core</w:t>
      </w:r>
      <w:r>
        <w:rPr>
          <w:rStyle w:val="None"/>
          <w:rFonts w:ascii="Verdana" w:hAnsi="Verdana"/>
          <w:sz w:val="24"/>
          <w:szCs w:val="24"/>
          <w:rtl w:val="0"/>
          <w:lang w:val="en-US"/>
        </w:rPr>
        <w:t xml:space="preserve"> values</w:t>
      </w:r>
      <w:r>
        <w:rPr>
          <w:rStyle w:val="None"/>
          <w:rFonts w:ascii="Verdana" w:hAnsi="Verdana"/>
          <w:sz w:val="24"/>
          <w:szCs w:val="24"/>
          <w:rtl w:val="0"/>
          <w:lang w:val="en-US"/>
        </w:rPr>
        <w:t>?</w:t>
      </w:r>
    </w:p>
    <w:p>
      <w:pPr>
        <w:pStyle w:val="Body A"/>
        <w:spacing w:line="360" w:lineRule="auto"/>
        <w:rPr>
          <w:rFonts w:ascii="Verdana" w:cs="Verdana" w:hAnsi="Verdana" w:eastAsia="Verdana"/>
          <w:sz w:val="24"/>
          <w:szCs w:val="24"/>
        </w:rPr>
      </w:pP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 xml:space="preserve">This is where you weigh the importance of each aspect of a potential team member. One company I worked for would only advance team members with degrees. It did not matter what your degree was in, only that you had a degree. They valued the process of education. Another, did not require a degree, </w:t>
      </w:r>
      <w:r>
        <w:rPr>
          <w:rStyle w:val="None"/>
          <w:rFonts w:ascii="Verdana" w:hAnsi="Verdana"/>
          <w:sz w:val="24"/>
          <w:szCs w:val="24"/>
          <w:rtl w:val="0"/>
          <w:lang w:val="en-US"/>
        </w:rPr>
        <w:t xml:space="preserve">valuing </w:t>
      </w:r>
      <w:r>
        <w:rPr>
          <w:rStyle w:val="None"/>
          <w:rFonts w:ascii="Verdana" w:hAnsi="Verdana"/>
          <w:sz w:val="24"/>
          <w:szCs w:val="24"/>
          <w:rtl w:val="0"/>
          <w:lang w:val="en-US"/>
        </w:rPr>
        <w:t>loyalty and commitment to service</w:t>
      </w:r>
      <w:r>
        <w:rPr>
          <w:rStyle w:val="None"/>
          <w:rFonts w:ascii="Verdana" w:hAnsi="Verdana"/>
          <w:sz w:val="24"/>
          <w:szCs w:val="24"/>
          <w:rtl w:val="0"/>
          <w:lang w:val="en-US"/>
        </w:rPr>
        <w:t>,</w:t>
      </w:r>
      <w:r>
        <w:rPr>
          <w:rStyle w:val="None"/>
          <w:rFonts w:ascii="Verdana" w:hAnsi="Verdana"/>
          <w:sz w:val="24"/>
          <w:szCs w:val="24"/>
          <w:rtl w:val="0"/>
          <w:lang w:val="en-US"/>
        </w:rPr>
        <w:t xml:space="preserve"> and therefore were willing to invest in training. Still, with education and experience acknowledged, their ability to work within a team is the cornerstone of overall success. </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Pr>
        <w:tab/>
      </w:r>
    </w:p>
    <w:p>
      <w:pPr>
        <w:pStyle w:val="Body A"/>
        <w:spacing w:line="360" w:lineRule="auto"/>
        <w:rPr>
          <w:rStyle w:val="None"/>
          <w:rFonts w:ascii="Verdana" w:cs="Verdana" w:hAnsi="Verdana" w:eastAsia="Verdana"/>
          <w:sz w:val="24"/>
          <w:szCs w:val="24"/>
        </w:rPr>
      </w:pPr>
      <w:r>
        <w:rPr>
          <w:rStyle w:val="None"/>
          <w:rFonts w:ascii="Verdana" w:hAnsi="Verdana"/>
          <w:sz w:val="24"/>
          <w:szCs w:val="24"/>
          <w:rtl w:val="0"/>
          <w:lang w:val="en-US"/>
        </w:rPr>
        <w:t>5)</w:t>
        <w:tab/>
      </w:r>
      <w:r>
        <w:rPr>
          <w:rStyle w:val="None"/>
          <w:rFonts w:ascii="Verdana" w:hAnsi="Verdana"/>
          <w:i w:val="1"/>
          <w:iCs w:val="1"/>
          <w:sz w:val="24"/>
          <w:szCs w:val="24"/>
          <w:rtl w:val="0"/>
          <w:lang w:val="en-US"/>
        </w:rPr>
        <w:t xml:space="preserve">Why or Why not </w:t>
      </w:r>
      <w:r>
        <w:rPr>
          <w:rStyle w:val="None"/>
          <w:rFonts w:ascii="Verdana" w:hAnsi="Verdana"/>
          <w:sz w:val="24"/>
          <w:szCs w:val="24"/>
          <w:rtl w:val="0"/>
          <w:lang w:val="en-US"/>
        </w:rPr>
        <w:t xml:space="preserve">the potential team member? </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Our last question is Why or Why not hire them</w:t>
      </w:r>
      <w:r>
        <w:rPr>
          <w:rStyle w:val="None"/>
          <w:rFonts w:ascii="Verdana" w:hAnsi="Verdana"/>
          <w:sz w:val="24"/>
          <w:szCs w:val="24"/>
          <w:rtl w:val="0"/>
          <w:lang w:val="en-US"/>
        </w:rPr>
        <w:t>?</w:t>
      </w:r>
      <w:r>
        <w:rPr>
          <w:rStyle w:val="None"/>
          <w:rFonts w:ascii="Verdana" w:hAnsi="Verdana"/>
          <w:sz w:val="24"/>
          <w:szCs w:val="24"/>
          <w:rtl w:val="0"/>
          <w:lang w:val="en-US"/>
        </w:rPr>
        <w:t xml:space="preserve"> </w:t>
      </w:r>
      <w:r>
        <w:rPr>
          <w:rStyle w:val="None"/>
          <w:rFonts w:ascii="Verdana" w:hAnsi="Verdana"/>
          <w:sz w:val="24"/>
          <w:szCs w:val="24"/>
          <w:rtl w:val="0"/>
          <w:lang w:val="en-US"/>
        </w:rPr>
        <w:t>W</w:t>
      </w:r>
      <w:r>
        <w:rPr>
          <w:rStyle w:val="None"/>
          <w:rFonts w:ascii="Verdana" w:hAnsi="Verdana"/>
          <w:sz w:val="24"/>
          <w:szCs w:val="24"/>
          <w:rtl w:val="0"/>
          <w:lang w:val="en-US"/>
        </w:rPr>
        <w:t xml:space="preserve">e hope for easy decisions and great applicants, although it is not always that simple. And this can bog down the decision process. </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Over the years</w:t>
      </w:r>
      <w:r>
        <w:rPr>
          <w:rStyle w:val="None"/>
          <w:rFonts w:ascii="Verdana" w:hAnsi="Verdana"/>
          <w:sz w:val="24"/>
          <w:szCs w:val="24"/>
          <w:rtl w:val="0"/>
          <w:lang w:val="en-US"/>
        </w:rPr>
        <w:t>,</w:t>
      </w:r>
      <w:r>
        <w:rPr>
          <w:rStyle w:val="None"/>
          <w:rFonts w:ascii="Verdana" w:hAnsi="Verdana"/>
          <w:sz w:val="24"/>
          <w:szCs w:val="24"/>
          <w:rtl w:val="0"/>
          <w:lang w:val="en-US"/>
        </w:rPr>
        <w:t xml:space="preserve"> I have interviewed people where everything seemed perfect, but my gut said </w:t>
      </w:r>
      <w:r>
        <w:rPr>
          <w:rStyle w:val="None"/>
          <w:rFonts w:ascii="Verdana" w:hAnsi="Verdana" w:hint="default"/>
          <w:sz w:val="24"/>
          <w:szCs w:val="24"/>
          <w:rtl w:val="0"/>
          <w:lang w:val="en-US"/>
        </w:rPr>
        <w:t xml:space="preserve">— </w:t>
      </w:r>
      <w:r>
        <w:rPr>
          <w:rStyle w:val="None"/>
          <w:rFonts w:ascii="Verdana" w:hAnsi="Verdana"/>
          <w:sz w:val="24"/>
          <w:szCs w:val="24"/>
          <w:rtl w:val="0"/>
          <w:lang w:val="en-US"/>
        </w:rPr>
        <w:t>No! In fact after several interviews</w:t>
      </w:r>
      <w:r>
        <w:rPr>
          <w:rStyle w:val="None"/>
          <w:rFonts w:ascii="Verdana" w:hAnsi="Verdana"/>
          <w:sz w:val="24"/>
          <w:szCs w:val="24"/>
          <w:rtl w:val="0"/>
          <w:lang w:val="en-US"/>
        </w:rPr>
        <w:t>,</w:t>
      </w:r>
      <w:r>
        <w:rPr>
          <w:rStyle w:val="None"/>
          <w:rFonts w:ascii="Verdana" w:hAnsi="Verdana"/>
          <w:sz w:val="24"/>
          <w:szCs w:val="24"/>
          <w:rtl w:val="0"/>
          <w:lang w:val="en-US"/>
        </w:rPr>
        <w:t xml:space="preserve"> including interviewing with my team, the applicant excelled in every way, but I could not pull the trigger and hire them. You have to be confident as you step back and wait for the right person</w:t>
      </w:r>
      <w:r>
        <w:rPr>
          <w:rStyle w:val="None"/>
          <w:rFonts w:ascii="Verdana" w:hAnsi="Verdana"/>
          <w:sz w:val="24"/>
          <w:szCs w:val="24"/>
          <w:rtl w:val="0"/>
          <w:lang w:val="en-US"/>
        </w:rPr>
        <w:t>,</w:t>
      </w:r>
      <w:r>
        <w:rPr>
          <w:rStyle w:val="None"/>
          <w:rFonts w:ascii="Verdana" w:hAnsi="Verdana"/>
          <w:sz w:val="24"/>
          <w:szCs w:val="24"/>
          <w:rtl w:val="0"/>
          <w:lang w:val="en-US"/>
        </w:rPr>
        <w:t xml:space="preserve"> even if you cannot articulate why. </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 xml:space="preserve">The </w:t>
      </w:r>
      <w:r>
        <w:rPr>
          <w:rStyle w:val="None"/>
          <w:rFonts w:ascii="Verdana" w:hAnsi="Verdana"/>
          <w:i w:val="1"/>
          <w:iCs w:val="1"/>
          <w:sz w:val="24"/>
          <w:szCs w:val="24"/>
          <w:rtl w:val="0"/>
          <w:lang w:val="en-US"/>
        </w:rPr>
        <w:t>yes</w:t>
      </w:r>
      <w:r>
        <w:rPr>
          <w:rStyle w:val="None"/>
          <w:rFonts w:ascii="Verdana" w:hAnsi="Verdana"/>
          <w:sz w:val="24"/>
          <w:szCs w:val="24"/>
          <w:rtl w:val="0"/>
          <w:lang w:val="en-US"/>
        </w:rPr>
        <w:t xml:space="preserve"> of hiring must meet all of your clearly defined elements in order to maximize your team. </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Pr>
        <w:tab/>
      </w:r>
    </w:p>
    <w:p>
      <w:pPr>
        <w:pStyle w:val="Body A"/>
        <w:spacing w:line="360" w:lineRule="auto"/>
        <w:rPr>
          <w:rStyle w:val="None"/>
          <w:rFonts w:ascii="Verdana" w:cs="Verdana" w:hAnsi="Verdana" w:eastAsia="Verdana"/>
          <w:b w:val="1"/>
          <w:bCs w:val="1"/>
          <w:sz w:val="24"/>
          <w:szCs w:val="24"/>
        </w:rPr>
      </w:pPr>
      <w:r>
        <w:rPr>
          <w:rStyle w:val="None"/>
          <w:rFonts w:ascii="Verdana" w:hAnsi="Verdana"/>
          <w:b w:val="1"/>
          <w:bCs w:val="1"/>
          <w:sz w:val="24"/>
          <w:szCs w:val="24"/>
          <w:rtl w:val="0"/>
          <w:lang w:val="en-US"/>
        </w:rPr>
        <w:t>Strategy #4: Developing Your Team</w:t>
      </w:r>
    </w:p>
    <w:p>
      <w:pPr>
        <w:pStyle w:val="Body A"/>
        <w:spacing w:line="360" w:lineRule="auto"/>
        <w:rPr>
          <w:rStyle w:val="None"/>
          <w:rFonts w:ascii="Verdana" w:cs="Verdana" w:hAnsi="Verdana" w:eastAsia="Verdana"/>
          <w:b w:val="1"/>
          <w:bCs w:val="1"/>
          <w:sz w:val="24"/>
          <w:szCs w:val="24"/>
        </w:rPr>
      </w:pP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 xml:space="preserve">As a leader, you invest in your team from the moment they are hired. It does not matter how long you have been with your team, you can always fine-tune relationally. Remember, fine-tuning leads to greater success as a whole. Taking it up a notch does not have to be drastic it can be taking small steps at a time. Here are a few Action Steps to start the process. </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Pr>
        <w:tab/>
      </w:r>
    </w:p>
    <w:p>
      <w:pPr>
        <w:pStyle w:val="Body A"/>
        <w:spacing w:line="360" w:lineRule="auto"/>
        <w:rPr>
          <w:rStyle w:val="None"/>
          <w:rFonts w:ascii="Verdana" w:cs="Verdana" w:hAnsi="Verdana" w:eastAsia="Verdana"/>
          <w:b w:val="1"/>
          <w:bCs w:val="1"/>
          <w:sz w:val="24"/>
          <w:szCs w:val="24"/>
        </w:rPr>
      </w:pPr>
      <w:r>
        <w:rPr>
          <w:rStyle w:val="None"/>
          <w:rFonts w:ascii="Verdana" w:hAnsi="Verdana"/>
          <w:b w:val="1"/>
          <w:bCs w:val="1"/>
          <w:sz w:val="24"/>
          <w:szCs w:val="24"/>
          <w:rtl w:val="0"/>
          <w:lang w:val="en-US"/>
        </w:rPr>
        <w:t>Action Steps:</w:t>
      </w:r>
    </w:p>
    <w:p>
      <w:pPr>
        <w:pStyle w:val="Body A"/>
        <w:spacing w:line="360" w:lineRule="auto"/>
        <w:rPr>
          <w:rStyle w:val="None"/>
          <w:rFonts w:ascii="Verdana" w:cs="Verdana" w:hAnsi="Verdana" w:eastAsia="Verdana"/>
          <w:sz w:val="24"/>
          <w:szCs w:val="24"/>
        </w:rPr>
      </w:pPr>
      <w:r>
        <w:rPr>
          <w:rStyle w:val="None"/>
          <w:rFonts w:ascii="Verdana" w:hAnsi="Verdana"/>
          <w:sz w:val="24"/>
          <w:szCs w:val="24"/>
          <w:rtl w:val="0"/>
          <w:lang w:val="en-US"/>
        </w:rPr>
        <w:t>1)</w:t>
        <w:tab/>
        <w:t>Communicate clearly with your team</w:t>
      </w:r>
      <w:r>
        <w:rPr>
          <w:rStyle w:val="None"/>
          <w:rFonts w:ascii="Verdana" w:hAnsi="Verdana"/>
          <w:sz w:val="24"/>
          <w:szCs w:val="24"/>
          <w:rtl w:val="0"/>
          <w:lang w:val="en-US"/>
        </w:rPr>
        <w:t xml:space="preserve">: </w:t>
      </w:r>
      <w:r>
        <w:rPr>
          <w:rStyle w:val="None"/>
          <w:rFonts w:ascii="Verdana" w:hAnsi="Verdana"/>
          <w:sz w:val="24"/>
          <w:szCs w:val="24"/>
          <w:rtl w:val="0"/>
          <w:lang w:val="en-US"/>
        </w:rPr>
        <w:t>your goal</w:t>
      </w:r>
      <w:r>
        <w:rPr>
          <w:rStyle w:val="None"/>
          <w:rFonts w:ascii="Verdana" w:hAnsi="Verdana"/>
          <w:sz w:val="24"/>
          <w:szCs w:val="24"/>
          <w:rtl w:val="0"/>
          <w:lang w:val="en-US"/>
        </w:rPr>
        <w:t>,</w:t>
      </w:r>
      <w:r>
        <w:rPr>
          <w:rStyle w:val="None"/>
          <w:rFonts w:ascii="Verdana" w:hAnsi="Verdana"/>
          <w:sz w:val="24"/>
          <w:szCs w:val="24"/>
          <w:rtl w:val="0"/>
          <w:lang w:val="en-US"/>
        </w:rPr>
        <w:t xml:space="preserve"> and what you have learned and discovered about yourself. </w:t>
      </w:r>
    </w:p>
    <w:p>
      <w:pPr>
        <w:pStyle w:val="Body A"/>
        <w:spacing w:line="360" w:lineRule="auto"/>
        <w:rPr>
          <w:rStyle w:val="None"/>
          <w:rFonts w:ascii="Verdana" w:cs="Verdana" w:hAnsi="Verdana" w:eastAsia="Verdana"/>
          <w:sz w:val="24"/>
          <w:szCs w:val="24"/>
        </w:rPr>
      </w:pPr>
      <w:r>
        <w:rPr>
          <w:rStyle w:val="None"/>
          <w:rFonts w:ascii="Verdana" w:hAnsi="Verdana"/>
          <w:sz w:val="24"/>
          <w:szCs w:val="24"/>
          <w:rtl w:val="0"/>
          <w:lang w:val="en-US"/>
        </w:rPr>
        <w:t>2)</w:t>
        <w:tab/>
        <w:t>Encourage their input and listen carefully - create an atmosphere for dialogue. (Only you can assess the ability of your team to communicate openly, with trust and honor. If this is a new step, try surveying your team with a short questionnaire. Then follow up with the necessary steps.)</w:t>
      </w:r>
    </w:p>
    <w:p>
      <w:pPr>
        <w:pStyle w:val="Body A"/>
        <w:spacing w:line="360" w:lineRule="auto"/>
        <w:rPr>
          <w:rStyle w:val="None"/>
          <w:rFonts w:ascii="Verdana" w:cs="Verdana" w:hAnsi="Verdana" w:eastAsia="Verdana"/>
          <w:sz w:val="24"/>
          <w:szCs w:val="24"/>
        </w:rPr>
      </w:pPr>
      <w:r>
        <w:rPr>
          <w:rStyle w:val="None"/>
          <w:rFonts w:ascii="Verdana" w:hAnsi="Verdana"/>
          <w:sz w:val="24"/>
          <w:szCs w:val="24"/>
          <w:rtl w:val="0"/>
          <w:lang w:val="en-US"/>
        </w:rPr>
        <w:t xml:space="preserve">3) </w:t>
        <w:tab/>
        <w:t>Set up a regular</w:t>
      </w:r>
      <w:r>
        <w:rPr>
          <w:rStyle w:val="None"/>
          <w:rFonts w:ascii="Verdana" w:hAnsi="Verdana"/>
          <w:sz w:val="24"/>
          <w:szCs w:val="24"/>
          <w:rtl w:val="0"/>
          <w:lang w:val="en-US"/>
        </w:rPr>
        <w:t>ly</w:t>
      </w:r>
      <w:r>
        <w:rPr>
          <w:rStyle w:val="None"/>
          <w:rFonts w:ascii="Verdana" w:hAnsi="Verdana"/>
          <w:sz w:val="24"/>
          <w:szCs w:val="24"/>
          <w:rtl w:val="0"/>
          <w:lang w:val="en-US"/>
        </w:rPr>
        <w:t xml:space="preserve"> scheduled connection time with the whole team, Weekly, Bi-Weekly, Monthly, to provide an opportunity to connect and communicate with one-another. It would be best in person, but the meeting can be </w:t>
      </w:r>
      <w:r>
        <w:rPr>
          <w:rStyle w:val="None"/>
          <w:rFonts w:ascii="Verdana" w:hAnsi="Verdana"/>
          <w:sz w:val="24"/>
          <w:szCs w:val="24"/>
          <w:rtl w:val="0"/>
          <w:lang w:val="en-US"/>
        </w:rPr>
        <w:t xml:space="preserve">a </w:t>
      </w:r>
      <w:r>
        <w:rPr>
          <w:rStyle w:val="None"/>
          <w:rFonts w:ascii="Verdana" w:hAnsi="Verdana"/>
          <w:sz w:val="24"/>
          <w:szCs w:val="24"/>
          <w:rtl w:val="0"/>
          <w:lang w:val="en-US"/>
        </w:rPr>
        <w:t xml:space="preserve">video-conference or phone conference. </w:t>
      </w:r>
    </w:p>
    <w:p>
      <w:pPr>
        <w:pStyle w:val="Body A"/>
        <w:spacing w:line="360" w:lineRule="auto"/>
        <w:rPr>
          <w:rFonts w:ascii="Verdana" w:cs="Verdana" w:hAnsi="Verdana" w:eastAsia="Verdana"/>
          <w:sz w:val="24"/>
          <w:szCs w:val="24"/>
        </w:rPr>
      </w:pPr>
    </w:p>
    <w:p>
      <w:pPr>
        <w:pStyle w:val="Body A"/>
        <w:spacing w:line="360" w:lineRule="auto"/>
        <w:rPr>
          <w:rStyle w:val="None"/>
          <w:rFonts w:ascii="Verdana" w:cs="Verdana" w:hAnsi="Verdana" w:eastAsia="Verdana"/>
          <w:i w:val="1"/>
          <w:iCs w:val="1"/>
          <w:sz w:val="24"/>
          <w:szCs w:val="24"/>
        </w:rPr>
      </w:pPr>
      <w:r>
        <w:rPr>
          <w:rStyle w:val="None"/>
          <w:rFonts w:ascii="Verdana" w:hAnsi="Verdana"/>
          <w:i w:val="1"/>
          <w:iCs w:val="1"/>
          <w:sz w:val="24"/>
          <w:szCs w:val="24"/>
          <w:rtl w:val="0"/>
          <w:lang w:val="en-US"/>
        </w:rPr>
        <w:t>Be Encouraged as a Relational Leader</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 xml:space="preserve">You have taken action by reading this eBook and implementing the different Action Steps. And you are not alone. As leaders we have tried many of the latest leadership fads, but there is one that always returns </w:t>
      </w:r>
      <w:r>
        <w:rPr>
          <w:rStyle w:val="None"/>
          <w:rFonts w:ascii="Verdana" w:hAnsi="Verdana" w:hint="default"/>
          <w:sz w:val="24"/>
          <w:szCs w:val="24"/>
          <w:rtl w:val="0"/>
          <w:lang w:val="en-US"/>
        </w:rPr>
        <w:t xml:space="preserve">— </w:t>
      </w:r>
      <w:r>
        <w:rPr>
          <w:rStyle w:val="None"/>
          <w:rFonts w:ascii="Verdana" w:hAnsi="Verdana"/>
          <w:i w:val="1"/>
          <w:iCs w:val="1"/>
          <w:sz w:val="24"/>
          <w:szCs w:val="24"/>
          <w:rtl w:val="0"/>
          <w:lang w:val="en-US"/>
        </w:rPr>
        <w:t>Relational Leadership</w:t>
      </w:r>
      <w:r>
        <w:rPr>
          <w:rStyle w:val="None"/>
          <w:rFonts w:ascii="Verdana" w:hAnsi="Verdana"/>
          <w:sz w:val="24"/>
          <w:szCs w:val="24"/>
          <w:rtl w:val="0"/>
          <w:lang w:val="en-US"/>
        </w:rPr>
        <w:t xml:space="preserve">. People are built for relationship and want to engage with others. Engagement provides a greater sense of accomplishment and commitment as a whole. </w:t>
      </w: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tl w:val="0"/>
        </w:rPr>
        <w:tab/>
        <w:t>Speaking as a leader to each of you, synergy within your team provides the greatest ability to thrive even in the hard times. The team that is able to value you as a leader</w:t>
      </w:r>
      <w:r>
        <w:rPr>
          <w:rStyle w:val="None"/>
          <w:rFonts w:ascii="Verdana" w:hAnsi="Verdana"/>
          <w:sz w:val="24"/>
          <w:szCs w:val="24"/>
          <w:rtl w:val="0"/>
          <w:lang w:val="en-US"/>
        </w:rPr>
        <w:t>,</w:t>
      </w:r>
      <w:r>
        <w:rPr>
          <w:rStyle w:val="None"/>
          <w:rFonts w:ascii="Verdana" w:hAnsi="Verdana"/>
          <w:sz w:val="24"/>
          <w:szCs w:val="24"/>
          <w:rtl w:val="0"/>
          <w:lang w:val="en-US"/>
        </w:rPr>
        <w:t xml:space="preserve"> as well as its other members</w:t>
      </w:r>
      <w:r>
        <w:rPr>
          <w:rStyle w:val="None"/>
          <w:rFonts w:ascii="Verdana" w:hAnsi="Verdana"/>
          <w:sz w:val="24"/>
          <w:szCs w:val="24"/>
          <w:rtl w:val="0"/>
          <w:lang w:val="en-US"/>
        </w:rPr>
        <w:t>,</w:t>
      </w:r>
      <w:r>
        <w:rPr>
          <w:rStyle w:val="None"/>
          <w:rFonts w:ascii="Verdana" w:hAnsi="Verdana"/>
          <w:sz w:val="24"/>
          <w:szCs w:val="24"/>
          <w:rtl w:val="0"/>
          <w:lang w:val="en-US"/>
        </w:rPr>
        <w:t xml:space="preserve"> will be able to do the impossible together </w:t>
      </w:r>
      <w:r>
        <w:rPr>
          <w:rStyle w:val="None"/>
          <w:rFonts w:ascii="Verdana" w:hAnsi="Verdana" w:hint="default"/>
          <w:sz w:val="24"/>
          <w:szCs w:val="24"/>
          <w:rtl w:val="0"/>
          <w:lang w:val="en-US"/>
        </w:rPr>
        <w:t xml:space="preserve">— </w:t>
      </w:r>
      <w:r>
        <w:rPr>
          <w:rStyle w:val="None"/>
          <w:rFonts w:ascii="Verdana" w:hAnsi="Verdana"/>
          <w:sz w:val="24"/>
          <w:szCs w:val="24"/>
          <w:rtl w:val="0"/>
          <w:lang w:val="en-US"/>
        </w:rPr>
        <w:t xml:space="preserve">as one! </w:t>
      </w:r>
    </w:p>
    <w:p>
      <w:pPr>
        <w:pStyle w:val="Body A"/>
        <w:spacing w:line="360" w:lineRule="auto"/>
        <w:rPr>
          <w:rFonts w:ascii="Verdana" w:cs="Verdana" w:hAnsi="Verdana" w:eastAsia="Verdana"/>
          <w:sz w:val="24"/>
          <w:szCs w:val="24"/>
        </w:rPr>
      </w:pPr>
    </w:p>
    <w:p>
      <w:pPr>
        <w:pStyle w:val="Body A"/>
        <w:spacing w:line="360" w:lineRule="auto"/>
        <w:rPr>
          <w:rStyle w:val="None"/>
          <w:rFonts w:ascii="Verdana" w:cs="Verdana" w:hAnsi="Verdana" w:eastAsia="Verdana"/>
          <w:sz w:val="24"/>
          <w:szCs w:val="24"/>
        </w:rPr>
      </w:pPr>
      <w:r>
        <w:rPr>
          <w:rStyle w:val="None"/>
          <w:rFonts w:ascii="Verdana" w:cs="Verdana" w:hAnsi="Verdana" w:eastAsia="Verdana"/>
          <w:sz w:val="24"/>
          <w:szCs w:val="24"/>
        </w:rPr>
        <w:tab/>
      </w:r>
    </w:p>
    <w:p>
      <w:pPr>
        <w:pStyle w:val="Body A"/>
        <w:spacing w:line="360" w:lineRule="auto"/>
        <w:rPr>
          <w:rFonts w:ascii="Verdana" w:cs="Verdana" w:hAnsi="Verdana" w:eastAsia="Verdana"/>
          <w:sz w:val="24"/>
          <w:szCs w:val="24"/>
        </w:rPr>
      </w:pPr>
    </w:p>
    <w:p>
      <w:pPr>
        <w:pStyle w:val="Body A"/>
        <w:spacing w:line="360" w:lineRule="auto"/>
        <w:rPr>
          <w:rFonts w:ascii="Verdana" w:cs="Verdana" w:hAnsi="Verdana" w:eastAsia="Verdana"/>
          <w:sz w:val="24"/>
          <w:szCs w:val="24"/>
        </w:rPr>
      </w:pPr>
    </w:p>
    <w:p>
      <w:pPr>
        <w:pStyle w:val="Body A"/>
        <w:spacing w:line="360" w:lineRule="auto"/>
      </w:pPr>
      <w:r>
        <w:rPr>
          <w:rFonts w:ascii="Verdana" w:cs="Verdana" w:hAnsi="Verdana" w:eastAsia="Verdana"/>
          <w:sz w:val="24"/>
          <w:szCs w:val="24"/>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jc w:val="right"/>
    </w:pPr>
    <w:r>
      <w:rPr/>
      <w:fldChar w:fldCharType="begin" w:fldLock="0"/>
    </w:r>
    <w:r>
      <w:instrText xml:space="preserve"> PAGE </w:instrText>
    </w:r>
    <w:r>
      <w:rPr/>
      <w:fldChar w:fldCharType="separate" w:fldLock="0"/>
    </w:r>
    <w:r>
      <w:t>10</w:t>
    </w:r>
    <w:r>
      <w:rPr/>
      <w:fldChar w:fldCharType="end" w:fldLock="0"/>
    </w:r>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otnote"/>
      </w:pPr>
      <w:r>
        <w:rPr>
          <w:rStyle w:val="None"/>
          <w:rFonts w:ascii="Verdana" w:cs="Verdana" w:hAnsi="Verdana" w:eastAsia="Verdana"/>
          <w:sz w:val="24"/>
          <w:szCs w:val="24"/>
          <w:vertAlign w:val="superscript"/>
        </w:rPr>
        <w:footnoteRef/>
      </w:r>
      <w:r>
        <w:rPr>
          <w:rStyle w:val="Hyperlink.1"/>
        </w:rPr>
        <w:fldChar w:fldCharType="begin" w:fldLock="0"/>
      </w:r>
      <w:r>
        <w:rPr>
          <w:rStyle w:val="Hyperlink.1"/>
        </w:rPr>
        <w:instrText xml:space="preserve"> HYPERLINK "http://www.gallup.com/opinion/chairman/171302/employee-satisfaction-doesn-matter.aspx?g_source=position2&amp;g_medium=related&amp;g_campaign=tiles"</w:instrText>
      </w:r>
      <w:r>
        <w:rPr>
          <w:rStyle w:val="Hyperlink.1"/>
        </w:rPr>
        <w:fldChar w:fldCharType="separate" w:fldLock="0"/>
      </w:r>
      <w:r>
        <w:rPr>
          <w:rStyle w:val="Hyperlink.1"/>
          <w:rFonts w:cs="Arial Unicode MS" w:eastAsia="Arial Unicode MS"/>
          <w:rtl w:val="0"/>
        </w:rPr>
        <w:t>http://www.gallup.com/opinion/chairman/171302/employee-satisfaction-doesn-matter.aspx?g_source=position2&amp;g_medium=related&amp;g_campaign=tiles</w:t>
      </w:r>
      <w:r>
        <w:rPr/>
        <w:fldChar w:fldCharType="end" w:fldLock="0"/>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w:name w:val="None"/>
  </w:style>
  <w:style w:type="character" w:styleId="Hyperlink.0">
    <w:name w:val="Hyperlink.0"/>
    <w:basedOn w:val="None"/>
    <w:next w:val="Hyperlink.0"/>
    <w:rPr>
      <w:rFonts w:ascii="Verdana" w:cs="Verdana" w:hAnsi="Verdana" w:eastAsia="Verdana"/>
      <w:color w:val="0432ff"/>
      <w:sz w:val="24"/>
      <w:szCs w:val="24"/>
      <w:u w:val="single" w:color="0432ff"/>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Hyperlink.1">
    <w:name w:val="Hyperlink.1"/>
    <w:basedOn w:val="None"/>
    <w:next w:val="Hyperlink.1"/>
    <w:rPr>
      <w:u w:val="singl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