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F3" w:rsidRDefault="0000252E">
      <w:bookmarkStart w:id="0" w:name="_GoBack"/>
      <w:r>
        <w:t xml:space="preserve">Bar Code Number </w:t>
      </w:r>
      <w:bookmarkEnd w:id="0"/>
      <w:r>
        <w:t>for Reflecta-GDI</w:t>
      </w:r>
    </w:p>
    <w:p w:rsidR="0000252E" w:rsidRDefault="0000252E"/>
    <w:p w:rsidR="0000252E" w:rsidRPr="0000252E" w:rsidRDefault="0000252E">
      <w:pPr>
        <w:rPr>
          <w:b/>
          <w:sz w:val="40"/>
        </w:rPr>
      </w:pPr>
      <w:r w:rsidRPr="0000252E">
        <w:rPr>
          <w:b/>
          <w:sz w:val="40"/>
        </w:rPr>
        <w:t>9342045000005</w:t>
      </w:r>
    </w:p>
    <w:sectPr w:rsidR="0000252E" w:rsidRPr="0000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2E"/>
    <w:rsid w:val="0000252E"/>
    <w:rsid w:val="001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6F"/>
  <w15:chartTrackingRefBased/>
  <w15:docId w15:val="{8D1E9D39-C4D6-4FCD-AD9F-C96B38C8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</dc:creator>
  <cp:keywords/>
  <dc:description/>
  <cp:lastModifiedBy>Rod</cp:lastModifiedBy>
  <cp:revision>1</cp:revision>
  <dcterms:created xsi:type="dcterms:W3CDTF">2016-11-01T00:22:00Z</dcterms:created>
  <dcterms:modified xsi:type="dcterms:W3CDTF">2016-11-01T00:23:00Z</dcterms:modified>
</cp:coreProperties>
</file>