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1A8C" w14:textId="77777777" w:rsidR="00CD2C3A" w:rsidRDefault="001134CB" w:rsidP="001134CB">
      <w:pPr>
        <w:jc w:val="center"/>
      </w:pPr>
      <w:r>
        <w:t>LOGO</w:t>
      </w:r>
      <w:r>
        <w:br/>
        <w:t>(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design&amp;construction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`</w:t>
      </w:r>
      <w:proofErr w:type="spellStart"/>
      <w:r>
        <w:t>maintaince</w:t>
      </w:r>
      <w:proofErr w:type="spellEnd"/>
      <w:r>
        <w:t>`)</w:t>
      </w:r>
    </w:p>
    <w:p w14:paraId="11E74AF9" w14:textId="77777777" w:rsidR="009A2CA0" w:rsidRDefault="009A2CA0" w:rsidP="001134CB">
      <w:pPr>
        <w:jc w:val="center"/>
      </w:pPr>
    </w:p>
    <w:p w14:paraId="7133EB53" w14:textId="77777777" w:rsidR="009A2CA0" w:rsidRDefault="009A2CA0" w:rsidP="009A2CA0">
      <w:r>
        <w:t>WE PROVIDE THE COMPREHENSIVE PROPERTY MAINTAINCE &amp; BUILDING SERVICE YOU NEED!</w:t>
      </w:r>
    </w:p>
    <w:p w14:paraId="6FD7CA2F" w14:textId="77777777" w:rsidR="009A2CA0" w:rsidRDefault="009A2CA0" w:rsidP="009A2CA0">
      <w:r>
        <w:t xml:space="preserve">No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BIG </w:t>
      </w:r>
      <w:proofErr w:type="spellStart"/>
      <w:r>
        <w:t>or</w:t>
      </w:r>
      <w:proofErr w:type="spellEnd"/>
      <w:r>
        <w:t xml:space="preserve"> SMALL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…</w:t>
      </w:r>
      <w:r>
        <w:br/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SKILLS &amp; EXPERTISE </w:t>
      </w:r>
      <w:proofErr w:type="spellStart"/>
      <w:r>
        <w:t>to</w:t>
      </w:r>
      <w:proofErr w:type="spellEnd"/>
      <w:r>
        <w:t xml:space="preserve"> HELP!</w:t>
      </w:r>
    </w:p>
    <w:p w14:paraId="447450CE" w14:textId="77777777" w:rsidR="009A2CA0" w:rsidRDefault="009A2CA0" w:rsidP="009A2CA0">
      <w:r>
        <w:t>CALL US NOW FOR A FREE QUATATION</w:t>
      </w:r>
    </w:p>
    <w:p w14:paraId="3D4CBFAF" w14:textId="77777777" w:rsidR="009A2CA0" w:rsidRDefault="009A2CA0" w:rsidP="009A2CA0">
      <w:r>
        <w:t>800-LUXEN</w:t>
      </w:r>
      <w:r>
        <w:br/>
        <w:t>800-</w:t>
      </w:r>
      <w:r w:rsidR="009D5234">
        <w:t>58936</w:t>
      </w:r>
    </w:p>
    <w:p w14:paraId="4462760A" w14:textId="77777777" w:rsidR="001134CB" w:rsidRDefault="009D5234">
      <w:r>
        <w:t>QUALITY GUARANTEED</w:t>
      </w:r>
    </w:p>
    <w:p w14:paraId="105732D4" w14:textId="77777777" w:rsidR="001134CB" w:rsidRDefault="001134CB"/>
    <w:p w14:paraId="7C45B6A5" w14:textId="77777777" w:rsidR="009D5234" w:rsidRDefault="00631D5C">
      <w:r>
        <w:t>(</w:t>
      </w:r>
      <w:proofErr w:type="spellStart"/>
      <w:r w:rsidR="009D5234">
        <w:t>Similar</w:t>
      </w:r>
      <w:proofErr w:type="spellEnd"/>
      <w:r w:rsidR="009D5234">
        <w:t xml:space="preserve"> image </w:t>
      </w:r>
      <w:proofErr w:type="spellStart"/>
      <w:r w:rsidR="009D5234">
        <w:t>but</w:t>
      </w:r>
      <w:proofErr w:type="spellEnd"/>
      <w:r w:rsidR="009D5234">
        <w:t xml:space="preserve"> </w:t>
      </w:r>
      <w:proofErr w:type="spellStart"/>
      <w:r w:rsidR="009D5234">
        <w:t>photoshopped</w:t>
      </w:r>
      <w:proofErr w:type="spellEnd"/>
      <w:r w:rsidR="009D5234">
        <w:t xml:space="preserve"> </w:t>
      </w:r>
      <w:proofErr w:type="spellStart"/>
      <w:r w:rsidR="009D5234">
        <w:t>with</w:t>
      </w:r>
      <w:proofErr w:type="spellEnd"/>
      <w:r w:rsidR="009D5234">
        <w:t xml:space="preserve"> </w:t>
      </w:r>
      <w:proofErr w:type="spellStart"/>
      <w:r w:rsidR="009D5234">
        <w:t>our</w:t>
      </w:r>
      <w:proofErr w:type="spellEnd"/>
      <w:r w:rsidR="009D5234">
        <w:t xml:space="preserve"> logos and </w:t>
      </w:r>
      <w:proofErr w:type="spellStart"/>
      <w:r w:rsidR="009D5234">
        <w:t>european</w:t>
      </w:r>
      <w:proofErr w:type="spellEnd"/>
      <w:r w:rsidR="009D5234">
        <w:t xml:space="preserve"> </w:t>
      </w:r>
      <w:proofErr w:type="spellStart"/>
      <w:r w:rsidR="009D5234">
        <w:t>peoples</w:t>
      </w:r>
      <w:proofErr w:type="spellEnd"/>
      <w:r>
        <w:t>)</w:t>
      </w:r>
    </w:p>
    <w:p w14:paraId="197CCAA9" w14:textId="77777777" w:rsidR="009D5234" w:rsidRDefault="00631D5C">
      <w:r>
        <w:rPr>
          <w:noProof/>
          <w:lang w:eastAsia="et-EE"/>
        </w:rPr>
        <w:drawing>
          <wp:inline distT="0" distB="0" distL="0" distR="0" wp14:anchorId="142F5738" wp14:editId="7731C6E6">
            <wp:extent cx="5760720" cy="1771015"/>
            <wp:effectExtent l="0" t="0" r="0" b="63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76C77" w14:textId="77777777" w:rsidR="00631D5C" w:rsidRDefault="00631D5C" w:rsidP="00631D5C"/>
    <w:p w14:paraId="7788FE79" w14:textId="77777777" w:rsidR="00631D5C" w:rsidRDefault="007842CF" w:rsidP="00631D5C">
      <w:r>
        <w:t>SERVICES</w:t>
      </w:r>
    </w:p>
    <w:p w14:paraId="5D9761B7" w14:textId="77777777" w:rsidR="00631D5C" w:rsidRDefault="00631D5C" w:rsidP="00631D5C">
      <w:pPr>
        <w:pStyle w:val="Loendilik"/>
        <w:numPr>
          <w:ilvl w:val="0"/>
          <w:numId w:val="1"/>
        </w:numPr>
      </w:pPr>
      <w:r>
        <w:t xml:space="preserve">AC </w:t>
      </w:r>
      <w:proofErr w:type="spellStart"/>
      <w:r>
        <w:t>Repair</w:t>
      </w:r>
      <w:proofErr w:type="spellEnd"/>
    </w:p>
    <w:p w14:paraId="138C89C4" w14:textId="77777777" w:rsidR="00631D5C" w:rsidRDefault="00631D5C" w:rsidP="00631D5C">
      <w:pPr>
        <w:pStyle w:val="Loendilik"/>
        <w:numPr>
          <w:ilvl w:val="0"/>
          <w:numId w:val="1"/>
        </w:numPr>
      </w:pPr>
      <w:proofErr w:type="spellStart"/>
      <w:r>
        <w:t>Plumber</w:t>
      </w:r>
      <w:proofErr w:type="spellEnd"/>
      <w:r>
        <w:t xml:space="preserve"> </w:t>
      </w:r>
      <w:proofErr w:type="spellStart"/>
      <w:r>
        <w:t>Services</w:t>
      </w:r>
      <w:proofErr w:type="spellEnd"/>
    </w:p>
    <w:p w14:paraId="118DE758" w14:textId="77777777" w:rsidR="00631D5C" w:rsidRDefault="00631D5C" w:rsidP="00631D5C">
      <w:pPr>
        <w:pStyle w:val="Loendilik"/>
        <w:numPr>
          <w:ilvl w:val="0"/>
          <w:numId w:val="1"/>
        </w:numPr>
      </w:pPr>
      <w:proofErr w:type="spellStart"/>
      <w:r>
        <w:t>Electric</w:t>
      </w:r>
      <w:proofErr w:type="spellEnd"/>
      <w:r>
        <w:t xml:space="preserve"> </w:t>
      </w:r>
      <w:proofErr w:type="spellStart"/>
      <w:r>
        <w:t>Repair</w:t>
      </w:r>
      <w:proofErr w:type="spellEnd"/>
    </w:p>
    <w:p w14:paraId="0BF0C4DB" w14:textId="77777777" w:rsidR="00631D5C" w:rsidRDefault="00631D5C" w:rsidP="00631D5C">
      <w:pPr>
        <w:pStyle w:val="Loendilik"/>
        <w:numPr>
          <w:ilvl w:val="0"/>
          <w:numId w:val="1"/>
        </w:numPr>
      </w:pPr>
      <w:proofErr w:type="spellStart"/>
      <w:r>
        <w:t>Carpentry</w:t>
      </w:r>
      <w:proofErr w:type="spellEnd"/>
      <w:r>
        <w:t xml:space="preserve"> </w:t>
      </w:r>
      <w:proofErr w:type="spellStart"/>
      <w:r>
        <w:t>Work</w:t>
      </w:r>
      <w:proofErr w:type="spellEnd"/>
    </w:p>
    <w:p w14:paraId="2EBCCDA4" w14:textId="77777777" w:rsidR="00631D5C" w:rsidRDefault="00631D5C" w:rsidP="00631D5C">
      <w:pPr>
        <w:pStyle w:val="Loendilik"/>
        <w:numPr>
          <w:ilvl w:val="0"/>
          <w:numId w:val="1"/>
        </w:numPr>
      </w:pPr>
      <w:proofErr w:type="spellStart"/>
      <w:r>
        <w:t>Gypsum</w:t>
      </w:r>
      <w:proofErr w:type="spellEnd"/>
      <w:r>
        <w:t xml:space="preserve"> </w:t>
      </w:r>
      <w:proofErr w:type="spellStart"/>
      <w:r>
        <w:t>Ceiling</w:t>
      </w:r>
      <w:bookmarkStart w:id="0" w:name="_GoBack"/>
      <w:bookmarkEnd w:id="0"/>
      <w:proofErr w:type="spellEnd"/>
    </w:p>
    <w:p w14:paraId="1C29DC61" w14:textId="77777777" w:rsidR="00631D5C" w:rsidRDefault="00631D5C" w:rsidP="00631D5C">
      <w:pPr>
        <w:pStyle w:val="Loendilik"/>
        <w:numPr>
          <w:ilvl w:val="0"/>
          <w:numId w:val="1"/>
        </w:numPr>
      </w:pPr>
      <w:proofErr w:type="spellStart"/>
      <w:r>
        <w:t>Painting</w:t>
      </w:r>
      <w:proofErr w:type="spellEnd"/>
      <w:r>
        <w:t xml:space="preserve"> </w:t>
      </w:r>
      <w:proofErr w:type="spellStart"/>
      <w:r>
        <w:t>Services</w:t>
      </w:r>
      <w:proofErr w:type="spellEnd"/>
    </w:p>
    <w:p w14:paraId="0CF839E0" w14:textId="77777777" w:rsidR="00631D5C" w:rsidRDefault="00631D5C" w:rsidP="00631D5C">
      <w:pPr>
        <w:pStyle w:val="Loendilik"/>
        <w:numPr>
          <w:ilvl w:val="0"/>
          <w:numId w:val="1"/>
        </w:numPr>
      </w:pPr>
      <w:proofErr w:type="spellStart"/>
      <w:r>
        <w:t>Cleaning</w:t>
      </w:r>
      <w:proofErr w:type="spellEnd"/>
      <w:r>
        <w:t xml:space="preserve"> </w:t>
      </w:r>
      <w:proofErr w:type="spellStart"/>
      <w:r>
        <w:t>Services</w:t>
      </w:r>
      <w:proofErr w:type="spellEnd"/>
    </w:p>
    <w:p w14:paraId="29D1088A" w14:textId="77777777" w:rsidR="00631D5C" w:rsidRDefault="00631D5C" w:rsidP="00631D5C">
      <w:pPr>
        <w:pStyle w:val="Loendilik"/>
        <w:numPr>
          <w:ilvl w:val="0"/>
          <w:numId w:val="1"/>
        </w:numPr>
      </w:pPr>
      <w:proofErr w:type="spellStart"/>
      <w:r>
        <w:t>Emergency</w:t>
      </w:r>
      <w:proofErr w:type="spellEnd"/>
      <w:r>
        <w:t xml:space="preserve"> </w:t>
      </w:r>
      <w:proofErr w:type="spellStart"/>
      <w:r>
        <w:t>Services</w:t>
      </w:r>
      <w:proofErr w:type="spellEnd"/>
    </w:p>
    <w:p w14:paraId="53415885" w14:textId="77777777" w:rsidR="00631D5C" w:rsidRDefault="00631D5C"/>
    <w:p w14:paraId="0CEDBD9C" w14:textId="77777777" w:rsidR="00631D5C" w:rsidRDefault="00631D5C"/>
    <w:p w14:paraId="178FD49A" w14:textId="77777777" w:rsidR="00631D5C" w:rsidRDefault="00631D5C"/>
    <w:p w14:paraId="03DBE400" w14:textId="77777777" w:rsidR="00631D5C" w:rsidRDefault="00631D5C"/>
    <w:p w14:paraId="25C6957D" w14:textId="77777777" w:rsidR="00631D5C" w:rsidRDefault="00631D5C" w:rsidP="00631D5C">
      <w:pPr>
        <w:jc w:val="center"/>
        <w:rPr>
          <w:rFonts w:ascii="lato" w:hAnsi="lato"/>
          <w:color w:val="333333"/>
          <w:shd w:val="clear" w:color="auto" w:fill="FFFFFF"/>
        </w:rPr>
      </w:pPr>
      <w:hyperlink r:id="rId6" w:history="1">
        <w:r w:rsidRPr="00A141AA">
          <w:rPr>
            <w:rStyle w:val="Hperlink"/>
            <w:rFonts w:ascii="lato" w:hAnsi="lato"/>
            <w:shd w:val="clear" w:color="auto" w:fill="FFFFFF"/>
          </w:rPr>
          <w:t>www.luxen.ae</w:t>
        </w:r>
      </w:hyperlink>
    </w:p>
    <w:p w14:paraId="4E61ACCF" w14:textId="77777777" w:rsidR="001134CB" w:rsidRDefault="00631D5C" w:rsidP="00631D5C">
      <w:pPr>
        <w:jc w:val="center"/>
      </w:pPr>
      <w:proofErr w:type="spellStart"/>
      <w:r>
        <w:rPr>
          <w:rFonts w:ascii="lato" w:hAnsi="lato"/>
          <w:color w:val="333333"/>
          <w:shd w:val="clear" w:color="auto" w:fill="FFFFFF"/>
        </w:rPr>
        <w:t>Luxen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 LLC, </w:t>
      </w:r>
      <w:proofErr w:type="spellStart"/>
      <w:r>
        <w:rPr>
          <w:rFonts w:ascii="lato" w:hAnsi="lato"/>
          <w:color w:val="333333"/>
          <w:shd w:val="clear" w:color="auto" w:fill="FFFFFF"/>
        </w:rPr>
        <w:t>Clover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333333"/>
          <w:shd w:val="clear" w:color="auto" w:fill="FFFFFF"/>
        </w:rPr>
        <w:t>Bay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333333"/>
          <w:shd w:val="clear" w:color="auto" w:fill="FFFFFF"/>
        </w:rPr>
        <w:t>Building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, Office 1304, </w:t>
      </w:r>
      <w:proofErr w:type="spellStart"/>
      <w:r>
        <w:rPr>
          <w:rFonts w:ascii="lato" w:hAnsi="lato"/>
          <w:color w:val="333333"/>
          <w:shd w:val="clear" w:color="auto" w:fill="FFFFFF"/>
        </w:rPr>
        <w:t>Business</w:t>
      </w:r>
      <w:proofErr w:type="spellEnd"/>
      <w:r>
        <w:rPr>
          <w:rFonts w:ascii="lato" w:hAnsi="lato"/>
          <w:color w:val="333333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333333"/>
          <w:shd w:val="clear" w:color="auto" w:fill="FFFFFF"/>
        </w:rPr>
        <w:t>Bay</w:t>
      </w:r>
      <w:proofErr w:type="spellEnd"/>
      <w:r>
        <w:rPr>
          <w:rFonts w:ascii="lato" w:hAnsi="lato"/>
          <w:color w:val="333333"/>
          <w:shd w:val="clear" w:color="auto" w:fill="FFFFFF"/>
        </w:rPr>
        <w:t>, Dubai</w:t>
      </w:r>
    </w:p>
    <w:sectPr w:rsidR="00113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761CD"/>
    <w:multiLevelType w:val="hybridMultilevel"/>
    <w:tmpl w:val="3EF81A38"/>
    <w:lvl w:ilvl="0" w:tplc="3CF04382">
      <w:start w:val="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B"/>
    <w:rsid w:val="001134CB"/>
    <w:rsid w:val="00631D5C"/>
    <w:rsid w:val="007842CF"/>
    <w:rsid w:val="009A2CA0"/>
    <w:rsid w:val="009D5234"/>
    <w:rsid w:val="00C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122F"/>
  <w15:chartTrackingRefBased/>
  <w15:docId w15:val="{88BB2BEE-5308-4605-AD72-498ED605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31D5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631D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xen.a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2016-10-17T04:57:00Z</dcterms:created>
  <dcterms:modified xsi:type="dcterms:W3CDTF">2016-10-17T05:58:00Z</dcterms:modified>
</cp:coreProperties>
</file>