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49E" w:rsidRDefault="00DE249E" w:rsidP="00DE249E">
      <w:pPr>
        <w:rPr>
          <w:sz w:val="28"/>
          <w:szCs w:val="28"/>
        </w:rPr>
      </w:pPr>
      <w:r w:rsidRPr="00DE249E">
        <w:rPr>
          <w:sz w:val="28"/>
          <w:szCs w:val="28"/>
        </w:rPr>
        <w:t xml:space="preserve">I need a Flyer for my new business based in Dubai, I specialize on two magnificent treatments call Biomagnetism and Quantum Energy Healing. </w:t>
      </w:r>
    </w:p>
    <w:p w:rsidR="00DE249E" w:rsidRPr="00DE249E" w:rsidRDefault="00DE249E" w:rsidP="00DE249E">
      <w:pPr>
        <w:rPr>
          <w:sz w:val="28"/>
          <w:szCs w:val="28"/>
        </w:rPr>
      </w:pPr>
      <w:r w:rsidRPr="00DE249E">
        <w:rPr>
          <w:b/>
          <w:bCs/>
          <w:sz w:val="28"/>
          <w:szCs w:val="28"/>
        </w:rPr>
        <w:t>Biomagnetism</w:t>
      </w:r>
      <w:r>
        <w:rPr>
          <w:b/>
          <w:bCs/>
          <w:sz w:val="28"/>
          <w:szCs w:val="28"/>
        </w:rPr>
        <w:t xml:space="preserve">: </w:t>
      </w:r>
      <w:r w:rsidRPr="00DE249E">
        <w:rPr>
          <w:sz w:val="28"/>
          <w:szCs w:val="28"/>
        </w:rPr>
        <w:t xml:space="preserve">is a natural therapy that proposes re-establishing normal cellular environment through the use of pairs of magnets of medium intensity that seek to equalize the organism’s pH level. This Therapy can be use at </w:t>
      </w:r>
      <w:r w:rsidR="0037039E">
        <w:rPr>
          <w:sz w:val="28"/>
          <w:szCs w:val="28"/>
        </w:rPr>
        <w:t xml:space="preserve">the </w:t>
      </w:r>
      <w:r w:rsidR="00575F14" w:rsidRPr="00DE249E">
        <w:rPr>
          <w:sz w:val="28"/>
          <w:szCs w:val="28"/>
        </w:rPr>
        <w:t>diagnoses</w:t>
      </w:r>
      <w:r w:rsidRPr="00DE249E">
        <w:rPr>
          <w:sz w:val="28"/>
          <w:szCs w:val="28"/>
        </w:rPr>
        <w:t xml:space="preserve"> stage, treats the illness and in some cases can prevent illness because if you pH is balance illness cannot subsist.</w:t>
      </w:r>
    </w:p>
    <w:p w:rsidR="00DE249E" w:rsidRPr="00DE249E" w:rsidRDefault="00DE249E" w:rsidP="00DE249E">
      <w:pPr>
        <w:rPr>
          <w:sz w:val="28"/>
          <w:szCs w:val="28"/>
        </w:rPr>
      </w:pPr>
      <w:r w:rsidRPr="00DE249E">
        <w:rPr>
          <w:sz w:val="28"/>
          <w:szCs w:val="28"/>
        </w:rPr>
        <w:t xml:space="preserve"> </w:t>
      </w:r>
      <w:r w:rsidRPr="00DE249E">
        <w:rPr>
          <w:b/>
          <w:bCs/>
          <w:sz w:val="28"/>
          <w:szCs w:val="28"/>
        </w:rPr>
        <w:t>Quantum Healing:</w:t>
      </w:r>
      <w:r w:rsidRPr="00DE249E">
        <w:rPr>
          <w:sz w:val="28"/>
          <w:szCs w:val="28"/>
        </w:rPr>
        <w:t xml:space="preserve">  Your body is composed of more than just its physical state of muscle, bone, and organs. It is also a complex system of subtle planes of matter that vibrate on a subatomic level. These vibrations act accordingly based on what the body is exposed to physically and subconsciously.</w:t>
      </w:r>
    </w:p>
    <w:p w:rsidR="00DE249E" w:rsidRDefault="00DE249E" w:rsidP="00575F14">
      <w:pPr>
        <w:spacing w:after="0" w:line="240" w:lineRule="auto"/>
        <w:rPr>
          <w:sz w:val="28"/>
          <w:szCs w:val="28"/>
        </w:rPr>
      </w:pPr>
      <w:r w:rsidRPr="00DE249E">
        <w:rPr>
          <w:sz w:val="28"/>
          <w:szCs w:val="28"/>
        </w:rPr>
        <w:t xml:space="preserve">Treatment sessions consist of accessing the body on higher levels of vibration and intensity. The dynamic of the sessions help the body optimally recognize itself and its imbalances so it can heal much more efficiently. When higher vibratory frequencies are addressed, the body can fix itself faster and stay fixed for longer periods of time, and with less effort. </w:t>
      </w:r>
    </w:p>
    <w:p w:rsidR="00DE249E" w:rsidRDefault="00DE249E" w:rsidP="00DE249E">
      <w:pPr>
        <w:spacing w:after="0" w:line="240" w:lineRule="auto"/>
        <w:rPr>
          <w:sz w:val="28"/>
          <w:szCs w:val="28"/>
        </w:rPr>
      </w:pPr>
      <w:r w:rsidRPr="00DE249E">
        <w:rPr>
          <w:sz w:val="28"/>
          <w:szCs w:val="28"/>
        </w:rPr>
        <w:t xml:space="preserve">This is possible through a guided meditation. </w:t>
      </w:r>
    </w:p>
    <w:p w:rsidR="00575F14" w:rsidRDefault="00575F14" w:rsidP="00DE249E">
      <w:pPr>
        <w:spacing w:after="0" w:line="240" w:lineRule="auto"/>
        <w:rPr>
          <w:sz w:val="28"/>
          <w:szCs w:val="28"/>
        </w:rPr>
      </w:pPr>
    </w:p>
    <w:p w:rsidR="00575F14" w:rsidRPr="00DE249E" w:rsidRDefault="00575F14" w:rsidP="00575F14">
      <w:pPr>
        <w:spacing w:after="0" w:line="240" w:lineRule="auto"/>
        <w:rPr>
          <w:sz w:val="28"/>
          <w:szCs w:val="28"/>
        </w:rPr>
      </w:pPr>
      <w:r>
        <w:rPr>
          <w:sz w:val="28"/>
          <w:szCs w:val="28"/>
        </w:rPr>
        <w:t xml:space="preserve">The session: </w:t>
      </w:r>
    </w:p>
    <w:p w:rsidR="00575F14" w:rsidRDefault="00575F14" w:rsidP="00575F14">
      <w:pPr>
        <w:spacing w:after="0" w:line="240" w:lineRule="auto"/>
        <w:rPr>
          <w:sz w:val="28"/>
          <w:szCs w:val="28"/>
        </w:rPr>
      </w:pPr>
      <w:r w:rsidRPr="00DE249E">
        <w:rPr>
          <w:sz w:val="28"/>
          <w:szCs w:val="28"/>
        </w:rPr>
        <w:t>Last</w:t>
      </w:r>
      <w:r w:rsidR="00DE249E" w:rsidRPr="00DE249E">
        <w:rPr>
          <w:sz w:val="28"/>
          <w:szCs w:val="28"/>
        </w:rPr>
        <w:t xml:space="preserve"> 1hr30'</w:t>
      </w:r>
      <w:r>
        <w:rPr>
          <w:sz w:val="28"/>
          <w:szCs w:val="28"/>
        </w:rPr>
        <w:t xml:space="preserve">, </w:t>
      </w:r>
      <w:r w:rsidRPr="00DE249E">
        <w:rPr>
          <w:sz w:val="28"/>
          <w:szCs w:val="28"/>
        </w:rPr>
        <w:t>normally</w:t>
      </w:r>
      <w:r w:rsidR="00DE249E" w:rsidRPr="00DE249E">
        <w:rPr>
          <w:sz w:val="28"/>
          <w:szCs w:val="28"/>
        </w:rPr>
        <w:t xml:space="preserve"> 4 sessions </w:t>
      </w:r>
      <w:r w:rsidRPr="00DE249E">
        <w:rPr>
          <w:sz w:val="28"/>
          <w:szCs w:val="28"/>
        </w:rPr>
        <w:t>is</w:t>
      </w:r>
      <w:r w:rsidR="00DE249E" w:rsidRPr="00DE249E">
        <w:rPr>
          <w:sz w:val="28"/>
          <w:szCs w:val="28"/>
        </w:rPr>
        <w:t xml:space="preserve"> enough to restore the body balance. </w:t>
      </w:r>
    </w:p>
    <w:p w:rsidR="003A73DC" w:rsidRDefault="00575F14" w:rsidP="00575F14">
      <w:pPr>
        <w:spacing w:after="0" w:line="240" w:lineRule="auto"/>
        <w:rPr>
          <w:sz w:val="28"/>
          <w:szCs w:val="28"/>
        </w:rPr>
      </w:pPr>
      <w:r>
        <w:rPr>
          <w:sz w:val="28"/>
          <w:szCs w:val="28"/>
        </w:rPr>
        <w:t xml:space="preserve">Cost: 450dhs </w:t>
      </w:r>
      <w:r w:rsidRPr="00DE249E">
        <w:rPr>
          <w:sz w:val="28"/>
          <w:szCs w:val="28"/>
        </w:rPr>
        <w:t>each</w:t>
      </w:r>
      <w:r>
        <w:rPr>
          <w:sz w:val="28"/>
          <w:szCs w:val="28"/>
        </w:rPr>
        <w:t xml:space="preserve"> session</w:t>
      </w:r>
    </w:p>
    <w:p w:rsidR="00575F14" w:rsidRDefault="00575F14" w:rsidP="00575F14">
      <w:pPr>
        <w:spacing w:after="0" w:line="240" w:lineRule="auto"/>
        <w:rPr>
          <w:sz w:val="28"/>
          <w:szCs w:val="28"/>
        </w:rPr>
      </w:pPr>
      <w:r>
        <w:rPr>
          <w:sz w:val="28"/>
          <w:szCs w:val="28"/>
        </w:rPr>
        <w:t xml:space="preserve">The sessions take place at the </w:t>
      </w:r>
      <w:r w:rsidR="0037039E">
        <w:rPr>
          <w:sz w:val="28"/>
          <w:szCs w:val="28"/>
        </w:rPr>
        <w:t>clients’</w:t>
      </w:r>
      <w:r>
        <w:rPr>
          <w:sz w:val="28"/>
          <w:szCs w:val="28"/>
        </w:rPr>
        <w:t xml:space="preserve"> residence.  </w:t>
      </w:r>
    </w:p>
    <w:p w:rsidR="0037039E" w:rsidRDefault="0037039E" w:rsidP="00575F14">
      <w:pPr>
        <w:spacing w:after="0" w:line="240" w:lineRule="auto"/>
        <w:rPr>
          <w:sz w:val="28"/>
          <w:szCs w:val="28"/>
        </w:rPr>
      </w:pPr>
    </w:p>
    <w:p w:rsidR="00575F14" w:rsidRPr="00DE249E" w:rsidRDefault="00575F14" w:rsidP="00575F14">
      <w:pPr>
        <w:spacing w:after="0" w:line="240" w:lineRule="auto"/>
        <w:rPr>
          <w:sz w:val="28"/>
          <w:szCs w:val="28"/>
        </w:rPr>
      </w:pPr>
    </w:p>
    <w:sectPr w:rsidR="00575F14" w:rsidRPr="00DE249E" w:rsidSect="00FF76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A73DC"/>
    <w:rsid w:val="0037039E"/>
    <w:rsid w:val="003A73DC"/>
    <w:rsid w:val="00575F14"/>
    <w:rsid w:val="00DE249E"/>
    <w:rsid w:val="00FF76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6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2016-10-16T13:23:00Z</dcterms:created>
  <dcterms:modified xsi:type="dcterms:W3CDTF">2016-10-16T13:55:00Z</dcterms:modified>
</cp:coreProperties>
</file>