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1B" w:rsidRDefault="00743845" w:rsidP="00743845">
      <w:pPr>
        <w:pStyle w:val="Heading1"/>
      </w:pPr>
      <w:r>
        <w:t>Mount Pleasant Website Requirements</w:t>
      </w:r>
    </w:p>
    <w:p w:rsidR="008F1DA1" w:rsidRDefault="008F1DA1" w:rsidP="008F1DA1"/>
    <w:p w:rsidR="008F1DA1" w:rsidRDefault="008F1DA1" w:rsidP="008F1DA1">
      <w:pPr>
        <w:pStyle w:val="Heading2"/>
      </w:pPr>
      <w:r>
        <w:t>General</w:t>
      </w:r>
    </w:p>
    <w:p w:rsidR="008F1DA1" w:rsidRDefault="008F1DA1" w:rsidP="008F1DA1"/>
    <w:p w:rsidR="008F1DA1" w:rsidRDefault="008F1DA1" w:rsidP="008F1DA1">
      <w:pPr>
        <w:pStyle w:val="ListParagraph"/>
        <w:numPr>
          <w:ilvl w:val="0"/>
          <w:numId w:val="1"/>
        </w:numPr>
      </w:pPr>
      <w:r>
        <w:t>The target audience ranges from youth to elderly people, so the font needs to be easily readable.</w:t>
      </w:r>
    </w:p>
    <w:p w:rsidR="008F1DA1" w:rsidRDefault="008F1DA1" w:rsidP="008F1DA1">
      <w:pPr>
        <w:pStyle w:val="ListParagraph"/>
        <w:numPr>
          <w:ilvl w:val="0"/>
          <w:numId w:val="1"/>
        </w:numPr>
      </w:pPr>
      <w:r>
        <w:t xml:space="preserve">The design needs to be classical </w:t>
      </w:r>
      <w:r w:rsidR="006D5352">
        <w:t>and lean toward conservative</w:t>
      </w:r>
      <w:r w:rsidR="00503BE1">
        <w:t xml:space="preserve"> with a white background preferred</w:t>
      </w:r>
      <w:bookmarkStart w:id="0" w:name="_GoBack"/>
      <w:bookmarkEnd w:id="0"/>
      <w:r>
        <w:t>.</w:t>
      </w:r>
    </w:p>
    <w:p w:rsidR="008F1DA1" w:rsidRDefault="008F1DA1" w:rsidP="008F1DA1">
      <w:pPr>
        <w:pStyle w:val="ListParagraph"/>
        <w:numPr>
          <w:ilvl w:val="0"/>
          <w:numId w:val="1"/>
        </w:numPr>
      </w:pPr>
      <w:r>
        <w:t xml:space="preserve">Colour scheme needs to be conservative but </w:t>
      </w:r>
      <w:r w:rsidR="00BF6BE7">
        <w:t xml:space="preserve">colourful, </w:t>
      </w:r>
      <w:r>
        <w:t>inviting and warm.</w:t>
      </w:r>
    </w:p>
    <w:p w:rsidR="00BF6BE7" w:rsidRDefault="00BF6BE7" w:rsidP="008F1DA1">
      <w:pPr>
        <w:pStyle w:val="ListParagraph"/>
        <w:numPr>
          <w:ilvl w:val="0"/>
          <w:numId w:val="1"/>
        </w:numPr>
      </w:pPr>
      <w:r>
        <w:t>The design needs to feature photos to support text boxes on each page to create a balance between text and images.</w:t>
      </w:r>
    </w:p>
    <w:p w:rsidR="00BF6BE7" w:rsidRDefault="00BF6BE7" w:rsidP="00BF6BE7"/>
    <w:p w:rsidR="00BF6BE7" w:rsidRDefault="00BF6BE7" w:rsidP="00BF6BE7"/>
    <w:p w:rsidR="00BF6BE7" w:rsidRDefault="00BF6BE7" w:rsidP="00BF6BE7">
      <w:pPr>
        <w:pStyle w:val="Heading2"/>
      </w:pPr>
      <w:r>
        <w:t>Logos</w:t>
      </w:r>
    </w:p>
    <w:p w:rsidR="00BF6BE7" w:rsidRDefault="00BF6BE7" w:rsidP="00BF6BE7">
      <w:pPr>
        <w:pStyle w:val="ListParagraph"/>
        <w:numPr>
          <w:ilvl w:val="0"/>
          <w:numId w:val="3"/>
        </w:numPr>
      </w:pPr>
      <w:r>
        <w:t>Both Mount Pleasant Uniting Church and Uniting Church logos need to be used, With MPUC logo the more prominent.</w:t>
      </w:r>
    </w:p>
    <w:p w:rsidR="00BF6BE7" w:rsidRDefault="00BF6BE7" w:rsidP="00BF6BE7"/>
    <w:p w:rsidR="00BF6BE7" w:rsidRDefault="00BF6BE7" w:rsidP="00BF6BE7"/>
    <w:p w:rsidR="00BF6BE7" w:rsidRDefault="00BF6BE7" w:rsidP="00BF6BE7">
      <w:r w:rsidRPr="00BF6BE7">
        <w:rPr>
          <w:rFonts w:ascii="Calibri" w:eastAsia="Calibri" w:hAnsi="Calibri" w:cs="Times New Roman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6A7572A" wp14:editId="6CC7C85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979282" cy="1628775"/>
            <wp:effectExtent l="0" t="0" r="2540" b="0"/>
            <wp:wrapNone/>
            <wp:docPr id="2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282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BE7" w:rsidRDefault="00BF6BE7" w:rsidP="00BF6BE7"/>
    <w:p w:rsidR="00BF6BE7" w:rsidRDefault="00BF6BE7" w:rsidP="00BF6BE7"/>
    <w:p w:rsidR="00BF6BE7" w:rsidRDefault="00BF6BE7" w:rsidP="00BF6BE7">
      <w:pPr>
        <w:jc w:val="both"/>
      </w:pPr>
    </w:p>
    <w:p w:rsidR="00BF6BE7" w:rsidRDefault="00BF6BE7" w:rsidP="00BF6BE7">
      <w:pPr>
        <w:jc w:val="both"/>
      </w:pPr>
    </w:p>
    <w:p w:rsidR="00BF6BE7" w:rsidRDefault="00BF6BE7" w:rsidP="00BF6BE7">
      <w:pPr>
        <w:jc w:val="both"/>
      </w:pPr>
    </w:p>
    <w:p w:rsidR="00BF6BE7" w:rsidRDefault="00BF6BE7" w:rsidP="00BF6BE7">
      <w:pPr>
        <w:jc w:val="both"/>
      </w:pPr>
    </w:p>
    <w:p w:rsidR="00BF6BE7" w:rsidRDefault="00BF6BE7" w:rsidP="00BF6BE7">
      <w:pPr>
        <w:jc w:val="both"/>
      </w:pPr>
    </w:p>
    <w:p w:rsidR="00BF6BE7" w:rsidRDefault="00BF6BE7" w:rsidP="00BF6BE7">
      <w:pPr>
        <w:jc w:val="both"/>
      </w:pPr>
    </w:p>
    <w:p w:rsidR="00BF6BE7" w:rsidRDefault="00BF6BE7" w:rsidP="00BF6BE7">
      <w:pPr>
        <w:jc w:val="both"/>
      </w:pPr>
    </w:p>
    <w:p w:rsidR="00BF6BE7" w:rsidRDefault="00BF6BE7" w:rsidP="00BF6BE7">
      <w:pPr>
        <w:jc w:val="both"/>
      </w:pPr>
      <w:r>
        <w:t>Mount Pleasant Uniting Church Logo</w:t>
      </w:r>
    </w:p>
    <w:p w:rsidR="00BF6BE7" w:rsidRDefault="00BF6BE7" w:rsidP="00BF6BE7">
      <w:pPr>
        <w:jc w:val="both"/>
      </w:pPr>
    </w:p>
    <w:p w:rsidR="00BF6BE7" w:rsidRDefault="00BF6BE7" w:rsidP="00BF6BE7">
      <w:pPr>
        <w:ind w:left="2880"/>
        <w:jc w:val="both"/>
      </w:pPr>
    </w:p>
    <w:p w:rsidR="00BF6BE7" w:rsidRDefault="00BF6BE7" w:rsidP="00BF6BE7">
      <w:r>
        <w:rPr>
          <w:noProof/>
          <w:lang w:eastAsia="en-AU"/>
        </w:rPr>
        <w:drawing>
          <wp:inline distT="0" distB="0" distL="0" distR="0" wp14:anchorId="5AA3E018" wp14:editId="5BD8E789">
            <wp:extent cx="1510030" cy="1510030"/>
            <wp:effectExtent l="0" t="0" r="0" b="0"/>
            <wp:docPr id="3" name="Picture 3" descr="Image result for uniting church 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niting church w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DA1" w:rsidRDefault="008F1DA1" w:rsidP="008F1DA1"/>
    <w:p w:rsidR="00BF6BE7" w:rsidRDefault="00BF6BE7" w:rsidP="008F1DA1">
      <w:r>
        <w:t>Uniting Church logo</w:t>
      </w:r>
    </w:p>
    <w:p w:rsidR="008F1DA1" w:rsidRDefault="008F1DA1" w:rsidP="008F1DA1">
      <w:pPr>
        <w:pStyle w:val="Heading2"/>
      </w:pPr>
      <w:r>
        <w:lastRenderedPageBreak/>
        <w:t>Page structure</w:t>
      </w:r>
    </w:p>
    <w:p w:rsidR="008F1DA1" w:rsidRDefault="008F1DA1" w:rsidP="008F1DA1">
      <w:r w:rsidRPr="006D5352">
        <w:rPr>
          <w:noProof/>
          <w:sz w:val="24"/>
          <w:lang w:eastAsia="en-AU"/>
        </w:rPr>
        <w:drawing>
          <wp:inline distT="0" distB="0" distL="0" distR="0" wp14:anchorId="78011D7D">
            <wp:extent cx="5828173" cy="285327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173" cy="2853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48B" w:rsidRDefault="0063248B" w:rsidP="00BF6BE7">
      <w:pPr>
        <w:pStyle w:val="Heading2"/>
        <w:numPr>
          <w:ilvl w:val="0"/>
          <w:numId w:val="5"/>
        </w:numPr>
      </w:pPr>
      <w:r>
        <w:t>Home Page</w:t>
      </w:r>
    </w:p>
    <w:p w:rsidR="0063248B" w:rsidRDefault="0063248B" w:rsidP="0063248B"/>
    <w:p w:rsidR="0063248B" w:rsidRDefault="0063248B" w:rsidP="0063248B">
      <w:r>
        <w:t>The home page needs to be the central landing page for the website.</w:t>
      </w:r>
    </w:p>
    <w:p w:rsidR="0063248B" w:rsidRDefault="0063248B" w:rsidP="0063248B"/>
    <w:p w:rsidR="0063248B" w:rsidRDefault="0063248B" w:rsidP="0063248B">
      <w:r>
        <w:t>It needs to contain a welcoming first impression and contain the most important information of the church as listed below.</w:t>
      </w:r>
    </w:p>
    <w:p w:rsidR="0063248B" w:rsidRPr="0063248B" w:rsidRDefault="0063248B" w:rsidP="0063248B"/>
    <w:p w:rsidR="0063248B" w:rsidRDefault="0063248B" w:rsidP="0063248B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3248B">
        <w:rPr>
          <w:rFonts w:asciiTheme="minorHAnsi" w:eastAsiaTheme="minorHAnsi" w:hAnsiTheme="minorHAnsi" w:cstheme="minorBidi"/>
          <w:color w:val="auto"/>
          <w:sz w:val="22"/>
          <w:szCs w:val="22"/>
        </w:rPr>
        <w:t>The home page needs to include the following: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1"/>
        <w:gridCol w:w="2912"/>
        <w:gridCol w:w="1822"/>
        <w:gridCol w:w="1791"/>
      </w:tblGrid>
      <w:tr w:rsidR="0063248B" w:rsidRPr="0063248B" w:rsidTr="0063248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Invite/Welcome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Paragraph of invitation/ welcome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None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Scrolling photos of activity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Photo and tagline of each activity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Photo with text tagline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Linked to activity page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Message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Minister</w:t>
            </w: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's weekly message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None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News summaries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Text/photos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News page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Prayer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Area to enter prayer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 xml:space="preserve">Text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E-mail address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Contact detail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Contact detail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None</w:t>
            </w:r>
          </w:p>
        </w:tc>
      </w:tr>
      <w:tr w:rsidR="007B59A3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A3" w:rsidRPr="0063248B" w:rsidRDefault="007B59A3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Email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A3" w:rsidRPr="0063248B" w:rsidRDefault="007B59A3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Form to email Church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A3" w:rsidRPr="0063248B" w:rsidRDefault="007B59A3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E-mail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A3" w:rsidRPr="0063248B" w:rsidRDefault="007B59A3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Send email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Service times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Service times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None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Facebook link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Link to Facebook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Link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Facebook page</w:t>
            </w:r>
          </w:p>
        </w:tc>
      </w:tr>
      <w:tr w:rsidR="0063248B" w:rsidRPr="0063248B" w:rsidTr="006324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Theme/mission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Theme of Church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48B" w:rsidRPr="0063248B" w:rsidRDefault="0063248B" w:rsidP="0063248B">
            <w:pPr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</w:pPr>
            <w:r w:rsidRPr="0063248B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n-AU"/>
              </w:rPr>
              <w:t>None</w:t>
            </w:r>
          </w:p>
        </w:tc>
      </w:tr>
    </w:tbl>
    <w:p w:rsidR="0063248B" w:rsidRPr="0063248B" w:rsidRDefault="0063248B" w:rsidP="0063248B"/>
    <w:p w:rsidR="0063248B" w:rsidRPr="0063248B" w:rsidRDefault="0063248B" w:rsidP="0063248B"/>
    <w:p w:rsidR="0063248B" w:rsidRPr="0063248B" w:rsidRDefault="0063248B" w:rsidP="0063248B"/>
    <w:p w:rsidR="00BF6BE7" w:rsidRDefault="00BF6BE7" w:rsidP="00BF6BE7">
      <w:pPr>
        <w:pStyle w:val="Heading2"/>
        <w:numPr>
          <w:ilvl w:val="0"/>
          <w:numId w:val="5"/>
        </w:numPr>
      </w:pPr>
      <w:r>
        <w:t>Age Group Page</w:t>
      </w:r>
    </w:p>
    <w:p w:rsidR="00BF6BE7" w:rsidRDefault="00BF6BE7" w:rsidP="008F1DA1"/>
    <w:p w:rsidR="007B59A3" w:rsidRDefault="007B59A3" w:rsidP="008F1DA1">
      <w:r>
        <w:t>The objective of this page is to list the activities available to each age group.</w:t>
      </w:r>
    </w:p>
    <w:p w:rsidR="007B59A3" w:rsidRDefault="007B59A3" w:rsidP="008F1DA1"/>
    <w:p w:rsidR="00BF6BE7" w:rsidRDefault="00BF6BE7" w:rsidP="008F1DA1">
      <w:r>
        <w:t xml:space="preserve">This page needs to have a pull down menu to select the age group as listed. Each age group will list a number of the activities </w:t>
      </w:r>
      <w:r w:rsidR="0063248B">
        <w:t xml:space="preserve">areas from the activities page, with links to each of those sections. E.g. The Young adults page will include links to the Small groups, </w:t>
      </w:r>
      <w:proofErr w:type="spellStart"/>
      <w:r w:rsidR="0063248B">
        <w:t>Koinonia</w:t>
      </w:r>
      <w:proofErr w:type="spellEnd"/>
      <w:r w:rsidR="0063248B">
        <w:t>, Prayer group and Manna kitchen pages.</w:t>
      </w:r>
    </w:p>
    <w:p w:rsidR="0063248B" w:rsidRDefault="0063248B" w:rsidP="008F1DA1"/>
    <w:p w:rsidR="0063248B" w:rsidRDefault="0063248B" w:rsidP="0063248B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proofErr w:type="spellStart"/>
      <w:r w:rsidRPr="0063248B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lastRenderedPageBreak/>
        <w:t>Activites</w:t>
      </w:r>
      <w:proofErr w:type="spellEnd"/>
      <w:r w:rsidRPr="0063248B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Pages</w:t>
      </w:r>
    </w:p>
    <w:p w:rsidR="007B59A3" w:rsidRDefault="007B59A3" w:rsidP="0063248B">
      <w:r>
        <w:t>This page needs to list each of the activity areas. For each activity it needs to have a text box where information can be listed as well as a photo area where applicable photos can be added.</w:t>
      </w:r>
    </w:p>
    <w:p w:rsidR="007B59A3" w:rsidRDefault="007B59A3" w:rsidP="0063248B"/>
    <w:p w:rsidR="0063248B" w:rsidRDefault="0063248B" w:rsidP="0063248B"/>
    <w:p w:rsidR="0063248B" w:rsidRPr="007B59A3" w:rsidRDefault="0063248B" w:rsidP="0063248B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7B59A3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Events Calendar</w:t>
      </w:r>
    </w:p>
    <w:p w:rsidR="0063248B" w:rsidRDefault="0063248B" w:rsidP="0063248B">
      <w:r>
        <w:t>The events calendar need to have a table where Day, Date, Time, Event, Short description and contact detail can be listed.</w:t>
      </w:r>
      <w:r w:rsidR="007B59A3">
        <w:t xml:space="preserve"> This will be updated weekly with future events.</w:t>
      </w:r>
    </w:p>
    <w:p w:rsidR="007B59A3" w:rsidRDefault="007B59A3" w:rsidP="0063248B"/>
    <w:p w:rsidR="007B59A3" w:rsidRPr="007B59A3" w:rsidRDefault="007B59A3" w:rsidP="007B59A3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7B59A3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About MPUC</w:t>
      </w:r>
    </w:p>
    <w:p w:rsidR="007B59A3" w:rsidRDefault="007B59A3" w:rsidP="007B59A3">
      <w:r>
        <w:t>This page will explain the origins and objectives of the Church and needs to following areas:</w:t>
      </w:r>
    </w:p>
    <w:p w:rsidR="007B59A3" w:rsidRDefault="007B59A3" w:rsidP="007B59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018"/>
        <w:gridCol w:w="1765"/>
      </w:tblGrid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Heading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Content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Format</w:t>
            </w:r>
          </w:p>
        </w:tc>
      </w:tr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Who we are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Description of MPUC/history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Text with photo</w:t>
            </w:r>
          </w:p>
        </w:tc>
      </w:tr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We believe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Paragraph on our beliefs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Text   </w:t>
            </w:r>
          </w:p>
        </w:tc>
      </w:tr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Welcome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Invitation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Text   </w:t>
            </w:r>
          </w:p>
        </w:tc>
      </w:tr>
    </w:tbl>
    <w:p w:rsidR="007B59A3" w:rsidRPr="0063248B" w:rsidRDefault="007B59A3" w:rsidP="007B59A3"/>
    <w:p w:rsidR="00BF6BE7" w:rsidRDefault="007B59A3" w:rsidP="007B59A3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7B59A3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Contact </w:t>
      </w:r>
    </w:p>
    <w:p w:rsidR="007B59A3" w:rsidRDefault="007B59A3" w:rsidP="007B59A3">
      <w:r w:rsidRPr="007B59A3">
        <w:t>The contact page needs the following information listed:</w:t>
      </w:r>
    </w:p>
    <w:p w:rsidR="007B59A3" w:rsidRDefault="007B59A3" w:rsidP="007B59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304"/>
        <w:gridCol w:w="2089"/>
        <w:gridCol w:w="1489"/>
      </w:tblGrid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Heading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Content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Links</w:t>
            </w:r>
          </w:p>
        </w:tc>
      </w:tr>
      <w:tr w:rsidR="007B59A3" w:rsidRPr="007B59A3" w:rsidTr="006D5352">
        <w:trPr>
          <w:trHeight w:val="63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Address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B59A3" w:rsidRPr="007B59A3" w:rsidRDefault="006D5352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Address</w:t>
            </w:r>
            <w:r w:rsidR="007B59A3"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 including Google maps image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Text/ Google insert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Google maps</w:t>
            </w:r>
          </w:p>
        </w:tc>
      </w:tr>
      <w:tr w:rsidR="007B59A3" w:rsidRPr="007B59A3" w:rsidTr="006D5352">
        <w:trPr>
          <w:trHeight w:val="63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Contact numbers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Telephone/ email/ fax contact detail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Text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None</w:t>
            </w:r>
          </w:p>
        </w:tc>
      </w:tr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E-mail form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Form to contact via email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E-mail template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E-mail </w:t>
            </w:r>
          </w:p>
        </w:tc>
      </w:tr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Bank account detail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Bank </w:t>
            </w:r>
            <w:r w:rsidR="006D5352"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account</w:t>
            </w: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 detail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Text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None</w:t>
            </w:r>
          </w:p>
        </w:tc>
      </w:tr>
      <w:tr w:rsidR="007B59A3" w:rsidRPr="007B59A3" w:rsidTr="006D5352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Office hours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List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Text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59A3" w:rsidRPr="007B59A3" w:rsidRDefault="007B59A3" w:rsidP="007B59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B5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None</w:t>
            </w:r>
          </w:p>
        </w:tc>
      </w:tr>
    </w:tbl>
    <w:p w:rsidR="007B59A3" w:rsidRPr="007B59A3" w:rsidRDefault="007B59A3" w:rsidP="007B59A3"/>
    <w:sectPr w:rsidR="007B59A3" w:rsidRPr="007B59A3" w:rsidSect="00BF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7BAF"/>
    <w:multiLevelType w:val="hybridMultilevel"/>
    <w:tmpl w:val="89D8A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C7E6F"/>
    <w:multiLevelType w:val="hybridMultilevel"/>
    <w:tmpl w:val="8BDAD6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05D21"/>
    <w:multiLevelType w:val="hybridMultilevel"/>
    <w:tmpl w:val="1F042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C0E6E"/>
    <w:multiLevelType w:val="hybridMultilevel"/>
    <w:tmpl w:val="929266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C3457"/>
    <w:multiLevelType w:val="hybridMultilevel"/>
    <w:tmpl w:val="36A852D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45"/>
    <w:rsid w:val="00503BE1"/>
    <w:rsid w:val="005E461B"/>
    <w:rsid w:val="0063248B"/>
    <w:rsid w:val="006D5352"/>
    <w:rsid w:val="00743845"/>
    <w:rsid w:val="007B59A3"/>
    <w:rsid w:val="008F1DA1"/>
    <w:rsid w:val="00BF6BE7"/>
    <w:rsid w:val="00C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EE19"/>
  <w15:chartTrackingRefBased/>
  <w15:docId w15:val="{E45D0DDB-C9AF-40D1-A13E-14B826BA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8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1D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F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 Road Boring WA</dc:creator>
  <cp:keywords/>
  <dc:description/>
  <cp:lastModifiedBy>Under Road Boring WA</cp:lastModifiedBy>
  <cp:revision>3</cp:revision>
  <dcterms:created xsi:type="dcterms:W3CDTF">2016-10-15T03:14:00Z</dcterms:created>
  <dcterms:modified xsi:type="dcterms:W3CDTF">2016-10-15T04:08:00Z</dcterms:modified>
</cp:coreProperties>
</file>