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86" w:rsidRPr="00190113" w:rsidRDefault="009B1B20" w:rsidP="009B1B20">
      <w:pPr>
        <w:pStyle w:val="Heading1"/>
      </w:pPr>
      <w:r>
        <w:t>OUR TEAM TAB</w:t>
      </w:r>
    </w:p>
    <w:p w:rsidR="00E748C7" w:rsidRPr="001A622B" w:rsidRDefault="00E1092E" w:rsidP="00D730FD">
      <w:pPr>
        <w:pStyle w:val="Heading2"/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>Our Team</w:t>
      </w:r>
    </w:p>
    <w:p w:rsidR="00E1092E" w:rsidRPr="001A622B" w:rsidRDefault="00E1092E" w:rsidP="00D730FD">
      <w:pPr>
        <w:jc w:val="both"/>
        <w:rPr>
          <w:rFonts w:ascii="Arial" w:hAnsi="Arial" w:cs="Arial"/>
          <w:sz w:val="20"/>
          <w:szCs w:val="20"/>
        </w:rPr>
      </w:pPr>
      <w:r w:rsidRPr="001A622B">
        <w:rPr>
          <w:rFonts w:ascii="Arial" w:hAnsi="Arial" w:cs="Arial"/>
          <w:sz w:val="20"/>
          <w:szCs w:val="20"/>
        </w:rPr>
        <w:t xml:space="preserve">The Coal Stove Team is made up of professionals who have vast experience in production, directing, screenwriting, editing, and post-production. </w:t>
      </w:r>
    </w:p>
    <w:p w:rsidR="00190113" w:rsidRPr="00631500" w:rsidRDefault="00190113" w:rsidP="00190113">
      <w:pPr>
        <w:rPr>
          <w:rFonts w:cstheme="minorHAnsi"/>
          <w:b/>
          <w:sz w:val="24"/>
          <w:szCs w:val="24"/>
        </w:rPr>
      </w:pPr>
      <w:r w:rsidRPr="00631500">
        <w:rPr>
          <w:rFonts w:cstheme="minorHAnsi"/>
          <w:b/>
          <w:color w:val="222222"/>
          <w:sz w:val="24"/>
          <w:szCs w:val="24"/>
          <w:shd w:val="clear" w:color="auto" w:fill="FFFFFF"/>
        </w:rPr>
        <w:t>FIDEL NAMIS</w:t>
      </w:r>
      <w:r w:rsidRPr="00631500">
        <w:rPr>
          <w:rFonts w:cstheme="minorHAnsi"/>
          <w:b/>
          <w:sz w:val="24"/>
          <w:szCs w:val="24"/>
        </w:rPr>
        <w:t>I</w:t>
      </w:r>
    </w:p>
    <w:p w:rsidR="00190113" w:rsidRDefault="00190113" w:rsidP="00190113">
      <w:pPr>
        <w:rPr>
          <w:rFonts w:cstheme="minorHAnsi"/>
          <w:b/>
          <w:sz w:val="24"/>
          <w:szCs w:val="24"/>
        </w:rPr>
      </w:pPr>
      <w:r w:rsidRPr="00631500">
        <w:rPr>
          <w:rFonts w:cstheme="minorHAnsi"/>
          <w:b/>
          <w:sz w:val="24"/>
          <w:szCs w:val="24"/>
        </w:rPr>
        <w:t>PRODUCER</w:t>
      </w:r>
      <w:r>
        <w:rPr>
          <w:rFonts w:cstheme="minorHAnsi"/>
          <w:b/>
          <w:sz w:val="24"/>
          <w:szCs w:val="24"/>
        </w:rPr>
        <w:t>/WRITER</w:t>
      </w:r>
    </w:p>
    <w:p w:rsidR="00190113" w:rsidRDefault="00190113" w:rsidP="00190113">
      <w:r w:rsidRPr="0015372A">
        <w:t>Writer-Producer of acclaimed dance film "Hear Me Move" 2015 (nominated for 5 African Academy Awards &amp; 2 SAFTAs) Fidel was one of Screen International's 2015 Global Top 40 Producers to Watch. He is the winner of two Writers Guild of South Africa awards and Best Screenplay - Kenyan International Film Award for his screenwriting, and is the co-founder of Coal Stove Pictures.</w:t>
      </w:r>
      <w:r w:rsidRPr="0015372A">
        <w:cr/>
      </w:r>
    </w:p>
    <w:p w:rsidR="00190113" w:rsidRPr="00631500" w:rsidRDefault="00190113" w:rsidP="00190113">
      <w:pPr>
        <w:rPr>
          <w:sz w:val="24"/>
          <w:szCs w:val="24"/>
        </w:rPr>
      </w:pP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SCOTTNES SMITH</w:t>
      </w: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PRODUCER</w:t>
      </w:r>
      <w:r>
        <w:rPr>
          <w:b/>
          <w:sz w:val="24"/>
          <w:szCs w:val="24"/>
        </w:rPr>
        <w:t>/DIRECTOR</w:t>
      </w:r>
    </w:p>
    <w:p w:rsidR="00190113" w:rsidRDefault="00190113" w:rsidP="00190113">
      <w:proofErr w:type="gramStart"/>
      <w:r w:rsidRPr="0015372A">
        <w:t>Trained as director at Wits University in Johannesburg.</w:t>
      </w:r>
      <w:proofErr w:type="gramEnd"/>
      <w:r w:rsidRPr="0015372A">
        <w:t xml:space="preserve"> Attended AFDA and spent a semester at the University of </w:t>
      </w:r>
      <w:proofErr w:type="spellStart"/>
      <w:r w:rsidRPr="0015372A">
        <w:t>Arcada</w:t>
      </w:r>
      <w:proofErr w:type="spellEnd"/>
      <w:r w:rsidRPr="0015372A">
        <w:t xml:space="preserve"> in </w:t>
      </w:r>
      <w:r>
        <w:t>Helsinki, Finland.</w:t>
      </w:r>
      <w:r>
        <w:cr/>
        <w:t>Directed the</w:t>
      </w:r>
      <w:r w:rsidRPr="0015372A">
        <w:t xml:space="preserve"> critically acclaimed six-part documentary Why Are We So Angry (TV Series) and the movie to be lauded as Africa’s biggest dance film Hear ME Move. </w:t>
      </w:r>
    </w:p>
    <w:p w:rsidR="00190113" w:rsidRPr="00631500" w:rsidRDefault="00190113" w:rsidP="00190113">
      <w:pPr>
        <w:rPr>
          <w:b/>
          <w:sz w:val="24"/>
          <w:szCs w:val="24"/>
        </w:rPr>
      </w:pP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WANDILE MOLEBATSI</w:t>
      </w: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PRODUCER</w:t>
      </w:r>
      <w:r>
        <w:rPr>
          <w:b/>
          <w:sz w:val="24"/>
          <w:szCs w:val="24"/>
        </w:rPr>
        <w:t>/ACTOR</w:t>
      </w:r>
    </w:p>
    <w:p w:rsidR="00190113" w:rsidRPr="00631500" w:rsidRDefault="00190113" w:rsidP="00190113">
      <w:pPr>
        <w:rPr>
          <w:b/>
          <w:sz w:val="24"/>
          <w:szCs w:val="24"/>
        </w:rPr>
      </w:pPr>
      <w:r w:rsidRPr="00233FB9">
        <w:t xml:space="preserve">A seasoned actor, </w:t>
      </w:r>
      <w:proofErr w:type="spellStart"/>
      <w:r w:rsidRPr="00233FB9">
        <w:t>Wandile</w:t>
      </w:r>
      <w:proofErr w:type="spellEnd"/>
      <w:r w:rsidRPr="00233FB9">
        <w:t xml:space="preserve"> has appeared in several foreign co-productions which exposed him to the inner workings of a film crew. Since becoming co-founder of Coal Stove Pictures, </w:t>
      </w:r>
      <w:proofErr w:type="spellStart"/>
      <w:r w:rsidRPr="00233FB9">
        <w:t>Wandile</w:t>
      </w:r>
      <w:proofErr w:type="spellEnd"/>
      <w:r w:rsidRPr="00233FB9">
        <w:t xml:space="preserve"> has gained traction as a reputable producer</w:t>
      </w:r>
      <w:r w:rsidRPr="00233FB9">
        <w:cr/>
      </w:r>
      <w:r w:rsidRPr="00233FB9">
        <w:cr/>
      </w:r>
      <w:r w:rsidRPr="00631500">
        <w:rPr>
          <w:b/>
          <w:sz w:val="24"/>
          <w:szCs w:val="24"/>
        </w:rPr>
        <w:t>CLARE LOUIS</w:t>
      </w: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PRODUCER</w:t>
      </w:r>
    </w:p>
    <w:p w:rsidR="00190113" w:rsidRDefault="00190113" w:rsidP="00190113">
      <w:r w:rsidRPr="002F4129">
        <w:t xml:space="preserve">Having lived abroad for over 15 years, Clare returned to complete a Master's Degree in 3D Animation at Wits University in 2014. She’s now able to leverage those international networks to access various international markets. </w:t>
      </w:r>
      <w:r w:rsidRPr="002F4129">
        <w:cr/>
      </w: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TRACY STUCKI</w:t>
      </w:r>
    </w:p>
    <w:p w:rsidR="00190113" w:rsidRPr="00631500" w:rsidRDefault="00190113" w:rsidP="00190113">
      <w:pPr>
        <w:rPr>
          <w:b/>
          <w:sz w:val="24"/>
          <w:szCs w:val="24"/>
        </w:rPr>
      </w:pPr>
      <w:r w:rsidRPr="00631500">
        <w:rPr>
          <w:b/>
          <w:sz w:val="24"/>
          <w:szCs w:val="24"/>
        </w:rPr>
        <w:t>PRODUCER</w:t>
      </w:r>
      <w:r>
        <w:rPr>
          <w:b/>
          <w:sz w:val="24"/>
          <w:szCs w:val="24"/>
        </w:rPr>
        <w:t>/WRITER</w:t>
      </w:r>
    </w:p>
    <w:p w:rsidR="00190113" w:rsidRDefault="00190113" w:rsidP="00190113">
      <w:pPr>
        <w:rPr>
          <w:b/>
          <w:sz w:val="24"/>
          <w:szCs w:val="24"/>
        </w:rPr>
      </w:pPr>
      <w:proofErr w:type="gramStart"/>
      <w:r w:rsidRPr="002F4129">
        <w:t>Bachelors in Media Studies and English at the University of Basel in Switzerland.</w:t>
      </w:r>
      <w:proofErr w:type="gramEnd"/>
      <w:r w:rsidRPr="002F4129">
        <w:t xml:space="preserve"> </w:t>
      </w:r>
      <w:r w:rsidRPr="002F4129">
        <w:cr/>
      </w:r>
      <w:proofErr w:type="gramStart"/>
      <w:r w:rsidRPr="002F4129">
        <w:t>Holds a Masters Degree in 3D Animation from University of the Witwatersrand in Johannesburg -focusing on narrative in animation.</w:t>
      </w:r>
      <w:proofErr w:type="gramEnd"/>
      <w:r w:rsidRPr="002F4129">
        <w:t xml:space="preserve"> With her interest in story, Tracy became an integral member of the team as a result of her sheer creativity and academic achievements.  </w:t>
      </w:r>
      <w:r w:rsidRPr="002F4129">
        <w:cr/>
      </w:r>
      <w:r w:rsidR="00CB735A">
        <w:lastRenderedPageBreak/>
        <w:br/>
      </w:r>
      <w:r>
        <w:rPr>
          <w:b/>
          <w:sz w:val="24"/>
          <w:szCs w:val="24"/>
        </w:rPr>
        <w:t>NATASJA DE LANGE</w:t>
      </w:r>
    </w:p>
    <w:p w:rsidR="00190113" w:rsidRDefault="00190113" w:rsidP="00190113">
      <w:r w:rsidRPr="00631500">
        <w:rPr>
          <w:b/>
          <w:sz w:val="24"/>
          <w:szCs w:val="24"/>
        </w:rPr>
        <w:t>PRODUCER</w:t>
      </w:r>
    </w:p>
    <w:p w:rsidR="00190113" w:rsidRDefault="00190113" w:rsidP="00190113">
      <w:proofErr w:type="spellStart"/>
      <w:r>
        <w:t>Natasja’s</w:t>
      </w:r>
      <w:proofErr w:type="spellEnd"/>
      <w:r>
        <w:t xml:space="preserve"> BA Degree in Drama and Film Studies </w:t>
      </w:r>
      <w:r w:rsidRPr="00997CCF">
        <w:t xml:space="preserve">has fuelled an intense interest in </w:t>
      </w:r>
      <w:r>
        <w:t xml:space="preserve">creating and developing stories. </w:t>
      </w:r>
      <w:r w:rsidRPr="00997CCF">
        <w:t xml:space="preserve">After a few years abroad, teaching in Abu Dhabi and touring the </w:t>
      </w:r>
      <w:r>
        <w:t>East, she returned to complete her Honours D</w:t>
      </w:r>
      <w:r w:rsidRPr="00997CCF">
        <w:t>egree in Ancient Cultures and Languages before joinin</w:t>
      </w:r>
      <w:r w:rsidR="00CB735A">
        <w:t>g Coal Stove Pictures in 2015.</w:t>
      </w:r>
      <w:r w:rsidR="00CB735A">
        <w:cr/>
      </w:r>
    </w:p>
    <w:p w:rsidR="00190113" w:rsidRDefault="00190113" w:rsidP="00190113">
      <w:pPr>
        <w:rPr>
          <w:b/>
          <w:sz w:val="24"/>
          <w:szCs w:val="24"/>
        </w:rPr>
      </w:pPr>
      <w:r w:rsidRPr="00C76E22">
        <w:rPr>
          <w:b/>
          <w:sz w:val="24"/>
          <w:szCs w:val="24"/>
        </w:rPr>
        <w:t>SPHAMANDLA MADONDO</w:t>
      </w:r>
    </w:p>
    <w:p w:rsidR="00190113" w:rsidRDefault="00190113" w:rsidP="00190113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SCRIPT DEVELOPMENT EXECUTIVE</w:t>
      </w:r>
    </w:p>
    <w:p w:rsidR="00190113" w:rsidRDefault="00190113" w:rsidP="00190113">
      <w:bookmarkStart w:id="0" w:name="_GoBack"/>
      <w:bookmarkEnd w:id="0"/>
      <w:proofErr w:type="spellStart"/>
      <w:r w:rsidRPr="00C76E22">
        <w:t>Spha</w:t>
      </w:r>
      <w:proofErr w:type="spellEnd"/>
      <w:r w:rsidRPr="00C76E22">
        <w:t xml:space="preserve"> studied engineering, but soon discovered he had a passion for screenwriting and filmmaking. He went on to successfully complete an internship with Coal Stove Pictures and the NFVF SEDIBA screenwriting programme. </w:t>
      </w:r>
      <w:proofErr w:type="spellStart"/>
      <w:r w:rsidRPr="00C76E22">
        <w:t>Spha</w:t>
      </w:r>
      <w:proofErr w:type="spellEnd"/>
      <w:r w:rsidRPr="00C76E22">
        <w:t xml:space="preserve"> has recently joined Coal Stove Pictures as </w:t>
      </w:r>
      <w:r>
        <w:t xml:space="preserve">a </w:t>
      </w:r>
      <w:r w:rsidRPr="00C76E22">
        <w:t xml:space="preserve">script development </w:t>
      </w:r>
      <w:r>
        <w:t>executive</w:t>
      </w:r>
      <w:r w:rsidRPr="00C76E22">
        <w:t xml:space="preserve">. </w:t>
      </w:r>
      <w:r w:rsidRPr="00C76E22">
        <w:cr/>
      </w:r>
    </w:p>
    <w:p w:rsidR="00983042" w:rsidRPr="001A622B" w:rsidRDefault="00983042" w:rsidP="001A622B">
      <w:pPr>
        <w:rPr>
          <w:rFonts w:ascii="Arial" w:hAnsi="Arial" w:cs="Arial"/>
          <w:sz w:val="20"/>
          <w:szCs w:val="20"/>
        </w:rPr>
      </w:pPr>
    </w:p>
    <w:sectPr w:rsidR="00983042" w:rsidRPr="001A622B" w:rsidSect="00731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5040C"/>
    <w:multiLevelType w:val="hybridMultilevel"/>
    <w:tmpl w:val="87A696B4"/>
    <w:lvl w:ilvl="0" w:tplc="26D87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D7BB2"/>
    <w:multiLevelType w:val="hybridMultilevel"/>
    <w:tmpl w:val="087A7292"/>
    <w:lvl w:ilvl="0" w:tplc="69C2AA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18C3"/>
    <w:rsid w:val="00030DD1"/>
    <w:rsid w:val="000937B0"/>
    <w:rsid w:val="00161620"/>
    <w:rsid w:val="00190113"/>
    <w:rsid w:val="00195305"/>
    <w:rsid w:val="001A622B"/>
    <w:rsid w:val="00216D83"/>
    <w:rsid w:val="003205AA"/>
    <w:rsid w:val="00467619"/>
    <w:rsid w:val="0057104E"/>
    <w:rsid w:val="005B394A"/>
    <w:rsid w:val="005C6A9E"/>
    <w:rsid w:val="00653567"/>
    <w:rsid w:val="0066497A"/>
    <w:rsid w:val="0073139D"/>
    <w:rsid w:val="007A2F57"/>
    <w:rsid w:val="00857636"/>
    <w:rsid w:val="008B10E4"/>
    <w:rsid w:val="00901E2F"/>
    <w:rsid w:val="00942A11"/>
    <w:rsid w:val="00983042"/>
    <w:rsid w:val="009B1B20"/>
    <w:rsid w:val="009B6958"/>
    <w:rsid w:val="009E18C3"/>
    <w:rsid w:val="00A11333"/>
    <w:rsid w:val="00A2347A"/>
    <w:rsid w:val="00A42DA4"/>
    <w:rsid w:val="00A455B0"/>
    <w:rsid w:val="00B271D0"/>
    <w:rsid w:val="00B531BA"/>
    <w:rsid w:val="00B83BD9"/>
    <w:rsid w:val="00B97186"/>
    <w:rsid w:val="00BA0EF1"/>
    <w:rsid w:val="00BE002E"/>
    <w:rsid w:val="00BE3668"/>
    <w:rsid w:val="00C00576"/>
    <w:rsid w:val="00CB735A"/>
    <w:rsid w:val="00CC6DDE"/>
    <w:rsid w:val="00D30D30"/>
    <w:rsid w:val="00D730FD"/>
    <w:rsid w:val="00DC3790"/>
    <w:rsid w:val="00E000B7"/>
    <w:rsid w:val="00E1092E"/>
    <w:rsid w:val="00E741A9"/>
    <w:rsid w:val="00E748C7"/>
    <w:rsid w:val="00EC6C51"/>
    <w:rsid w:val="00F5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9D"/>
  </w:style>
  <w:style w:type="paragraph" w:styleId="Heading1">
    <w:name w:val="heading 1"/>
    <w:basedOn w:val="Normal"/>
    <w:next w:val="Normal"/>
    <w:link w:val="Heading1Char"/>
    <w:uiPriority w:val="9"/>
    <w:qFormat/>
    <w:rsid w:val="00653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35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5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5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30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63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030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Vuyo Seripe</dc:creator>
  <cp:lastModifiedBy>hp pavilion</cp:lastModifiedBy>
  <cp:revision>2</cp:revision>
  <dcterms:created xsi:type="dcterms:W3CDTF">2016-10-14T04:53:00Z</dcterms:created>
  <dcterms:modified xsi:type="dcterms:W3CDTF">2016-10-14T04:53:00Z</dcterms:modified>
</cp:coreProperties>
</file>