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91C56" w:rsidRDefault="00291C56">
      <w:bookmarkStart w:id="0" w:name="_GoBack"/>
      <w:bookmarkEnd w:id="0"/>
    </w:p>
    <w:tbl>
      <w:tblPr>
        <w:tblStyle w:val="a"/>
        <w:tblW w:w="9600" w:type="dxa"/>
        <w:tblLayout w:type="fixed"/>
        <w:tblLook w:val="0600" w:firstRow="0" w:lastRow="0" w:firstColumn="0" w:lastColumn="0" w:noHBand="1" w:noVBand="1"/>
      </w:tblPr>
      <w:tblGrid>
        <w:gridCol w:w="2550"/>
        <w:gridCol w:w="7050"/>
      </w:tblGrid>
      <w:tr w:rsidR="00291C56">
        <w:tc>
          <w:tcPr>
            <w:tcW w:w="2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C56" w:rsidRDefault="009B1031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71563" cy="1027526"/>
                  <wp:effectExtent l="0" t="0" r="0" b="0"/>
                  <wp:docPr id="1" name="image0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563" cy="10275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C56" w:rsidRDefault="009B1031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color w:val="4A86E8"/>
                <w:sz w:val="96"/>
                <w:szCs w:val="96"/>
              </w:rPr>
              <w:t>TEAMFORCE</w:t>
            </w:r>
            <w:r>
              <w:rPr>
                <w:rFonts w:ascii="Arial" w:eastAsia="Arial" w:hAnsi="Arial" w:cs="Arial"/>
                <w:b/>
                <w:color w:val="4A86E8"/>
                <w:sz w:val="96"/>
                <w:szCs w:val="96"/>
              </w:rPr>
              <w:br/>
            </w:r>
            <w:r>
              <w:rPr>
                <w:rFonts w:ascii="Arial" w:eastAsia="Arial" w:hAnsi="Arial" w:cs="Arial"/>
                <w:color w:val="4A86E8"/>
                <w:sz w:val="52"/>
                <w:szCs w:val="52"/>
              </w:rPr>
              <w:t>Labour Hire</w:t>
            </w:r>
          </w:p>
          <w:p w:rsidR="00291C56" w:rsidRDefault="00291C56">
            <w:pPr>
              <w:spacing w:after="0" w:line="240" w:lineRule="auto"/>
              <w:jc w:val="right"/>
            </w:pPr>
          </w:p>
        </w:tc>
      </w:tr>
    </w:tbl>
    <w:p w:rsidR="00291C56" w:rsidRDefault="009B1031">
      <w:pPr>
        <w:jc w:val="center"/>
      </w:pPr>
      <w:r>
        <w:rPr>
          <w:b/>
          <w:color w:val="4A86E8"/>
          <w:sz w:val="36"/>
          <w:szCs w:val="36"/>
        </w:rPr>
        <w:t>CIVILS -:- CONSTRUCTION -:- RAIL -:- RECRUITMENT</w:t>
      </w:r>
    </w:p>
    <w:p w:rsidR="00291C56" w:rsidRDefault="00291C56">
      <w:pPr>
        <w:jc w:val="center"/>
      </w:pPr>
    </w:p>
    <w:p w:rsidR="00291C56" w:rsidRDefault="009B1031">
      <w:pPr>
        <w:jc w:val="center"/>
      </w:pPr>
      <w:r>
        <w:rPr>
          <w:b/>
          <w:sz w:val="28"/>
          <w:szCs w:val="28"/>
        </w:rPr>
        <w:t xml:space="preserve">TEAMFORCE Labour Hire supply personnel to the construction </w:t>
      </w:r>
      <w:r>
        <w:rPr>
          <w:b/>
          <w:sz w:val="28"/>
          <w:szCs w:val="28"/>
        </w:rPr>
        <w:br/>
        <w:t>industry including the following positions:</w:t>
      </w:r>
    </w:p>
    <w:p w:rsidR="00291C56" w:rsidRDefault="00291C56">
      <w:pPr>
        <w:jc w:val="center"/>
      </w:pPr>
    </w:p>
    <w:tbl>
      <w:tblPr>
        <w:tblStyle w:val="a0"/>
        <w:tblW w:w="9611" w:type="dxa"/>
        <w:jc w:val="center"/>
        <w:tblLayout w:type="fixed"/>
        <w:tblLook w:val="0600" w:firstRow="0" w:lastRow="0" w:firstColumn="0" w:lastColumn="0" w:noHBand="1" w:noVBand="1"/>
      </w:tblPr>
      <w:tblGrid>
        <w:gridCol w:w="4805"/>
        <w:gridCol w:w="4806"/>
      </w:tblGrid>
      <w:tr w:rsidR="00291C56">
        <w:trPr>
          <w:jc w:val="center"/>
        </w:trPr>
        <w:tc>
          <w:tcPr>
            <w:tcW w:w="4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C56" w:rsidRDefault="009B1031">
            <w:pPr>
              <w:numPr>
                <w:ilvl w:val="0"/>
                <w:numId w:val="9"/>
              </w:numPr>
              <w:ind w:hanging="3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Contract Managers</w:t>
            </w:r>
          </w:p>
        </w:tc>
        <w:tc>
          <w:tcPr>
            <w:tcW w:w="4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C56" w:rsidRDefault="009B1031">
            <w:pPr>
              <w:numPr>
                <w:ilvl w:val="0"/>
                <w:numId w:val="4"/>
              </w:numPr>
              <w:ind w:hanging="3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Planners</w:t>
            </w:r>
          </w:p>
        </w:tc>
      </w:tr>
      <w:tr w:rsidR="00291C56">
        <w:trPr>
          <w:jc w:val="center"/>
        </w:trPr>
        <w:tc>
          <w:tcPr>
            <w:tcW w:w="4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C56" w:rsidRDefault="009B1031">
            <w:pPr>
              <w:numPr>
                <w:ilvl w:val="0"/>
                <w:numId w:val="13"/>
              </w:numPr>
              <w:ind w:hanging="3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Document Controllers</w:t>
            </w:r>
          </w:p>
        </w:tc>
        <w:tc>
          <w:tcPr>
            <w:tcW w:w="4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C56" w:rsidRDefault="009B1031">
            <w:pPr>
              <w:numPr>
                <w:ilvl w:val="0"/>
                <w:numId w:val="8"/>
              </w:numPr>
              <w:ind w:hanging="3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Plant Fitters</w:t>
            </w:r>
          </w:p>
        </w:tc>
      </w:tr>
      <w:tr w:rsidR="00291C56">
        <w:trPr>
          <w:trHeight w:val="520"/>
          <w:jc w:val="center"/>
        </w:trPr>
        <w:tc>
          <w:tcPr>
            <w:tcW w:w="4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C56" w:rsidRDefault="009B1031">
            <w:pPr>
              <w:numPr>
                <w:ilvl w:val="0"/>
                <w:numId w:val="11"/>
              </w:numPr>
              <w:ind w:hanging="3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Project Managers</w:t>
            </w:r>
          </w:p>
        </w:tc>
        <w:tc>
          <w:tcPr>
            <w:tcW w:w="4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C56" w:rsidRDefault="009B1031">
            <w:pPr>
              <w:numPr>
                <w:ilvl w:val="0"/>
                <w:numId w:val="14"/>
              </w:numPr>
              <w:ind w:hanging="3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Estimators</w:t>
            </w:r>
          </w:p>
        </w:tc>
      </w:tr>
      <w:tr w:rsidR="00291C56">
        <w:trPr>
          <w:jc w:val="center"/>
        </w:trPr>
        <w:tc>
          <w:tcPr>
            <w:tcW w:w="4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C56" w:rsidRDefault="009B1031">
            <w:pPr>
              <w:numPr>
                <w:ilvl w:val="0"/>
                <w:numId w:val="2"/>
              </w:numPr>
              <w:ind w:hanging="3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QA Managers</w:t>
            </w:r>
          </w:p>
        </w:tc>
        <w:tc>
          <w:tcPr>
            <w:tcW w:w="4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C56" w:rsidRDefault="009B1031">
            <w:pPr>
              <w:numPr>
                <w:ilvl w:val="0"/>
                <w:numId w:val="12"/>
              </w:numPr>
              <w:ind w:hanging="3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Foremen</w:t>
            </w:r>
          </w:p>
        </w:tc>
      </w:tr>
      <w:tr w:rsidR="00291C56">
        <w:trPr>
          <w:jc w:val="center"/>
        </w:trPr>
        <w:tc>
          <w:tcPr>
            <w:tcW w:w="4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C56" w:rsidRDefault="009B1031">
            <w:pPr>
              <w:numPr>
                <w:ilvl w:val="0"/>
                <w:numId w:val="7"/>
              </w:numPr>
              <w:ind w:hanging="3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Site Engineers</w:t>
            </w:r>
          </w:p>
        </w:tc>
        <w:tc>
          <w:tcPr>
            <w:tcW w:w="4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C56" w:rsidRDefault="009B1031">
            <w:pPr>
              <w:numPr>
                <w:ilvl w:val="0"/>
                <w:numId w:val="6"/>
              </w:numPr>
              <w:ind w:hanging="360"/>
              <w:contextualSpacing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Gangermen</w:t>
            </w:r>
            <w:proofErr w:type="spellEnd"/>
          </w:p>
        </w:tc>
      </w:tr>
      <w:tr w:rsidR="00291C56">
        <w:trPr>
          <w:jc w:val="center"/>
        </w:trPr>
        <w:tc>
          <w:tcPr>
            <w:tcW w:w="4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C56" w:rsidRDefault="009B1031">
            <w:pPr>
              <w:numPr>
                <w:ilvl w:val="0"/>
                <w:numId w:val="1"/>
              </w:numPr>
              <w:ind w:hanging="3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Site Managers</w:t>
            </w:r>
          </w:p>
        </w:tc>
        <w:tc>
          <w:tcPr>
            <w:tcW w:w="4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C56" w:rsidRDefault="009B1031">
            <w:pPr>
              <w:numPr>
                <w:ilvl w:val="0"/>
                <w:numId w:val="10"/>
              </w:numPr>
              <w:ind w:hanging="3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Health &amp; Safety Advisor</w:t>
            </w:r>
          </w:p>
        </w:tc>
      </w:tr>
      <w:tr w:rsidR="00291C56">
        <w:trPr>
          <w:jc w:val="center"/>
        </w:trPr>
        <w:tc>
          <w:tcPr>
            <w:tcW w:w="4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C56" w:rsidRDefault="009B1031">
            <w:pPr>
              <w:numPr>
                <w:ilvl w:val="0"/>
                <w:numId w:val="5"/>
              </w:numPr>
              <w:ind w:hanging="3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360 Machine Drivers</w:t>
            </w:r>
          </w:p>
        </w:tc>
        <w:tc>
          <w:tcPr>
            <w:tcW w:w="4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C56" w:rsidRDefault="009B1031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hanging="360"/>
              <w:contextualSpacing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Groundworkers</w:t>
            </w:r>
            <w:proofErr w:type="spellEnd"/>
          </w:p>
        </w:tc>
      </w:tr>
    </w:tbl>
    <w:p w:rsidR="00291C56" w:rsidRDefault="00291C56"/>
    <w:p w:rsidR="00291C56" w:rsidRDefault="00291C56">
      <w:pPr>
        <w:jc w:val="center"/>
      </w:pPr>
    </w:p>
    <w:p w:rsidR="00291C56" w:rsidRDefault="009B1031">
      <w:pPr>
        <w:jc w:val="center"/>
      </w:pPr>
      <w:r>
        <w:rPr>
          <w:b/>
          <w:sz w:val="28"/>
          <w:szCs w:val="28"/>
        </w:rPr>
        <w:t>Apply Online @</w:t>
      </w:r>
    </w:p>
    <w:p w:rsidR="00291C56" w:rsidRDefault="009B1031">
      <w:pPr>
        <w:jc w:val="center"/>
      </w:pPr>
      <w:r>
        <w:rPr>
          <w:b/>
          <w:sz w:val="28"/>
          <w:szCs w:val="28"/>
        </w:rPr>
        <w:t>teamforcelabour.co.uk/vacancies</w:t>
      </w:r>
      <w:r>
        <w:t xml:space="preserve">  </w:t>
      </w:r>
    </w:p>
    <w:p w:rsidR="00291C56" w:rsidRDefault="009B1031">
      <w:pPr>
        <w:jc w:val="center"/>
      </w:pPr>
      <w:r>
        <w:rPr>
          <w:b/>
          <w:i/>
          <w:color w:val="4A86E8"/>
          <w:sz w:val="28"/>
          <w:szCs w:val="28"/>
        </w:rPr>
        <w:t>T</w:t>
      </w:r>
      <w:r>
        <w:rPr>
          <w:b/>
          <w:i/>
          <w:sz w:val="28"/>
          <w:szCs w:val="28"/>
        </w:rPr>
        <w:t>ogether</w:t>
      </w:r>
      <w:r>
        <w:rPr>
          <w:b/>
          <w:i/>
          <w:color w:val="4A86E8"/>
          <w:sz w:val="28"/>
          <w:szCs w:val="28"/>
        </w:rPr>
        <w:t xml:space="preserve"> E</w:t>
      </w:r>
      <w:r>
        <w:rPr>
          <w:b/>
          <w:i/>
          <w:sz w:val="28"/>
          <w:szCs w:val="28"/>
        </w:rPr>
        <w:t xml:space="preserve">veryone </w:t>
      </w:r>
      <w:r>
        <w:rPr>
          <w:b/>
          <w:i/>
          <w:color w:val="4A86E8"/>
          <w:sz w:val="28"/>
          <w:szCs w:val="28"/>
        </w:rPr>
        <w:t>A</w:t>
      </w:r>
      <w:r>
        <w:rPr>
          <w:b/>
          <w:i/>
          <w:sz w:val="28"/>
          <w:szCs w:val="28"/>
        </w:rPr>
        <w:t>chieves</w:t>
      </w:r>
      <w:r>
        <w:rPr>
          <w:b/>
          <w:i/>
          <w:color w:val="4A86E8"/>
          <w:sz w:val="28"/>
          <w:szCs w:val="28"/>
        </w:rPr>
        <w:t xml:space="preserve"> M</w:t>
      </w:r>
      <w:r>
        <w:rPr>
          <w:b/>
          <w:i/>
          <w:sz w:val="28"/>
          <w:szCs w:val="28"/>
        </w:rPr>
        <w:t>ore</w:t>
      </w:r>
    </w:p>
    <w:sectPr w:rsidR="00291C56">
      <w:headerReference w:type="default" r:id="rId8"/>
      <w:footerReference w:type="default" r:id="rId9"/>
      <w:pgSz w:w="11906" w:h="16838"/>
      <w:pgMar w:top="851" w:right="1440" w:bottom="851" w:left="855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031" w:rsidRDefault="009B1031">
      <w:pPr>
        <w:spacing w:after="0" w:line="240" w:lineRule="auto"/>
      </w:pPr>
      <w:r>
        <w:separator/>
      </w:r>
    </w:p>
  </w:endnote>
  <w:endnote w:type="continuationSeparator" w:id="0">
    <w:p w:rsidR="009B1031" w:rsidRDefault="009B1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C56" w:rsidRDefault="00291C56">
    <w:pPr>
      <w:tabs>
        <w:tab w:val="center" w:pos="4513"/>
        <w:tab w:val="right" w:pos="9026"/>
      </w:tabs>
      <w:spacing w:after="0" w:line="240" w:lineRule="auto"/>
      <w:jc w:val="center"/>
    </w:pPr>
  </w:p>
  <w:p w:rsidR="00291C56" w:rsidRDefault="009B1031">
    <w:pPr>
      <w:tabs>
        <w:tab w:val="center" w:pos="4513"/>
        <w:tab w:val="right" w:pos="9026"/>
      </w:tabs>
      <w:spacing w:after="720" w:line="240" w:lineRule="auto"/>
      <w:jc w:val="center"/>
    </w:pPr>
    <w:r>
      <w:tab/>
      <w:t xml:space="preserve">             </w:t>
    </w:r>
    <w:r>
      <w:rPr>
        <w:noProof/>
      </w:rPr>
      <w:drawing>
        <wp:inline distT="114300" distB="114300" distL="114300" distR="114300">
          <wp:extent cx="879146" cy="673418"/>
          <wp:effectExtent l="0" t="0" r="0" b="0"/>
          <wp:docPr id="3" name="image0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9146" cy="6734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</w:t>
    </w:r>
    <w:r>
      <w:rPr>
        <w:noProof/>
      </w:rPr>
      <w:drawing>
        <wp:inline distT="0" distB="0" distL="0" distR="0">
          <wp:extent cx="810835" cy="573495"/>
          <wp:effectExtent l="0" t="0" r="0" b="0"/>
          <wp:docPr id="2" name="image0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5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0835" cy="573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</w:t>
    </w:r>
    <w:r>
      <w:rPr>
        <w:noProof/>
      </w:rPr>
      <w:drawing>
        <wp:inline distT="0" distB="0" distL="0" distR="0">
          <wp:extent cx="902994" cy="686200"/>
          <wp:effectExtent l="0" t="0" r="0" b="0"/>
          <wp:docPr id="5" name="image10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2994" cy="68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71929" cy="735037"/>
          <wp:effectExtent l="0" t="0" r="0" b="0"/>
          <wp:docPr id="4" name="image0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9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1929" cy="7350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109930" cy="581281"/>
          <wp:effectExtent l="0" t="0" r="0" b="0"/>
          <wp:docPr id="6" name="image1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jp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9930" cy="5812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031" w:rsidRDefault="009B1031">
      <w:pPr>
        <w:spacing w:after="0" w:line="240" w:lineRule="auto"/>
      </w:pPr>
      <w:r>
        <w:separator/>
      </w:r>
    </w:p>
  </w:footnote>
  <w:footnote w:type="continuationSeparator" w:id="0">
    <w:p w:rsidR="009B1031" w:rsidRDefault="009B1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C56" w:rsidRDefault="00291C5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2AC9"/>
    <w:multiLevelType w:val="multilevel"/>
    <w:tmpl w:val="279839E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1013FF7"/>
    <w:multiLevelType w:val="multilevel"/>
    <w:tmpl w:val="65B2F9E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DDF476A"/>
    <w:multiLevelType w:val="multilevel"/>
    <w:tmpl w:val="E7A8C9E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118B30E6"/>
    <w:multiLevelType w:val="multilevel"/>
    <w:tmpl w:val="374E0BA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15627831"/>
    <w:multiLevelType w:val="multilevel"/>
    <w:tmpl w:val="6346FAE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280B61C5"/>
    <w:multiLevelType w:val="multilevel"/>
    <w:tmpl w:val="36B8B47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333240F0"/>
    <w:multiLevelType w:val="multilevel"/>
    <w:tmpl w:val="DFE622D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38903236"/>
    <w:multiLevelType w:val="multilevel"/>
    <w:tmpl w:val="DF72B33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3ED23920"/>
    <w:multiLevelType w:val="multilevel"/>
    <w:tmpl w:val="6E38ECD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4C261D3D"/>
    <w:multiLevelType w:val="multilevel"/>
    <w:tmpl w:val="CE36A06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55AC0007"/>
    <w:multiLevelType w:val="multilevel"/>
    <w:tmpl w:val="784C8D5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67EF7992"/>
    <w:multiLevelType w:val="multilevel"/>
    <w:tmpl w:val="42D686B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71325B4A"/>
    <w:multiLevelType w:val="multilevel"/>
    <w:tmpl w:val="D77A1CE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7D91737E"/>
    <w:multiLevelType w:val="multilevel"/>
    <w:tmpl w:val="D8B0849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8"/>
  </w:num>
  <w:num w:numId="5">
    <w:abstractNumId w:val="3"/>
  </w:num>
  <w:num w:numId="6">
    <w:abstractNumId w:val="9"/>
  </w:num>
  <w:num w:numId="7">
    <w:abstractNumId w:val="13"/>
  </w:num>
  <w:num w:numId="8">
    <w:abstractNumId w:val="0"/>
  </w:num>
  <w:num w:numId="9">
    <w:abstractNumId w:val="12"/>
  </w:num>
  <w:num w:numId="10">
    <w:abstractNumId w:val="2"/>
  </w:num>
  <w:num w:numId="11">
    <w:abstractNumId w:val="4"/>
  </w:num>
  <w:num w:numId="12">
    <w:abstractNumId w:val="7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C56"/>
    <w:rsid w:val="00174D0F"/>
    <w:rsid w:val="00291C56"/>
    <w:rsid w:val="009B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22460C-A3F7-4DE3-AD86-2FF4B5884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gif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5" Type="http://schemas.openxmlformats.org/officeDocument/2006/relationships/image" Target="media/image6.jpg"/><Relationship Id="rId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PNMSoft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Darran McCarthy</dc:creator>
  <cp:lastModifiedBy>Darran McCarthy</cp:lastModifiedBy>
  <cp:revision>2</cp:revision>
  <dcterms:created xsi:type="dcterms:W3CDTF">2016-10-13T14:40:00Z</dcterms:created>
  <dcterms:modified xsi:type="dcterms:W3CDTF">2016-10-13T14:40:00Z</dcterms:modified>
</cp:coreProperties>
</file>