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F9" w:rsidRPr="00D517F9" w:rsidRDefault="00D517F9" w:rsidP="00D517F9">
      <w:pPr>
        <w:rPr>
          <w:b/>
        </w:rPr>
      </w:pPr>
      <w:proofErr w:type="spellStart"/>
      <w:r w:rsidRPr="00D517F9">
        <w:rPr>
          <w:b/>
        </w:rPr>
        <w:t>Digitaz</w:t>
      </w:r>
      <w:proofErr w:type="spellEnd"/>
    </w:p>
    <w:p w:rsidR="00E46DA6" w:rsidRPr="00E46DA6" w:rsidRDefault="00D517F9" w:rsidP="00E46DA6">
      <w:r>
        <w:t xml:space="preserve">Digitization and </w:t>
      </w:r>
      <w:r w:rsidR="00E46DA6" w:rsidRPr="00E46DA6">
        <w:t>Application Integration experts!</w:t>
      </w:r>
    </w:p>
    <w:p w:rsidR="00E46DA6" w:rsidRPr="00E46DA6" w:rsidRDefault="00E46DA6" w:rsidP="00E46DA6">
      <w:r w:rsidRPr="00E46DA6">
        <w:t xml:space="preserve">Company has extensive expertise in Application development and Integration architecture. </w:t>
      </w:r>
      <w:proofErr w:type="gramStart"/>
      <w:r w:rsidRPr="00E46DA6">
        <w:t>Powered by agile teams of strategists, architects and analysts.</w:t>
      </w:r>
      <w:proofErr w:type="gramEnd"/>
      <w:r w:rsidRPr="00E46DA6">
        <w:t xml:space="preserve"> We empower technologies to solve your greatest business challenges.</w:t>
      </w:r>
    </w:p>
    <w:p w:rsidR="00E46DA6" w:rsidRPr="00E46DA6" w:rsidRDefault="00E46DA6" w:rsidP="00E46DA6">
      <w:pPr>
        <w:rPr>
          <w:b/>
        </w:rPr>
      </w:pPr>
      <w:r w:rsidRPr="00E46DA6">
        <w:rPr>
          <w:b/>
        </w:rPr>
        <w:t> </w:t>
      </w:r>
      <w:r w:rsidR="00D517F9" w:rsidRPr="00D517F9">
        <w:rPr>
          <w:b/>
        </w:rPr>
        <w:t>Services:</w:t>
      </w:r>
    </w:p>
    <w:p w:rsidR="00E46DA6" w:rsidRPr="00E46DA6" w:rsidRDefault="00E46DA6" w:rsidP="00E46DA6">
      <w:r w:rsidRPr="00E46DA6">
        <w:t> 1. Digital and Applications</w:t>
      </w:r>
    </w:p>
    <w:p w:rsidR="00E46DA6" w:rsidRPr="00E46DA6" w:rsidRDefault="00E46DA6" w:rsidP="00D517F9">
      <w:pPr>
        <w:pStyle w:val="ListParagraph"/>
        <w:numPr>
          <w:ilvl w:val="0"/>
          <w:numId w:val="3"/>
        </w:numPr>
      </w:pPr>
      <w:r w:rsidRPr="00E46DA6">
        <w:t>WEBSITE DEVELOPMENT</w:t>
      </w:r>
    </w:p>
    <w:p w:rsidR="00E46DA6" w:rsidRPr="00E46DA6" w:rsidRDefault="00E46DA6" w:rsidP="00D517F9">
      <w:pPr>
        <w:pStyle w:val="ListParagraph"/>
        <w:numPr>
          <w:ilvl w:val="0"/>
          <w:numId w:val="3"/>
        </w:numPr>
      </w:pPr>
      <w:proofErr w:type="spellStart"/>
      <w:r w:rsidRPr="00E46DA6">
        <w:t>Applicaiton</w:t>
      </w:r>
      <w:proofErr w:type="spellEnd"/>
      <w:r w:rsidRPr="00E46DA6">
        <w:t xml:space="preserve"> development</w:t>
      </w:r>
    </w:p>
    <w:p w:rsidR="00E46DA6" w:rsidRPr="00E46DA6" w:rsidRDefault="00E46DA6" w:rsidP="00D517F9">
      <w:pPr>
        <w:pStyle w:val="ListParagraph"/>
        <w:numPr>
          <w:ilvl w:val="0"/>
          <w:numId w:val="3"/>
        </w:numPr>
      </w:pPr>
      <w:r w:rsidRPr="00E46DA6">
        <w:t>Mobile Apps</w:t>
      </w:r>
    </w:p>
    <w:p w:rsidR="00E46DA6" w:rsidRPr="00E46DA6" w:rsidRDefault="00E46DA6" w:rsidP="00D517F9">
      <w:pPr>
        <w:pStyle w:val="ListParagraph"/>
        <w:numPr>
          <w:ilvl w:val="0"/>
          <w:numId w:val="3"/>
        </w:numPr>
      </w:pPr>
      <w:r w:rsidRPr="00E46DA6">
        <w:t>Cloud and Infrastructure</w:t>
      </w:r>
    </w:p>
    <w:p w:rsidR="00E46DA6" w:rsidRPr="00E46DA6" w:rsidRDefault="00E46DA6" w:rsidP="00E46DA6">
      <w:r w:rsidRPr="00E46DA6">
        <w:t> 2. Application Integration</w:t>
      </w:r>
    </w:p>
    <w:p w:rsidR="00E46DA6" w:rsidRPr="00E46DA6" w:rsidRDefault="00E46DA6" w:rsidP="00D517F9">
      <w:pPr>
        <w:pStyle w:val="ListParagraph"/>
        <w:numPr>
          <w:ilvl w:val="0"/>
          <w:numId w:val="1"/>
        </w:numPr>
      </w:pPr>
      <w:r w:rsidRPr="00E46DA6">
        <w:t>Enterprise service bus integration</w:t>
      </w:r>
    </w:p>
    <w:p w:rsidR="00E46DA6" w:rsidRPr="00E46DA6" w:rsidRDefault="00E46DA6" w:rsidP="00D517F9">
      <w:pPr>
        <w:pStyle w:val="ListParagraph"/>
        <w:numPr>
          <w:ilvl w:val="0"/>
          <w:numId w:val="1"/>
        </w:numPr>
      </w:pPr>
      <w:r w:rsidRPr="00E46DA6">
        <w:t xml:space="preserve">Service Oriented Architecture </w:t>
      </w:r>
    </w:p>
    <w:p w:rsidR="00E46DA6" w:rsidRPr="00E46DA6" w:rsidRDefault="00E46DA6" w:rsidP="00D517F9">
      <w:pPr>
        <w:pStyle w:val="ListParagraph"/>
        <w:numPr>
          <w:ilvl w:val="0"/>
          <w:numId w:val="1"/>
        </w:numPr>
      </w:pPr>
      <w:r w:rsidRPr="00E46DA6">
        <w:t>API Implementation services</w:t>
      </w:r>
    </w:p>
    <w:p w:rsidR="00E46DA6" w:rsidRPr="00E46DA6" w:rsidRDefault="00E46DA6" w:rsidP="00D517F9">
      <w:pPr>
        <w:pStyle w:val="ListParagraph"/>
      </w:pPr>
      <w:r w:rsidRPr="00E46DA6">
        <w:t xml:space="preserve">Help clients expand digital reach leveraging well designed APIs.  </w:t>
      </w:r>
    </w:p>
    <w:p w:rsidR="00E46DA6" w:rsidRPr="00E46DA6" w:rsidRDefault="00E46DA6" w:rsidP="00D517F9">
      <w:pPr>
        <w:pStyle w:val="ListParagraph"/>
        <w:numPr>
          <w:ilvl w:val="0"/>
          <w:numId w:val="1"/>
        </w:numPr>
      </w:pPr>
      <w:r w:rsidRPr="00E46DA6">
        <w:t>Experience in building Enterprise solutions</w:t>
      </w:r>
    </w:p>
    <w:p w:rsidR="00D517F9" w:rsidRDefault="00E46DA6" w:rsidP="00E46DA6">
      <w:pPr>
        <w:pStyle w:val="ListParagraph"/>
        <w:numPr>
          <w:ilvl w:val="0"/>
          <w:numId w:val="1"/>
        </w:numPr>
      </w:pPr>
      <w:r w:rsidRPr="00E46DA6">
        <w:t> API best practices</w:t>
      </w:r>
    </w:p>
    <w:p w:rsidR="00D517F9" w:rsidRDefault="00D517F9" w:rsidP="00D517F9">
      <w:pPr>
        <w:pStyle w:val="ListParagraph"/>
      </w:pPr>
      <w:proofErr w:type="gramStart"/>
      <w:r w:rsidRPr="00E46DA6">
        <w:t>consulting</w:t>
      </w:r>
      <w:proofErr w:type="gramEnd"/>
      <w:r w:rsidRPr="00E46DA6">
        <w:t>, training clients and ensuring everything is built to industry best practice.</w:t>
      </w:r>
    </w:p>
    <w:p w:rsidR="00E46DA6" w:rsidRPr="00E46DA6" w:rsidRDefault="00E46DA6" w:rsidP="00D517F9">
      <w:r w:rsidRPr="00E46DA6">
        <w:t>3. IT Resourcing and Consulting</w:t>
      </w:r>
    </w:p>
    <w:sectPr w:rsidR="00E46DA6" w:rsidRPr="00E46DA6" w:rsidSect="00A86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94ACC"/>
    <w:multiLevelType w:val="hybridMultilevel"/>
    <w:tmpl w:val="962A3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1460F"/>
    <w:multiLevelType w:val="hybridMultilevel"/>
    <w:tmpl w:val="CFD84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85B07"/>
    <w:multiLevelType w:val="hybridMultilevel"/>
    <w:tmpl w:val="3B2A15AC"/>
    <w:lvl w:ilvl="0" w:tplc="58A89CEA">
      <w:start w:val="1"/>
      <w:numFmt w:val="lowerLetter"/>
      <w:lvlText w:val="%1."/>
      <w:lvlJc w:val="left"/>
      <w:pPr>
        <w:ind w:left="3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6" w:hanging="360"/>
      </w:pPr>
    </w:lvl>
    <w:lvl w:ilvl="2" w:tplc="0C09001B" w:tentative="1">
      <w:start w:val="1"/>
      <w:numFmt w:val="lowerRoman"/>
      <w:lvlText w:val="%3."/>
      <w:lvlJc w:val="right"/>
      <w:pPr>
        <w:ind w:left="1836" w:hanging="180"/>
      </w:pPr>
    </w:lvl>
    <w:lvl w:ilvl="3" w:tplc="0C09000F" w:tentative="1">
      <w:start w:val="1"/>
      <w:numFmt w:val="decimal"/>
      <w:lvlText w:val="%4."/>
      <w:lvlJc w:val="left"/>
      <w:pPr>
        <w:ind w:left="2556" w:hanging="360"/>
      </w:pPr>
    </w:lvl>
    <w:lvl w:ilvl="4" w:tplc="0C090019" w:tentative="1">
      <w:start w:val="1"/>
      <w:numFmt w:val="lowerLetter"/>
      <w:lvlText w:val="%5."/>
      <w:lvlJc w:val="left"/>
      <w:pPr>
        <w:ind w:left="3276" w:hanging="360"/>
      </w:pPr>
    </w:lvl>
    <w:lvl w:ilvl="5" w:tplc="0C09001B" w:tentative="1">
      <w:start w:val="1"/>
      <w:numFmt w:val="lowerRoman"/>
      <w:lvlText w:val="%6."/>
      <w:lvlJc w:val="right"/>
      <w:pPr>
        <w:ind w:left="3996" w:hanging="180"/>
      </w:pPr>
    </w:lvl>
    <w:lvl w:ilvl="6" w:tplc="0C09000F" w:tentative="1">
      <w:start w:val="1"/>
      <w:numFmt w:val="decimal"/>
      <w:lvlText w:val="%7."/>
      <w:lvlJc w:val="left"/>
      <w:pPr>
        <w:ind w:left="4716" w:hanging="360"/>
      </w:pPr>
    </w:lvl>
    <w:lvl w:ilvl="7" w:tplc="0C090019" w:tentative="1">
      <w:start w:val="1"/>
      <w:numFmt w:val="lowerLetter"/>
      <w:lvlText w:val="%8."/>
      <w:lvlJc w:val="left"/>
      <w:pPr>
        <w:ind w:left="5436" w:hanging="360"/>
      </w:pPr>
    </w:lvl>
    <w:lvl w:ilvl="8" w:tplc="0C0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6DA6"/>
    <w:rsid w:val="00A86BFD"/>
    <w:rsid w:val="00D26962"/>
    <w:rsid w:val="00D517F9"/>
    <w:rsid w:val="00E46DA6"/>
    <w:rsid w:val="00F9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7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8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4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57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51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4352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30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916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07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823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35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053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571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212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6804706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508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711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236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3821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0847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AAAAAA"/>
                                                                                                                <w:left w:val="single" w:sz="2" w:space="0" w:color="AAAAAA"/>
                                                                                                                <w:bottom w:val="single" w:sz="2" w:space="3" w:color="AAAAAA"/>
                                                                                                                <w:right w:val="single" w:sz="2" w:space="0" w:color="AAAAAA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6355503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57521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82530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4264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</dc:creator>
  <cp:lastModifiedBy>Madan</cp:lastModifiedBy>
  <cp:revision>1</cp:revision>
  <dcterms:created xsi:type="dcterms:W3CDTF">2016-10-02T19:08:00Z</dcterms:created>
  <dcterms:modified xsi:type="dcterms:W3CDTF">2016-10-02T19:44:00Z</dcterms:modified>
</cp:coreProperties>
</file>