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D45" w:rsidRPr="0077649B" w:rsidRDefault="00080D45" w:rsidP="00080D45">
      <w:pPr>
        <w:rPr>
          <w:b/>
          <w:sz w:val="24"/>
          <w:szCs w:val="24"/>
        </w:rPr>
      </w:pPr>
      <w:r w:rsidRPr="0077649B">
        <w:rPr>
          <w:b/>
          <w:sz w:val="24"/>
          <w:szCs w:val="24"/>
        </w:rPr>
        <w:t>Task Description</w:t>
      </w:r>
    </w:p>
    <w:p w:rsidR="00080D45" w:rsidRPr="0077649B" w:rsidRDefault="00080D45" w:rsidP="00080D45">
      <w:pPr>
        <w:rPr>
          <w:sz w:val="24"/>
          <w:szCs w:val="24"/>
        </w:rPr>
      </w:pPr>
      <w:r w:rsidRPr="0077649B">
        <w:rPr>
          <w:sz w:val="24"/>
          <w:szCs w:val="24"/>
        </w:rPr>
        <w:t>We need a new brochure (A4, double sided) for our software product that is used by transport and delivery companies. It's called TransVirtual and is a cloud based solution</w:t>
      </w:r>
      <w:r w:rsidR="00723B44" w:rsidRPr="0077649B">
        <w:rPr>
          <w:sz w:val="24"/>
          <w:szCs w:val="24"/>
        </w:rPr>
        <w:t xml:space="preserve"> </w:t>
      </w:r>
      <w:r w:rsidR="009B6511" w:rsidRPr="0077649B">
        <w:rPr>
          <w:sz w:val="24"/>
          <w:szCs w:val="24"/>
        </w:rPr>
        <w:t xml:space="preserve">with an android app </w:t>
      </w:r>
      <w:r w:rsidR="00723B44" w:rsidRPr="0077649B">
        <w:rPr>
          <w:sz w:val="24"/>
          <w:szCs w:val="24"/>
        </w:rPr>
        <w:t>used by drivers</w:t>
      </w:r>
      <w:r w:rsidR="009B6511" w:rsidRPr="0077649B">
        <w:rPr>
          <w:sz w:val="24"/>
          <w:szCs w:val="24"/>
        </w:rPr>
        <w:t xml:space="preserve"> and </w:t>
      </w:r>
      <w:r w:rsidR="00723B44" w:rsidRPr="0077649B">
        <w:rPr>
          <w:sz w:val="24"/>
          <w:szCs w:val="24"/>
        </w:rPr>
        <w:t xml:space="preserve">couriers </w:t>
      </w:r>
      <w:r w:rsidR="009B6511" w:rsidRPr="0077649B">
        <w:rPr>
          <w:sz w:val="24"/>
          <w:szCs w:val="24"/>
        </w:rPr>
        <w:t>and depot staff whilst</w:t>
      </w:r>
      <w:r w:rsidR="00723B44" w:rsidRPr="0077649B">
        <w:rPr>
          <w:sz w:val="24"/>
          <w:szCs w:val="24"/>
        </w:rPr>
        <w:t xml:space="preserve"> office and management </w:t>
      </w:r>
      <w:r w:rsidR="00731220" w:rsidRPr="0077649B">
        <w:rPr>
          <w:sz w:val="24"/>
          <w:szCs w:val="24"/>
        </w:rPr>
        <w:t>staffs use</w:t>
      </w:r>
      <w:r w:rsidR="009B6511" w:rsidRPr="0077649B">
        <w:rPr>
          <w:sz w:val="24"/>
          <w:szCs w:val="24"/>
        </w:rPr>
        <w:t xml:space="preserve"> a cloud based </w:t>
      </w:r>
      <w:r w:rsidR="00723B44" w:rsidRPr="0077649B">
        <w:rPr>
          <w:sz w:val="24"/>
          <w:szCs w:val="24"/>
        </w:rPr>
        <w:t>web portal</w:t>
      </w:r>
      <w:r w:rsidR="009B6511" w:rsidRPr="0077649B">
        <w:rPr>
          <w:sz w:val="24"/>
          <w:szCs w:val="24"/>
        </w:rPr>
        <w:t xml:space="preserve">. </w:t>
      </w:r>
      <w:r w:rsidRPr="0077649B">
        <w:rPr>
          <w:sz w:val="24"/>
          <w:szCs w:val="24"/>
        </w:rPr>
        <w:t xml:space="preserve"> </w:t>
      </w:r>
    </w:p>
    <w:p w:rsidR="00080D45" w:rsidRPr="0077649B" w:rsidRDefault="00080D45" w:rsidP="00080D45">
      <w:pPr>
        <w:rPr>
          <w:sz w:val="24"/>
          <w:szCs w:val="24"/>
        </w:rPr>
      </w:pPr>
      <w:r w:rsidRPr="0077649B">
        <w:rPr>
          <w:sz w:val="24"/>
          <w:szCs w:val="24"/>
        </w:rPr>
        <w:t xml:space="preserve">We’re expanding to new markets and need to update our marketing material. </w:t>
      </w:r>
      <w:r w:rsidR="00723B44" w:rsidRPr="0077649B">
        <w:rPr>
          <w:sz w:val="24"/>
          <w:szCs w:val="24"/>
        </w:rPr>
        <w:t>You can u</w:t>
      </w:r>
      <w:r w:rsidRPr="0077649B">
        <w:rPr>
          <w:sz w:val="24"/>
          <w:szCs w:val="24"/>
        </w:rPr>
        <w:t xml:space="preserve">se the TransVirtual logo </w:t>
      </w:r>
      <w:r w:rsidR="00723B44" w:rsidRPr="0077649B">
        <w:rPr>
          <w:sz w:val="24"/>
          <w:szCs w:val="24"/>
        </w:rPr>
        <w:t xml:space="preserve">and website </w:t>
      </w:r>
      <w:r w:rsidRPr="0077649B">
        <w:rPr>
          <w:sz w:val="24"/>
          <w:szCs w:val="24"/>
        </w:rPr>
        <w:t>as inspiration but we are looking for creative and bold ideas that reflect our growing company</w:t>
      </w:r>
      <w:r w:rsidR="00825304" w:rsidRPr="0077649B">
        <w:rPr>
          <w:sz w:val="24"/>
          <w:szCs w:val="24"/>
        </w:rPr>
        <w:t xml:space="preserve"> so don’t be afraid to present something a bit different</w:t>
      </w:r>
      <w:r w:rsidRPr="0077649B">
        <w:rPr>
          <w:sz w:val="24"/>
          <w:szCs w:val="24"/>
        </w:rPr>
        <w:t>.</w:t>
      </w:r>
      <w:r w:rsidR="00723B44" w:rsidRPr="0077649B">
        <w:rPr>
          <w:sz w:val="24"/>
          <w:szCs w:val="24"/>
        </w:rPr>
        <w:t xml:space="preserve"> This is the first step in updating our image so there will be opportunities to produce further marketing materials </w:t>
      </w:r>
      <w:r w:rsidR="009B6511" w:rsidRPr="0077649B">
        <w:rPr>
          <w:sz w:val="24"/>
          <w:szCs w:val="24"/>
        </w:rPr>
        <w:t xml:space="preserve">and branding </w:t>
      </w:r>
      <w:r w:rsidR="00723B44" w:rsidRPr="0077649B">
        <w:rPr>
          <w:sz w:val="24"/>
          <w:szCs w:val="24"/>
        </w:rPr>
        <w:t xml:space="preserve">when we settle on a style that </w:t>
      </w:r>
      <w:r w:rsidR="009B6511" w:rsidRPr="0077649B">
        <w:rPr>
          <w:sz w:val="24"/>
          <w:szCs w:val="24"/>
        </w:rPr>
        <w:t>fits</w:t>
      </w:r>
      <w:r w:rsidR="00723B44" w:rsidRPr="0077649B">
        <w:rPr>
          <w:sz w:val="24"/>
          <w:szCs w:val="24"/>
        </w:rPr>
        <w:t xml:space="preserve">.       </w:t>
      </w:r>
      <w:r w:rsidRPr="0077649B">
        <w:rPr>
          <w:sz w:val="24"/>
          <w:szCs w:val="24"/>
        </w:rPr>
        <w:t xml:space="preserve"> </w:t>
      </w:r>
    </w:p>
    <w:p w:rsidR="00080D45" w:rsidRPr="0077649B" w:rsidRDefault="009B6511" w:rsidP="00080D45">
      <w:pPr>
        <w:rPr>
          <w:sz w:val="24"/>
          <w:szCs w:val="24"/>
        </w:rPr>
      </w:pPr>
      <w:r w:rsidRPr="0077649B">
        <w:rPr>
          <w:sz w:val="24"/>
          <w:szCs w:val="24"/>
        </w:rPr>
        <w:t>The front page should grab the reader’s attention and highlight some of the key benefits from the list below.  T</w:t>
      </w:r>
      <w:r w:rsidR="00080D45" w:rsidRPr="0077649B">
        <w:rPr>
          <w:sz w:val="24"/>
          <w:szCs w:val="24"/>
        </w:rPr>
        <w:t xml:space="preserve">he back page can add some more detail and should include our contact/social media information. </w:t>
      </w:r>
    </w:p>
    <w:p w:rsidR="0077649B" w:rsidRDefault="0077649B" w:rsidP="0077649B">
      <w:pPr>
        <w:spacing w:after="0"/>
        <w:rPr>
          <w:sz w:val="24"/>
          <w:szCs w:val="24"/>
        </w:rPr>
      </w:pPr>
    </w:p>
    <w:p w:rsidR="00B8538D" w:rsidRPr="00185541" w:rsidRDefault="00B8538D" w:rsidP="0077649B">
      <w:pPr>
        <w:spacing w:after="0"/>
        <w:rPr>
          <w:sz w:val="24"/>
          <w:szCs w:val="24"/>
        </w:rPr>
      </w:pPr>
      <w:r>
        <w:rPr>
          <w:sz w:val="24"/>
          <w:szCs w:val="24"/>
        </w:rPr>
        <w:t>Software</w:t>
      </w:r>
      <w:r w:rsidR="009B6511">
        <w:rPr>
          <w:sz w:val="24"/>
          <w:szCs w:val="24"/>
        </w:rPr>
        <w:t xml:space="preserve"> Name</w:t>
      </w:r>
      <w:r w:rsidRPr="00185541">
        <w:rPr>
          <w:sz w:val="24"/>
          <w:szCs w:val="24"/>
        </w:rPr>
        <w:t>: Trans</w:t>
      </w:r>
      <w:r>
        <w:rPr>
          <w:sz w:val="24"/>
          <w:szCs w:val="24"/>
        </w:rPr>
        <w:t>V</w:t>
      </w:r>
      <w:r w:rsidRPr="00185541">
        <w:rPr>
          <w:sz w:val="24"/>
          <w:szCs w:val="24"/>
        </w:rPr>
        <w:t>irtual</w:t>
      </w:r>
    </w:p>
    <w:p w:rsidR="00B8538D" w:rsidRDefault="00B8538D" w:rsidP="0077649B">
      <w:pPr>
        <w:spacing w:after="0"/>
        <w:rPr>
          <w:rStyle w:val="Hyperlink"/>
          <w:sz w:val="24"/>
          <w:szCs w:val="24"/>
        </w:rPr>
      </w:pPr>
      <w:r w:rsidRPr="00185541">
        <w:rPr>
          <w:sz w:val="24"/>
          <w:szCs w:val="24"/>
        </w:rPr>
        <w:t>Website</w:t>
      </w:r>
      <w:r w:rsidR="00825304">
        <w:rPr>
          <w:sz w:val="24"/>
          <w:szCs w:val="24"/>
        </w:rPr>
        <w:t>:</w:t>
      </w:r>
      <w:r w:rsidRPr="00C12EA8">
        <w:rPr>
          <w:rStyle w:val="Hyperlink"/>
          <w:color w:val="auto"/>
          <w:sz w:val="24"/>
          <w:szCs w:val="24"/>
          <w:u w:val="none"/>
        </w:rPr>
        <w:t xml:space="preserve"> </w:t>
      </w:r>
      <w:hyperlink r:id="rId6" w:history="1">
        <w:r w:rsidRPr="00027FD1">
          <w:rPr>
            <w:rStyle w:val="Hyperlink"/>
            <w:sz w:val="24"/>
            <w:szCs w:val="24"/>
          </w:rPr>
          <w:t>www.trans-virtual.com</w:t>
        </w:r>
      </w:hyperlink>
      <w:r>
        <w:rPr>
          <w:rStyle w:val="Hyperlink"/>
          <w:sz w:val="24"/>
          <w:szCs w:val="24"/>
        </w:rPr>
        <w:t xml:space="preserve"> </w:t>
      </w:r>
    </w:p>
    <w:p w:rsidR="00723B44" w:rsidRPr="00723B44" w:rsidRDefault="00723B44" w:rsidP="0077649B">
      <w:pPr>
        <w:spacing w:after="0"/>
        <w:rPr>
          <w:sz w:val="24"/>
          <w:szCs w:val="24"/>
        </w:rPr>
      </w:pPr>
      <w:r w:rsidRPr="00723B44">
        <w:rPr>
          <w:rStyle w:val="Hyperlink"/>
          <w:color w:val="auto"/>
          <w:sz w:val="24"/>
          <w:szCs w:val="24"/>
          <w:u w:val="none"/>
        </w:rPr>
        <w:t>Android App:</w:t>
      </w:r>
      <w:r>
        <w:t xml:space="preserve"> </w:t>
      </w:r>
      <w:hyperlink r:id="rId7" w:history="1">
        <w:r w:rsidRPr="002E3C9D">
          <w:rPr>
            <w:rStyle w:val="Hyperlink"/>
          </w:rPr>
          <w:t>https://play.google.com/store/apps/details?id=com.transvirtual&amp;hl=en</w:t>
        </w:r>
      </w:hyperlink>
      <w:r>
        <w:t xml:space="preserve"> </w:t>
      </w:r>
      <w:r w:rsidRPr="00723B44">
        <w:t xml:space="preserve"> </w:t>
      </w:r>
    </w:p>
    <w:p w:rsidR="0077649B" w:rsidRDefault="0077649B" w:rsidP="00B8538D">
      <w:pPr>
        <w:rPr>
          <w:sz w:val="24"/>
          <w:szCs w:val="24"/>
        </w:rPr>
      </w:pPr>
    </w:p>
    <w:p w:rsidR="0049361E" w:rsidRDefault="0049361E" w:rsidP="00B8538D">
      <w:pPr>
        <w:rPr>
          <w:sz w:val="24"/>
          <w:szCs w:val="24"/>
        </w:rPr>
        <w:sectPr w:rsidR="0049361E" w:rsidSect="00080D4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8538D" w:rsidRDefault="00B8538D" w:rsidP="00B8538D">
      <w:pPr>
        <w:rPr>
          <w:sz w:val="24"/>
          <w:szCs w:val="24"/>
        </w:rPr>
      </w:pPr>
      <w:proofErr w:type="gramStart"/>
      <w:r w:rsidRPr="00185541">
        <w:rPr>
          <w:sz w:val="24"/>
          <w:szCs w:val="24"/>
        </w:rPr>
        <w:lastRenderedPageBreak/>
        <w:t>Technology solutions for the transport</w:t>
      </w:r>
      <w:r w:rsidR="0077649B">
        <w:rPr>
          <w:sz w:val="24"/>
          <w:szCs w:val="24"/>
        </w:rPr>
        <w:t xml:space="preserve">, </w:t>
      </w:r>
      <w:r w:rsidRPr="00185541">
        <w:rPr>
          <w:sz w:val="24"/>
          <w:szCs w:val="24"/>
        </w:rPr>
        <w:t>courier</w:t>
      </w:r>
      <w:r w:rsidR="0077649B">
        <w:rPr>
          <w:sz w:val="24"/>
          <w:szCs w:val="24"/>
        </w:rPr>
        <w:t xml:space="preserve"> &amp; </w:t>
      </w:r>
      <w:r>
        <w:rPr>
          <w:sz w:val="24"/>
          <w:szCs w:val="24"/>
        </w:rPr>
        <w:t>delivery</w:t>
      </w:r>
      <w:r w:rsidRPr="00185541">
        <w:rPr>
          <w:sz w:val="24"/>
          <w:szCs w:val="24"/>
        </w:rPr>
        <w:t xml:space="preserve"> industr</w:t>
      </w:r>
      <w:r w:rsidR="0077649B">
        <w:rPr>
          <w:sz w:val="24"/>
          <w:szCs w:val="24"/>
        </w:rPr>
        <w:t>ies.</w:t>
      </w:r>
      <w:proofErr w:type="gramEnd"/>
    </w:p>
    <w:p w:rsidR="0077649B" w:rsidRPr="00185541" w:rsidRDefault="0077649B" w:rsidP="00B8538D">
      <w:pPr>
        <w:rPr>
          <w:sz w:val="24"/>
          <w:szCs w:val="24"/>
        </w:rPr>
      </w:pPr>
      <w:r>
        <w:rPr>
          <w:sz w:val="24"/>
          <w:szCs w:val="24"/>
        </w:rPr>
        <w:t>Key Benefits:</w:t>
      </w:r>
    </w:p>
    <w:p w:rsidR="00B8538D" w:rsidRDefault="00B8538D" w:rsidP="00B8538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85541">
        <w:rPr>
          <w:sz w:val="24"/>
          <w:szCs w:val="24"/>
        </w:rPr>
        <w:t xml:space="preserve">Cloud based </w:t>
      </w:r>
    </w:p>
    <w:p w:rsidR="00B8538D" w:rsidRPr="00015749" w:rsidRDefault="00B8538D" w:rsidP="00B8538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15749">
        <w:rPr>
          <w:sz w:val="24"/>
          <w:szCs w:val="24"/>
        </w:rPr>
        <w:t xml:space="preserve">Web </w:t>
      </w:r>
      <w:r w:rsidR="00731220">
        <w:rPr>
          <w:sz w:val="24"/>
          <w:szCs w:val="24"/>
        </w:rPr>
        <w:t>P</w:t>
      </w:r>
      <w:r w:rsidRPr="00015749">
        <w:rPr>
          <w:sz w:val="24"/>
          <w:szCs w:val="24"/>
        </w:rPr>
        <w:t>ortal</w:t>
      </w:r>
      <w:r w:rsidR="00015749" w:rsidRPr="00015749">
        <w:rPr>
          <w:sz w:val="24"/>
          <w:szCs w:val="24"/>
        </w:rPr>
        <w:t xml:space="preserve"> </w:t>
      </w:r>
      <w:r w:rsidR="00731220">
        <w:rPr>
          <w:sz w:val="24"/>
          <w:szCs w:val="24"/>
        </w:rPr>
        <w:t>&amp;</w:t>
      </w:r>
      <w:r w:rsidR="00015749" w:rsidRPr="00015749">
        <w:rPr>
          <w:sz w:val="24"/>
          <w:szCs w:val="24"/>
        </w:rPr>
        <w:t xml:space="preserve"> </w:t>
      </w:r>
      <w:r w:rsidRPr="00015749">
        <w:rPr>
          <w:sz w:val="24"/>
          <w:szCs w:val="24"/>
        </w:rPr>
        <w:t>Mobile App</w:t>
      </w:r>
    </w:p>
    <w:p w:rsidR="00B8538D" w:rsidRDefault="00015749" w:rsidP="00B8538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Use a s</w:t>
      </w:r>
      <w:r w:rsidR="00B8538D" w:rsidRPr="00185541">
        <w:rPr>
          <w:sz w:val="24"/>
          <w:szCs w:val="24"/>
        </w:rPr>
        <w:t xml:space="preserve">ingle mobile device for all </w:t>
      </w:r>
      <w:r w:rsidR="00B8538D">
        <w:rPr>
          <w:sz w:val="24"/>
          <w:szCs w:val="24"/>
        </w:rPr>
        <w:t>deliveries</w:t>
      </w:r>
    </w:p>
    <w:p w:rsidR="00B8538D" w:rsidRDefault="00B8538D" w:rsidP="00B8538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Free trial</w:t>
      </w:r>
      <w:r w:rsidR="0077649B">
        <w:rPr>
          <w:sz w:val="24"/>
          <w:szCs w:val="24"/>
        </w:rPr>
        <w:t xml:space="preserve"> – no contracts</w:t>
      </w:r>
    </w:p>
    <w:p w:rsidR="0077649B" w:rsidRDefault="0077649B" w:rsidP="0077649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GPS Tracking</w:t>
      </w:r>
      <w:r w:rsidR="00731220">
        <w:rPr>
          <w:sz w:val="24"/>
          <w:szCs w:val="24"/>
        </w:rPr>
        <w:t xml:space="preserve"> included</w:t>
      </w:r>
      <w:bookmarkStart w:id="0" w:name="_GoBack"/>
      <w:bookmarkEnd w:id="0"/>
    </w:p>
    <w:p w:rsidR="009B6511" w:rsidRDefault="00731220" w:rsidP="00B8538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Add-on Modules include</w:t>
      </w:r>
      <w:r w:rsidR="009B6511">
        <w:rPr>
          <w:sz w:val="24"/>
          <w:szCs w:val="24"/>
        </w:rPr>
        <w:t>:</w:t>
      </w:r>
    </w:p>
    <w:p w:rsidR="0077649B" w:rsidRDefault="009B6511" w:rsidP="0077649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Route </w:t>
      </w:r>
      <w:r w:rsidR="00731220">
        <w:rPr>
          <w:sz w:val="24"/>
          <w:szCs w:val="24"/>
        </w:rPr>
        <w:t>O</w:t>
      </w:r>
      <w:r>
        <w:rPr>
          <w:sz w:val="24"/>
          <w:szCs w:val="24"/>
        </w:rPr>
        <w:t>ptimisation</w:t>
      </w:r>
    </w:p>
    <w:p w:rsidR="0077649B" w:rsidRDefault="0077649B" w:rsidP="0077649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Pricing and Invoicing</w:t>
      </w:r>
    </w:p>
    <w:p w:rsidR="0077649B" w:rsidRDefault="0077649B" w:rsidP="0077649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Pallet Control</w:t>
      </w:r>
    </w:p>
    <w:p w:rsidR="00731220" w:rsidRDefault="00731220" w:rsidP="009B6511">
      <w:pPr>
        <w:spacing w:after="0"/>
        <w:rPr>
          <w:sz w:val="24"/>
          <w:szCs w:val="24"/>
        </w:rPr>
      </w:pPr>
    </w:p>
    <w:p w:rsidR="00731220" w:rsidRDefault="00731220" w:rsidP="009B6511">
      <w:pPr>
        <w:spacing w:after="0"/>
        <w:rPr>
          <w:sz w:val="24"/>
          <w:szCs w:val="24"/>
        </w:rPr>
      </w:pPr>
    </w:p>
    <w:p w:rsidR="00731220" w:rsidRDefault="00731220" w:rsidP="009B6511">
      <w:pPr>
        <w:spacing w:after="0"/>
        <w:rPr>
          <w:sz w:val="24"/>
          <w:szCs w:val="24"/>
        </w:rPr>
      </w:pPr>
    </w:p>
    <w:p w:rsidR="00731220" w:rsidRDefault="00731220" w:rsidP="009B6511">
      <w:pPr>
        <w:spacing w:after="0"/>
        <w:rPr>
          <w:sz w:val="24"/>
          <w:szCs w:val="24"/>
        </w:rPr>
      </w:pPr>
    </w:p>
    <w:p w:rsidR="00731220" w:rsidRDefault="00731220" w:rsidP="009B6511">
      <w:pPr>
        <w:spacing w:after="0"/>
        <w:rPr>
          <w:sz w:val="24"/>
          <w:szCs w:val="24"/>
        </w:rPr>
      </w:pPr>
    </w:p>
    <w:p w:rsidR="00731220" w:rsidRDefault="00731220" w:rsidP="009B6511">
      <w:pPr>
        <w:spacing w:after="0"/>
        <w:rPr>
          <w:sz w:val="24"/>
          <w:szCs w:val="24"/>
        </w:rPr>
      </w:pPr>
    </w:p>
    <w:p w:rsidR="00731220" w:rsidRDefault="00731220" w:rsidP="009B6511">
      <w:pPr>
        <w:spacing w:after="0"/>
        <w:rPr>
          <w:sz w:val="24"/>
          <w:szCs w:val="24"/>
        </w:rPr>
      </w:pPr>
    </w:p>
    <w:p w:rsidR="00731220" w:rsidRDefault="00731220" w:rsidP="009B6511">
      <w:pPr>
        <w:spacing w:after="0"/>
        <w:rPr>
          <w:sz w:val="24"/>
          <w:szCs w:val="24"/>
        </w:rPr>
      </w:pPr>
    </w:p>
    <w:p w:rsidR="00731220" w:rsidRDefault="00731220" w:rsidP="009B6511">
      <w:pPr>
        <w:spacing w:after="0"/>
        <w:rPr>
          <w:sz w:val="24"/>
          <w:szCs w:val="24"/>
        </w:rPr>
      </w:pPr>
    </w:p>
    <w:p w:rsidR="00731220" w:rsidRDefault="00731220" w:rsidP="009B6511">
      <w:pPr>
        <w:spacing w:after="0"/>
        <w:rPr>
          <w:sz w:val="24"/>
          <w:szCs w:val="24"/>
        </w:rPr>
      </w:pPr>
    </w:p>
    <w:p w:rsidR="00731220" w:rsidRDefault="00731220" w:rsidP="009B6511">
      <w:pPr>
        <w:spacing w:after="0"/>
        <w:rPr>
          <w:sz w:val="24"/>
          <w:szCs w:val="24"/>
        </w:rPr>
      </w:pPr>
    </w:p>
    <w:p w:rsidR="00731220" w:rsidRDefault="00731220" w:rsidP="009B6511">
      <w:pPr>
        <w:spacing w:after="0"/>
        <w:rPr>
          <w:sz w:val="24"/>
          <w:szCs w:val="24"/>
        </w:rPr>
      </w:pPr>
    </w:p>
    <w:p w:rsidR="00731220" w:rsidRDefault="00731220" w:rsidP="009B6511">
      <w:pPr>
        <w:spacing w:after="0"/>
        <w:rPr>
          <w:sz w:val="24"/>
          <w:szCs w:val="24"/>
        </w:rPr>
      </w:pPr>
    </w:p>
    <w:p w:rsidR="00731220" w:rsidRDefault="00731220" w:rsidP="009B6511">
      <w:pPr>
        <w:spacing w:after="0"/>
        <w:rPr>
          <w:sz w:val="24"/>
          <w:szCs w:val="24"/>
        </w:rPr>
      </w:pPr>
    </w:p>
    <w:p w:rsidR="009B6511" w:rsidRPr="009B6511" w:rsidRDefault="0077649B" w:rsidP="009B651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Additional </w:t>
      </w:r>
      <w:r w:rsidR="00015749">
        <w:rPr>
          <w:sz w:val="24"/>
          <w:szCs w:val="24"/>
        </w:rPr>
        <w:t>Features:</w:t>
      </w:r>
    </w:p>
    <w:p w:rsidR="00731220" w:rsidRDefault="00731220" w:rsidP="009B65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Customer logins</w:t>
      </w:r>
    </w:p>
    <w:p w:rsidR="00731220" w:rsidRDefault="00731220" w:rsidP="009B65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Smart pickup controller to allocate jobs</w:t>
      </w:r>
    </w:p>
    <w:p w:rsidR="0049361E" w:rsidRDefault="009B6511" w:rsidP="009B65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Live</w:t>
      </w:r>
      <w:r w:rsidR="00015749">
        <w:rPr>
          <w:sz w:val="24"/>
          <w:szCs w:val="24"/>
        </w:rPr>
        <w:t xml:space="preserve"> status </w:t>
      </w:r>
      <w:r>
        <w:rPr>
          <w:sz w:val="24"/>
          <w:szCs w:val="24"/>
        </w:rPr>
        <w:t>updates</w:t>
      </w:r>
      <w:r w:rsidR="0049361E">
        <w:rPr>
          <w:sz w:val="24"/>
          <w:szCs w:val="24"/>
        </w:rPr>
        <w:t xml:space="preserve"> for operations staff </w:t>
      </w:r>
    </w:p>
    <w:p w:rsidR="00015749" w:rsidRDefault="0049361E" w:rsidP="009B65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Automatic notifications sent to receivers</w:t>
      </w:r>
      <w:r w:rsidR="009B6511">
        <w:rPr>
          <w:sz w:val="24"/>
          <w:szCs w:val="24"/>
        </w:rPr>
        <w:t xml:space="preserve"> </w:t>
      </w:r>
    </w:p>
    <w:p w:rsidR="009B6511" w:rsidRDefault="0049361E" w:rsidP="009B65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24/7</w:t>
      </w:r>
      <w:r w:rsidR="00015749">
        <w:rPr>
          <w:sz w:val="24"/>
          <w:szCs w:val="24"/>
        </w:rPr>
        <w:t xml:space="preserve"> t</w:t>
      </w:r>
      <w:r w:rsidR="009B6511">
        <w:rPr>
          <w:sz w:val="24"/>
          <w:szCs w:val="24"/>
        </w:rPr>
        <w:t xml:space="preserve">racking </w:t>
      </w:r>
      <w:r w:rsidR="00731220">
        <w:rPr>
          <w:sz w:val="24"/>
          <w:szCs w:val="24"/>
        </w:rPr>
        <w:t xml:space="preserve">and mapping views </w:t>
      </w:r>
    </w:p>
    <w:p w:rsidR="009B6511" w:rsidRDefault="009B6511" w:rsidP="009B651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361E">
        <w:rPr>
          <w:sz w:val="24"/>
          <w:szCs w:val="24"/>
        </w:rPr>
        <w:t>Simple per consignment rates</w:t>
      </w:r>
    </w:p>
    <w:p w:rsidR="00731220" w:rsidRPr="0049361E" w:rsidRDefault="00731220" w:rsidP="009B65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Unlimited users and drivers</w:t>
      </w:r>
    </w:p>
    <w:p w:rsidR="0049361E" w:rsidRDefault="00731220" w:rsidP="0082530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Flexible import/export frameworks for data exchange</w:t>
      </w:r>
    </w:p>
    <w:p w:rsidR="0049361E" w:rsidRDefault="0049361E" w:rsidP="0049361E">
      <w:pPr>
        <w:spacing w:after="0"/>
        <w:rPr>
          <w:sz w:val="24"/>
          <w:szCs w:val="24"/>
        </w:rPr>
      </w:pPr>
    </w:p>
    <w:p w:rsidR="00825304" w:rsidRPr="0049361E" w:rsidRDefault="00825304" w:rsidP="0049361E">
      <w:pPr>
        <w:spacing w:after="0"/>
        <w:rPr>
          <w:sz w:val="24"/>
          <w:szCs w:val="24"/>
        </w:rPr>
      </w:pPr>
      <w:r w:rsidRPr="0049361E">
        <w:rPr>
          <w:sz w:val="24"/>
          <w:szCs w:val="24"/>
        </w:rPr>
        <w:t xml:space="preserve">TransVirtual, proudly developed by RapidTeks </w:t>
      </w:r>
    </w:p>
    <w:p w:rsidR="0049361E" w:rsidRDefault="0049361E" w:rsidP="0049361E">
      <w:pPr>
        <w:spacing w:after="0"/>
        <w:rPr>
          <w:sz w:val="24"/>
          <w:szCs w:val="24"/>
        </w:rPr>
      </w:pPr>
    </w:p>
    <w:p w:rsidR="0049361E" w:rsidRDefault="0049361E" w:rsidP="0049361E">
      <w:pPr>
        <w:spacing w:after="0"/>
        <w:rPr>
          <w:sz w:val="24"/>
          <w:szCs w:val="24"/>
        </w:rPr>
      </w:pPr>
      <w:r>
        <w:rPr>
          <w:sz w:val="24"/>
          <w:szCs w:val="24"/>
        </w:rPr>
        <w:t>Use USA contact details from website.</w:t>
      </w:r>
    </w:p>
    <w:p w:rsidR="00080D45" w:rsidRDefault="00080D45" w:rsidP="00B8538D">
      <w:pPr>
        <w:spacing w:after="0"/>
        <w:rPr>
          <w:sz w:val="24"/>
          <w:szCs w:val="24"/>
        </w:rPr>
      </w:pPr>
    </w:p>
    <w:p w:rsidR="00B8538D" w:rsidRDefault="00B8538D" w:rsidP="00B8538D">
      <w:pPr>
        <w:spacing w:after="0"/>
        <w:rPr>
          <w:sz w:val="24"/>
          <w:szCs w:val="24"/>
        </w:rPr>
      </w:pPr>
      <w:r>
        <w:rPr>
          <w:sz w:val="24"/>
          <w:szCs w:val="24"/>
        </w:rPr>
        <w:t>Social Media links:</w:t>
      </w:r>
    </w:p>
    <w:p w:rsidR="00B8538D" w:rsidRDefault="00FB27E9" w:rsidP="00B8538D">
      <w:pPr>
        <w:spacing w:after="0"/>
        <w:rPr>
          <w:sz w:val="24"/>
          <w:szCs w:val="24"/>
        </w:rPr>
      </w:pPr>
      <w:hyperlink r:id="rId8" w:history="1">
        <w:r w:rsidR="00B8538D" w:rsidRPr="00027FD1">
          <w:rPr>
            <w:rStyle w:val="Hyperlink"/>
            <w:sz w:val="24"/>
            <w:szCs w:val="24"/>
          </w:rPr>
          <w:t>www.twitter.com/transvirtual1</w:t>
        </w:r>
      </w:hyperlink>
    </w:p>
    <w:p w:rsidR="00B8538D" w:rsidRDefault="00FB27E9" w:rsidP="00B8538D">
      <w:pPr>
        <w:spacing w:after="0"/>
        <w:rPr>
          <w:sz w:val="24"/>
          <w:szCs w:val="24"/>
        </w:rPr>
      </w:pPr>
      <w:hyperlink r:id="rId9" w:history="1">
        <w:r w:rsidR="00B8538D" w:rsidRPr="00027FD1">
          <w:rPr>
            <w:rStyle w:val="Hyperlink"/>
            <w:sz w:val="24"/>
            <w:szCs w:val="24"/>
          </w:rPr>
          <w:t>www.facebook.com/transvirtual</w:t>
        </w:r>
      </w:hyperlink>
    </w:p>
    <w:p w:rsidR="00B8538D" w:rsidRDefault="00FB27E9" w:rsidP="00B8538D">
      <w:pPr>
        <w:spacing w:after="0"/>
        <w:rPr>
          <w:sz w:val="24"/>
          <w:szCs w:val="24"/>
        </w:rPr>
      </w:pPr>
      <w:hyperlink r:id="rId10" w:history="1">
        <w:r w:rsidR="00B8538D" w:rsidRPr="00027FD1">
          <w:rPr>
            <w:rStyle w:val="Hyperlink"/>
            <w:sz w:val="24"/>
            <w:szCs w:val="24"/>
          </w:rPr>
          <w:t>https://www.linkedin.com/company/10538095</w:t>
        </w:r>
      </w:hyperlink>
    </w:p>
    <w:p w:rsidR="00C96D33" w:rsidRDefault="00FB27E9" w:rsidP="00731220">
      <w:pPr>
        <w:spacing w:after="0"/>
      </w:pPr>
      <w:hyperlink r:id="rId11" w:history="1">
        <w:r w:rsidR="00B8538D" w:rsidRPr="00027FD1">
          <w:rPr>
            <w:rStyle w:val="Hyperlink"/>
            <w:sz w:val="24"/>
            <w:szCs w:val="24"/>
          </w:rPr>
          <w:t>https://www.youtube.com/c/transvirtualau</w:t>
        </w:r>
      </w:hyperlink>
    </w:p>
    <w:sectPr w:rsidR="00C96D33" w:rsidSect="00731220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60C69"/>
    <w:multiLevelType w:val="hybridMultilevel"/>
    <w:tmpl w:val="99A843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8D"/>
    <w:rsid w:val="00015749"/>
    <w:rsid w:val="00080D45"/>
    <w:rsid w:val="0049361E"/>
    <w:rsid w:val="00723B44"/>
    <w:rsid w:val="00731220"/>
    <w:rsid w:val="0077649B"/>
    <w:rsid w:val="00825304"/>
    <w:rsid w:val="009B6511"/>
    <w:rsid w:val="00B22912"/>
    <w:rsid w:val="00B8538D"/>
    <w:rsid w:val="00C96D33"/>
    <w:rsid w:val="00FB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3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3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53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3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3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5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tter.com/transvirtual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play.google.com/store/apps/details?id=com.transvirtual&amp;hl=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ans-virtual.com" TargetMode="External"/><Relationship Id="rId11" Type="http://schemas.openxmlformats.org/officeDocument/2006/relationships/hyperlink" Target="https://www.youtube.com/c/transvirtuala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inkedin.com/company/1053809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transvirtu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Murray</dc:creator>
  <cp:lastModifiedBy>Murray</cp:lastModifiedBy>
  <cp:revision>3</cp:revision>
  <cp:lastPrinted>2016-10-06T00:48:00Z</cp:lastPrinted>
  <dcterms:created xsi:type="dcterms:W3CDTF">2016-10-06T00:43:00Z</dcterms:created>
  <dcterms:modified xsi:type="dcterms:W3CDTF">2016-10-07T01:59:00Z</dcterms:modified>
</cp:coreProperties>
</file>