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77" w:rsidRDefault="008B6677" w:rsidP="008B6677">
      <w:pPr>
        <w:pStyle w:val="NormalWeb"/>
        <w:rPr>
          <w:rFonts w:ascii="Open Sans" w:hAnsi="Open Sans"/>
          <w:color w:val="51606F"/>
        </w:rPr>
      </w:pPr>
    </w:p>
    <w:p w:rsidR="008B6677" w:rsidRDefault="008B6677" w:rsidP="008B6677">
      <w:pPr>
        <w:pStyle w:val="NormalWeb"/>
        <w:rPr>
          <w:rFonts w:ascii="Open Sans" w:hAnsi="Open Sans"/>
          <w:color w:val="51606F"/>
        </w:rPr>
      </w:pPr>
      <w:bookmarkStart w:id="0" w:name="_GoBack"/>
      <w:bookmarkEnd w:id="0"/>
      <w:r>
        <w:rPr>
          <w:rFonts w:ascii="Open Sans" w:hAnsi="Open Sans"/>
          <w:color w:val="51606F"/>
        </w:rPr>
        <w:t>Of course, the beach is often the center of activity. For enjoying the waves, bodyboards are available for rental. To keep your toes in the sand, a game of beach volleyball is never far away. Picnic and changing areas are available at Isle of Palms County Park.</w:t>
      </w:r>
    </w:p>
    <w:p w:rsidR="008B6677" w:rsidRDefault="008B6677" w:rsidP="008B6677">
      <w:pPr>
        <w:pStyle w:val="NormalWeb"/>
        <w:rPr>
          <w:rFonts w:ascii="Open Sans" w:hAnsi="Open Sans"/>
          <w:color w:val="51606F"/>
        </w:rPr>
      </w:pPr>
      <w:r>
        <w:rPr>
          <w:rFonts w:ascii="Open Sans" w:hAnsi="Open Sans"/>
          <w:color w:val="51606F"/>
        </w:rPr>
        <w:t>Beachcombing is always a popular activity. A large variety of seashells collect on our beaches from sand dollars to whelks, to olives, to angel wings. It's fun to find shell treasures, but please leave the live shells on the beach or throw them back into the ocean.</w:t>
      </w:r>
    </w:p>
    <w:p w:rsidR="008B6677" w:rsidRDefault="008B6677" w:rsidP="008B6677">
      <w:pPr>
        <w:pStyle w:val="NormalWeb"/>
        <w:rPr>
          <w:rFonts w:ascii="Open Sans" w:hAnsi="Open Sans"/>
          <w:color w:val="51606F"/>
        </w:rPr>
      </w:pPr>
      <w:r>
        <w:rPr>
          <w:rFonts w:ascii="Open Sans" w:hAnsi="Open Sans"/>
          <w:color w:val="51606F"/>
        </w:rPr>
        <w:t>When walking around the island, watch the sky and water for wildlife. Osprey nests can be spied, pelicans soar and dive for their dinner, dolphins frolic, and giant loggerhead sea turtles come ashore to lay their eggs. If you're lucky, you might see hundreds of baby turtles making a mad dash for the ocean.</w:t>
      </w:r>
    </w:p>
    <w:p w:rsidR="008B6677" w:rsidRDefault="008B6677" w:rsidP="008B6677">
      <w:pPr>
        <w:pStyle w:val="NormalWeb"/>
        <w:rPr>
          <w:rFonts w:ascii="Open Sans" w:hAnsi="Open Sans"/>
          <w:color w:val="51606F"/>
        </w:rPr>
      </w:pPr>
      <w:r>
        <w:rPr>
          <w:rFonts w:ascii="Open Sans" w:hAnsi="Open Sans"/>
          <w:color w:val="51606F"/>
        </w:rPr>
        <w:t>Family, Senior and Children's activities are organized through the island's IOP Recreation Department and Wild Dunes resort.</w:t>
      </w:r>
    </w:p>
    <w:p w:rsidR="008B6677" w:rsidRDefault="008B6677" w:rsidP="008B6677"/>
    <w:p w:rsidR="00D8245C" w:rsidRDefault="00D8245C"/>
    <w:sectPr w:rsidR="00D824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BF1" w:rsidRDefault="003F2BF1" w:rsidP="00C46CD9">
      <w:pPr>
        <w:spacing w:after="0" w:line="240" w:lineRule="auto"/>
      </w:pPr>
      <w:r>
        <w:separator/>
      </w:r>
    </w:p>
  </w:endnote>
  <w:endnote w:type="continuationSeparator" w:id="0">
    <w:p w:rsidR="003F2BF1" w:rsidRDefault="003F2BF1" w:rsidP="00C4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BF1" w:rsidRDefault="003F2BF1" w:rsidP="00C46CD9">
      <w:pPr>
        <w:spacing w:after="0" w:line="240" w:lineRule="auto"/>
      </w:pPr>
      <w:r>
        <w:separator/>
      </w:r>
    </w:p>
  </w:footnote>
  <w:footnote w:type="continuationSeparator" w:id="0">
    <w:p w:rsidR="003F2BF1" w:rsidRDefault="003F2BF1" w:rsidP="00C46C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77"/>
    <w:rsid w:val="003F2BF1"/>
    <w:rsid w:val="008B6677"/>
    <w:rsid w:val="00C46CD9"/>
    <w:rsid w:val="00D8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20D8E-B076-4434-9CEB-AD9AD428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677"/>
    <w:pPr>
      <w:spacing w:before="204" w:after="20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6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D9"/>
  </w:style>
  <w:style w:type="paragraph" w:styleId="Footer">
    <w:name w:val="footer"/>
    <w:basedOn w:val="Normal"/>
    <w:link w:val="FooterChar"/>
    <w:uiPriority w:val="99"/>
    <w:unhideWhenUsed/>
    <w:rsid w:val="00C46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dc:creator>
  <cp:keywords/>
  <dc:description/>
  <cp:lastModifiedBy>Karen Hunt</cp:lastModifiedBy>
  <cp:revision>2</cp:revision>
  <dcterms:created xsi:type="dcterms:W3CDTF">2016-08-17T17:01:00Z</dcterms:created>
  <dcterms:modified xsi:type="dcterms:W3CDTF">2016-08-17T17:03:00Z</dcterms:modified>
</cp:coreProperties>
</file>