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16113" w14:textId="77777777" w:rsidR="0072643E" w:rsidRDefault="0072643E">
      <w:pPr>
        <w:rPr>
          <w:rFonts w:ascii="Arial" w:hAnsi="Arial"/>
        </w:rPr>
      </w:pPr>
    </w:p>
    <w:p w14:paraId="4925FA75" w14:textId="2090B8CB" w:rsidR="0072643E" w:rsidRDefault="0072643E">
      <w:pPr>
        <w:rPr>
          <w:rFonts w:ascii="Arial" w:hAnsi="Arial"/>
        </w:rPr>
      </w:pPr>
      <w:r>
        <w:rPr>
          <w:rFonts w:ascii="Arial" w:hAnsi="Arial"/>
        </w:rPr>
        <w:t>*</w:t>
      </w:r>
      <w:r w:rsidR="00B37305">
        <w:rPr>
          <w:rFonts w:ascii="Arial" w:hAnsi="Arial"/>
        </w:rPr>
        <w:t>***</w:t>
      </w:r>
      <w:proofErr w:type="gramStart"/>
      <w:r w:rsidR="00B37305">
        <w:rPr>
          <w:rFonts w:ascii="Arial" w:hAnsi="Arial"/>
        </w:rPr>
        <w:t>cardboard</w:t>
      </w:r>
      <w:proofErr w:type="gramEnd"/>
      <w:r w:rsidR="00B37305">
        <w:rPr>
          <w:rFonts w:ascii="Arial" w:hAnsi="Arial"/>
        </w:rPr>
        <w:t xml:space="preserve"> gold logo**** </w:t>
      </w:r>
    </w:p>
    <w:p w14:paraId="2F05E10B" w14:textId="4193415B" w:rsidR="0072643E" w:rsidRPr="0032648B" w:rsidRDefault="00AF43A7">
      <w:pPr>
        <w:rPr>
          <w:rFonts w:asciiTheme="majorHAnsi" w:hAnsiTheme="majorHAnsi"/>
          <w:b/>
          <w:sz w:val="28"/>
          <w:szCs w:val="28"/>
        </w:rPr>
      </w:pPr>
      <w:r w:rsidRPr="0032648B">
        <w:rPr>
          <w:rFonts w:asciiTheme="majorHAnsi" w:hAnsiTheme="majorHAnsi"/>
          <w:b/>
          <w:sz w:val="28"/>
          <w:szCs w:val="28"/>
        </w:rPr>
        <w:t xml:space="preserve">Protecting Collectibles </w:t>
      </w:r>
      <w:r w:rsidR="00CE62D7" w:rsidRPr="0032648B">
        <w:rPr>
          <w:rFonts w:asciiTheme="majorHAnsi" w:hAnsiTheme="majorHAnsi"/>
          <w:b/>
          <w:sz w:val="28"/>
          <w:szCs w:val="28"/>
        </w:rPr>
        <w:t>Since 1985</w:t>
      </w:r>
    </w:p>
    <w:p w14:paraId="107B2F7E" w14:textId="77777777" w:rsidR="00CE62D7" w:rsidRDefault="00CE62D7" w:rsidP="00CE62D7">
      <w:pPr>
        <w:rPr>
          <w:rFonts w:ascii="Arial" w:hAnsi="Arial"/>
        </w:rPr>
      </w:pPr>
    </w:p>
    <w:p w14:paraId="60D9B2F6" w14:textId="77777777" w:rsidR="00CE62D7" w:rsidRDefault="00CE62D7" w:rsidP="00CE62D7">
      <w:pPr>
        <w:rPr>
          <w:rFonts w:ascii="Arial" w:hAnsi="Arial"/>
        </w:rPr>
      </w:pPr>
    </w:p>
    <w:p w14:paraId="58B7711C" w14:textId="77777777" w:rsidR="00CE62D7" w:rsidRPr="00B37305" w:rsidRDefault="00CE62D7" w:rsidP="00CE62D7">
      <w:pPr>
        <w:rPr>
          <w:rFonts w:ascii="Arial" w:hAnsi="Arial"/>
          <w:b/>
          <w:sz w:val="44"/>
          <w:szCs w:val="44"/>
        </w:rPr>
      </w:pPr>
      <w:r w:rsidRPr="00B37305">
        <w:rPr>
          <w:rFonts w:ascii="Arial" w:hAnsi="Arial"/>
          <w:b/>
          <w:sz w:val="44"/>
          <w:szCs w:val="44"/>
        </w:rPr>
        <w:t>201</w:t>
      </w:r>
      <w:bookmarkStart w:id="0" w:name="_GoBack"/>
      <w:bookmarkEnd w:id="0"/>
      <w:r w:rsidRPr="00B37305">
        <w:rPr>
          <w:rFonts w:ascii="Arial" w:hAnsi="Arial"/>
          <w:b/>
          <w:sz w:val="44"/>
          <w:szCs w:val="44"/>
        </w:rPr>
        <w:t>7 PRICE LIST</w:t>
      </w:r>
    </w:p>
    <w:p w14:paraId="3AADD553" w14:textId="77777777" w:rsidR="00B37305" w:rsidRDefault="00B37305" w:rsidP="00CE62D7">
      <w:pPr>
        <w:rPr>
          <w:rFonts w:ascii="Arial" w:hAnsi="Arial"/>
        </w:rPr>
      </w:pPr>
    </w:p>
    <w:p w14:paraId="39DD9543" w14:textId="75CE2CAA" w:rsidR="00B37305" w:rsidRPr="0032648B" w:rsidRDefault="00B37305" w:rsidP="00CE62D7">
      <w:pPr>
        <w:rPr>
          <w:rFonts w:ascii="Arial" w:hAnsi="Arial"/>
          <w:b/>
          <w:sz w:val="32"/>
          <w:szCs w:val="32"/>
        </w:rPr>
      </w:pPr>
      <w:r w:rsidRPr="0032648B">
        <w:rPr>
          <w:rFonts w:ascii="Arial" w:hAnsi="Arial"/>
          <w:b/>
          <w:sz w:val="32"/>
          <w:szCs w:val="32"/>
        </w:rPr>
        <w:t>About Cardboard Gold</w:t>
      </w:r>
    </w:p>
    <w:p w14:paraId="2621B29E" w14:textId="076A0291" w:rsidR="00B37305" w:rsidRDefault="00B37305" w:rsidP="00CE62D7">
      <w:pPr>
        <w:rPr>
          <w:rFonts w:ascii="Arial" w:hAnsi="Arial"/>
        </w:rPr>
      </w:pPr>
      <w:r>
        <w:rPr>
          <w:rFonts w:ascii="Arial" w:hAnsi="Arial"/>
        </w:rPr>
        <w:t>For over 32 years our mission as been to provide the finest quality collectible holders at the lowest prices anywhere.  What started as a part time mail order firm, run out o</w:t>
      </w:r>
      <w:r w:rsidR="006C66D1">
        <w:rPr>
          <w:rFonts w:ascii="Arial" w:hAnsi="Arial"/>
        </w:rPr>
        <w:t xml:space="preserve">f a dorm room at UC Irvine, has </w:t>
      </w:r>
      <w:r>
        <w:rPr>
          <w:rFonts w:ascii="Arial" w:hAnsi="Arial"/>
        </w:rPr>
        <w:t>bec</w:t>
      </w:r>
      <w:r w:rsidR="006C66D1">
        <w:rPr>
          <w:rFonts w:ascii="Arial" w:hAnsi="Arial"/>
        </w:rPr>
        <w:t>a</w:t>
      </w:r>
      <w:r>
        <w:rPr>
          <w:rFonts w:ascii="Arial" w:hAnsi="Arial"/>
        </w:rPr>
        <w:t xml:space="preserve">me </w:t>
      </w:r>
      <w:r w:rsidR="006C66D1">
        <w:rPr>
          <w:rFonts w:ascii="Arial" w:hAnsi="Arial"/>
        </w:rPr>
        <w:t>a leader</w:t>
      </w:r>
      <w:r>
        <w:rPr>
          <w:rFonts w:ascii="Arial" w:hAnsi="Arial"/>
        </w:rPr>
        <w:t xml:space="preserve"> in collectible protection</w:t>
      </w:r>
      <w:r w:rsidR="006C66D1">
        <w:rPr>
          <w:rFonts w:ascii="Arial" w:hAnsi="Arial"/>
        </w:rPr>
        <w:t xml:space="preserve"> for cards, photos, magazines, comics, posters, currency, records, postcards, documents, and more</w:t>
      </w:r>
      <w:r>
        <w:rPr>
          <w:rFonts w:ascii="Arial" w:hAnsi="Arial"/>
        </w:rPr>
        <w:t xml:space="preserve">. </w:t>
      </w:r>
      <w:r w:rsidR="00D0112C">
        <w:rPr>
          <w:rFonts w:ascii="Arial" w:hAnsi="Arial"/>
        </w:rPr>
        <w:t xml:space="preserve"> </w:t>
      </w:r>
      <w:r w:rsidR="006C66D1">
        <w:rPr>
          <w:rFonts w:ascii="Arial" w:hAnsi="Arial"/>
        </w:rPr>
        <w:t>We are a two time INC. 500 Company, having been honored in both 1991 (#208) and 1992 (#74).</w:t>
      </w:r>
      <w:r w:rsidR="007F5D1D">
        <w:rPr>
          <w:rFonts w:ascii="Arial" w:hAnsi="Arial"/>
        </w:rPr>
        <w:t xml:space="preserve">  </w:t>
      </w:r>
    </w:p>
    <w:p w14:paraId="08F137BE" w14:textId="77777777" w:rsidR="00D0112C" w:rsidRDefault="00D0112C" w:rsidP="00CE62D7">
      <w:pPr>
        <w:rPr>
          <w:rFonts w:ascii="Arial" w:hAnsi="Arial"/>
        </w:rPr>
      </w:pPr>
    </w:p>
    <w:p w14:paraId="28F416F1" w14:textId="12F4753B" w:rsidR="00D0112C" w:rsidRDefault="00D0112C" w:rsidP="00CE62D7">
      <w:pPr>
        <w:rPr>
          <w:rFonts w:ascii="Arial" w:hAnsi="Arial"/>
        </w:rPr>
      </w:pPr>
      <w:r>
        <w:rPr>
          <w:rFonts w:ascii="Arial" w:hAnsi="Arial"/>
        </w:rPr>
        <w:t>We specialize in “Top-Loaders” which are rigid, plastic holders in sizes ranging from 3x4 to 29x43.  They are perfect for protecting and displaying everything from baseball cards to large posters (and everything in between).  We also focus on “soft” polypropylene sleeves in a wide variety of sizes and applications.  Soft sleeves are ideal for everything from sports cards to comic books to lithographs (and, again, everything in between).  Our quality and clarity on these two product lines are unmatched in the industry.  We have used the same factory for almost 30 years!</w:t>
      </w:r>
    </w:p>
    <w:p w14:paraId="4C02ED75" w14:textId="77777777" w:rsidR="00D0112C" w:rsidRDefault="00D0112C" w:rsidP="00CE62D7">
      <w:pPr>
        <w:rPr>
          <w:rFonts w:ascii="Arial" w:hAnsi="Arial"/>
        </w:rPr>
      </w:pPr>
    </w:p>
    <w:p w14:paraId="275C76D9" w14:textId="4AE9EC50" w:rsidR="00D0112C" w:rsidRDefault="00D0112C" w:rsidP="00CE62D7">
      <w:pPr>
        <w:rPr>
          <w:rFonts w:ascii="Arial" w:hAnsi="Arial"/>
        </w:rPr>
      </w:pPr>
      <w:r>
        <w:rPr>
          <w:rFonts w:ascii="Arial" w:hAnsi="Arial"/>
        </w:rPr>
        <w:t>Our best selling product line is the Card Saver</w:t>
      </w:r>
      <w:r>
        <w:rPr>
          <w:rFonts w:ascii="Arial" w:hAnsi="Arial" w:cs="Arial"/>
        </w:rPr>
        <w:t>™</w:t>
      </w:r>
      <w:r>
        <w:rPr>
          <w:rFonts w:ascii="Arial" w:hAnsi="Arial"/>
        </w:rPr>
        <w:t xml:space="preserve"> semi rigid brand of trading card holders.  We have been manufacturing and selling this line since 1986.  We are proud to supply PSA, PSA dealers, and most every major sports card dealer.</w:t>
      </w:r>
    </w:p>
    <w:p w14:paraId="456DAA06" w14:textId="77777777" w:rsidR="006C66D1" w:rsidRDefault="006C66D1" w:rsidP="00CE62D7">
      <w:pPr>
        <w:rPr>
          <w:rFonts w:ascii="Arial" w:hAnsi="Arial"/>
        </w:rPr>
      </w:pPr>
    </w:p>
    <w:p w14:paraId="48B2F0CA" w14:textId="0DEA0468" w:rsidR="006C66D1" w:rsidRPr="0032648B" w:rsidRDefault="006C66D1" w:rsidP="00CE62D7">
      <w:pPr>
        <w:rPr>
          <w:rFonts w:ascii="Arial" w:hAnsi="Arial"/>
          <w:b/>
          <w:sz w:val="32"/>
          <w:szCs w:val="32"/>
        </w:rPr>
      </w:pPr>
      <w:r w:rsidRPr="0032648B">
        <w:rPr>
          <w:rFonts w:ascii="Arial" w:hAnsi="Arial"/>
          <w:b/>
          <w:sz w:val="32"/>
          <w:szCs w:val="32"/>
        </w:rPr>
        <w:t>Ordering Information</w:t>
      </w:r>
    </w:p>
    <w:p w14:paraId="54551050" w14:textId="0B54CC17" w:rsidR="00BF0310" w:rsidRDefault="006C66D1">
      <w:pPr>
        <w:rPr>
          <w:rFonts w:ascii="Arial" w:hAnsi="Arial"/>
        </w:rPr>
      </w:pPr>
      <w:r>
        <w:rPr>
          <w:rFonts w:ascii="Arial" w:hAnsi="Arial"/>
        </w:rPr>
        <w:t>We sell direct and only by the full case.  We do not sell any product</w:t>
      </w:r>
      <w:r w:rsidR="00BF0310">
        <w:rPr>
          <w:rFonts w:ascii="Arial" w:hAnsi="Arial"/>
        </w:rPr>
        <w:t xml:space="preserve">s in less than case quantities.  Our lowest prices are offered online including multi-case discount </w:t>
      </w:r>
      <w:proofErr w:type="gramStart"/>
      <w:r w:rsidR="0032648B">
        <w:rPr>
          <w:rFonts w:ascii="Arial" w:hAnsi="Arial"/>
        </w:rPr>
        <w:t>pricing which</w:t>
      </w:r>
      <w:proofErr w:type="gramEnd"/>
      <w:r w:rsidR="0032648B">
        <w:rPr>
          <w:rFonts w:ascii="Arial" w:hAnsi="Arial"/>
        </w:rPr>
        <w:t xml:space="preserve"> is the absolute lowest in the business</w:t>
      </w:r>
      <w:r w:rsidR="00BF0310">
        <w:rPr>
          <w:rFonts w:ascii="Arial" w:hAnsi="Arial"/>
        </w:rPr>
        <w:t xml:space="preserve">.  Please visit our web store at </w:t>
      </w:r>
      <w:hyperlink r:id="rId6" w:history="1">
        <w:r w:rsidR="00BF0310" w:rsidRPr="00330730">
          <w:rPr>
            <w:rStyle w:val="Hyperlink"/>
            <w:rFonts w:ascii="Arial" w:hAnsi="Arial"/>
          </w:rPr>
          <w:t>www.cardboardgold.com</w:t>
        </w:r>
      </w:hyperlink>
      <w:r w:rsidR="00BF0310">
        <w:rPr>
          <w:rFonts w:ascii="Arial" w:hAnsi="Arial"/>
        </w:rPr>
        <w:t xml:space="preserve"> for product details, pricing, and further information.</w:t>
      </w:r>
      <w:r w:rsidR="00D0112C">
        <w:rPr>
          <w:rFonts w:ascii="Arial" w:hAnsi="Arial"/>
        </w:rPr>
        <w:t xml:space="preserve">  We offer additional discounts for pallet orders that can ship via Freight Truck</w:t>
      </w:r>
      <w:r w:rsidR="0032648B">
        <w:rPr>
          <w:rFonts w:ascii="Arial" w:hAnsi="Arial"/>
        </w:rPr>
        <w:t xml:space="preserve"> to distributors that carry a variety of our product line</w:t>
      </w:r>
      <w:r w:rsidR="00D0112C">
        <w:rPr>
          <w:rFonts w:ascii="Arial" w:hAnsi="Arial"/>
        </w:rPr>
        <w:t>.  Please contact our sales department with any questions, more information, or product samples.</w:t>
      </w:r>
    </w:p>
    <w:p w14:paraId="7974BBC8" w14:textId="77777777" w:rsidR="00756826" w:rsidRDefault="00756826">
      <w:pPr>
        <w:rPr>
          <w:rFonts w:ascii="Arial" w:hAnsi="Arial"/>
        </w:rPr>
      </w:pPr>
    </w:p>
    <w:p w14:paraId="3A62FE92" w14:textId="22EE661F" w:rsidR="00756826" w:rsidRDefault="00756826">
      <w:pPr>
        <w:rPr>
          <w:rFonts w:ascii="Arial" w:hAnsi="Arial"/>
        </w:rPr>
      </w:pPr>
      <w:r>
        <w:rPr>
          <w:rFonts w:ascii="Arial" w:hAnsi="Arial"/>
        </w:rPr>
        <w:t>************</w:t>
      </w:r>
      <w:proofErr w:type="gramStart"/>
      <w:r w:rsidR="00B37305">
        <w:rPr>
          <w:rFonts w:ascii="Arial" w:hAnsi="Arial"/>
        </w:rPr>
        <w:t>insert</w:t>
      </w:r>
      <w:proofErr w:type="gramEnd"/>
      <w:r w:rsidR="00B37305">
        <w:rPr>
          <w:rFonts w:ascii="Arial" w:hAnsi="Arial"/>
        </w:rPr>
        <w:t xml:space="preserve"> </w:t>
      </w:r>
      <w:r w:rsidR="00022428">
        <w:rPr>
          <w:rFonts w:ascii="Arial" w:hAnsi="Arial"/>
        </w:rPr>
        <w:t>up to</w:t>
      </w:r>
      <w:r w:rsidR="00B37305">
        <w:rPr>
          <w:rFonts w:ascii="Arial" w:hAnsi="Arial"/>
        </w:rPr>
        <w:t>10 photos provided within price list – small photos</w:t>
      </w:r>
      <w:r w:rsidR="00022428">
        <w:rPr>
          <w:rFonts w:ascii="Arial" w:hAnsi="Arial"/>
        </w:rPr>
        <w:t xml:space="preserve"> – only use photos that look good</w:t>
      </w:r>
      <w:r>
        <w:rPr>
          <w:rFonts w:ascii="Arial" w:hAnsi="Arial"/>
        </w:rPr>
        <w:t>***************</w:t>
      </w:r>
    </w:p>
    <w:p w14:paraId="7522F1E2" w14:textId="77777777" w:rsidR="0072643E" w:rsidRDefault="0072643E">
      <w:pPr>
        <w:rPr>
          <w:rFonts w:ascii="Arial" w:hAnsi="Arial"/>
        </w:rPr>
      </w:pPr>
    </w:p>
    <w:p w14:paraId="04B40974" w14:textId="17B80A0A" w:rsidR="00B37305" w:rsidRDefault="00B37305">
      <w:pPr>
        <w:rPr>
          <w:rFonts w:ascii="Arial" w:hAnsi="Arial"/>
        </w:rPr>
      </w:pPr>
      <w:r>
        <w:rPr>
          <w:rFonts w:ascii="Arial" w:hAnsi="Arial"/>
        </w:rPr>
        <w:t>******</w:t>
      </w:r>
      <w:proofErr w:type="gramStart"/>
      <w:r w:rsidR="002C7A49">
        <w:rPr>
          <w:rFonts w:ascii="Arial" w:hAnsi="Arial"/>
        </w:rPr>
        <w:t>insert</w:t>
      </w:r>
      <w:proofErr w:type="gramEnd"/>
      <w:r w:rsidR="002C7A49">
        <w:rPr>
          <w:rFonts w:ascii="Arial" w:hAnsi="Arial"/>
        </w:rPr>
        <w:t xml:space="preserve"> and </w:t>
      </w:r>
      <w:r>
        <w:rPr>
          <w:rFonts w:ascii="Arial" w:hAnsi="Arial"/>
        </w:rPr>
        <w:t>reformat excel file provided – please make it look good!!!!*****</w:t>
      </w:r>
    </w:p>
    <w:p w14:paraId="58A65AE5" w14:textId="56DE13CF" w:rsidR="0072643E" w:rsidRDefault="001A785E">
      <w:pPr>
        <w:rPr>
          <w:rFonts w:ascii="Arial" w:hAnsi="Arial"/>
        </w:rPr>
      </w:pPr>
      <w:r>
        <w:rPr>
          <w:rFonts w:ascii="Arial" w:hAnsi="Arial"/>
        </w:rPr>
        <w:t>-----------------------------------------------------------------------------------------------------</w:t>
      </w:r>
    </w:p>
    <w:p w14:paraId="1CDBDE31" w14:textId="77777777" w:rsidR="00D4312B" w:rsidRDefault="00D4312B" w:rsidP="004F7447">
      <w:pPr>
        <w:rPr>
          <w:rFonts w:ascii="Arial" w:hAnsi="Arial"/>
        </w:rPr>
      </w:pPr>
    </w:p>
    <w:p w14:paraId="0A772C39" w14:textId="18E84DD1" w:rsidR="00D4312B" w:rsidRDefault="00D4312B" w:rsidP="004F7447">
      <w:pPr>
        <w:rPr>
          <w:rFonts w:ascii="Arial" w:hAnsi="Arial"/>
        </w:rPr>
      </w:pPr>
      <w:r>
        <w:rPr>
          <w:rFonts w:ascii="Arial" w:hAnsi="Arial"/>
        </w:rPr>
        <w:t>************</w:t>
      </w:r>
      <w:proofErr w:type="gramStart"/>
      <w:r>
        <w:rPr>
          <w:rFonts w:ascii="Arial" w:hAnsi="Arial"/>
        </w:rPr>
        <w:t>cardboard</w:t>
      </w:r>
      <w:proofErr w:type="gramEnd"/>
      <w:r>
        <w:rPr>
          <w:rFonts w:ascii="Arial" w:hAnsi="Arial"/>
        </w:rPr>
        <w:t xml:space="preserve"> gold logo*******************</w:t>
      </w:r>
    </w:p>
    <w:p w14:paraId="6AB4E0D6" w14:textId="77777777" w:rsidR="00D4312B" w:rsidRDefault="00D4312B" w:rsidP="004F7447">
      <w:pPr>
        <w:rPr>
          <w:rFonts w:ascii="Arial" w:hAnsi="Arial"/>
        </w:rPr>
      </w:pPr>
    </w:p>
    <w:p w14:paraId="4162CB94" w14:textId="2A76E49B" w:rsidR="004F7447" w:rsidRDefault="004F7447" w:rsidP="004F7447">
      <w:pPr>
        <w:rPr>
          <w:rFonts w:ascii="Arial" w:hAnsi="Arial"/>
        </w:rPr>
      </w:pPr>
      <w:proofErr w:type="gramStart"/>
      <w:r>
        <w:rPr>
          <w:rFonts w:ascii="Arial" w:hAnsi="Arial"/>
        </w:rPr>
        <w:t>www.cardboardgold.com</w:t>
      </w:r>
      <w:proofErr w:type="gramEnd"/>
      <w:r>
        <w:rPr>
          <w:rFonts w:ascii="Arial" w:hAnsi="Arial"/>
        </w:rPr>
        <w:t xml:space="preserve"> - 1-800-366-1425 – </w:t>
      </w:r>
      <w:r w:rsidRPr="004F7447">
        <w:rPr>
          <w:rFonts w:ascii="Arial" w:hAnsi="Arial"/>
        </w:rPr>
        <w:t>sales@cardboardgold.com</w:t>
      </w:r>
    </w:p>
    <w:p w14:paraId="7985FFD7" w14:textId="77777777" w:rsidR="004F7447" w:rsidRDefault="004F7447" w:rsidP="00924A4F">
      <w:pPr>
        <w:jc w:val="both"/>
        <w:rPr>
          <w:rFonts w:ascii="Arial" w:hAnsi="Arial"/>
          <w:b/>
          <w:sz w:val="28"/>
          <w:szCs w:val="28"/>
        </w:rPr>
      </w:pPr>
    </w:p>
    <w:p w14:paraId="24B4CE6C" w14:textId="77777777" w:rsidR="004F7447" w:rsidRDefault="004F7447" w:rsidP="00924A4F">
      <w:pPr>
        <w:jc w:val="both"/>
        <w:rPr>
          <w:rFonts w:ascii="Arial" w:hAnsi="Arial"/>
        </w:rPr>
      </w:pPr>
    </w:p>
    <w:p w14:paraId="00FFABA1" w14:textId="7E28C8FD" w:rsidR="002C424A" w:rsidRPr="007F5D1D" w:rsidRDefault="002C424A" w:rsidP="00924A4F">
      <w:pPr>
        <w:jc w:val="both"/>
        <w:rPr>
          <w:rFonts w:ascii="Arial" w:hAnsi="Arial"/>
          <w:sz w:val="16"/>
          <w:szCs w:val="16"/>
        </w:rPr>
      </w:pPr>
      <w:r w:rsidRPr="007F5D1D">
        <w:rPr>
          <w:rFonts w:ascii="Arial" w:hAnsi="Arial"/>
          <w:sz w:val="16"/>
          <w:szCs w:val="16"/>
        </w:rPr>
        <w:t>Cardboard Gold</w:t>
      </w:r>
      <w:r w:rsidR="001A785E" w:rsidRPr="007F5D1D">
        <w:rPr>
          <w:rFonts w:ascii="Arial" w:hAnsi="Arial"/>
          <w:sz w:val="16"/>
          <w:szCs w:val="16"/>
        </w:rPr>
        <w:t>®</w:t>
      </w:r>
      <w:r w:rsidRPr="007F5D1D">
        <w:rPr>
          <w:rFonts w:ascii="Arial" w:hAnsi="Arial"/>
          <w:sz w:val="16"/>
          <w:szCs w:val="16"/>
        </w:rPr>
        <w:t xml:space="preserve"> is a registered trademark.   Card Saver</w:t>
      </w:r>
      <w:r w:rsidR="001A785E" w:rsidRPr="007F5D1D">
        <w:rPr>
          <w:rFonts w:ascii="Arial" w:hAnsi="Arial"/>
          <w:sz w:val="16"/>
          <w:szCs w:val="16"/>
        </w:rPr>
        <w:t>™</w:t>
      </w:r>
      <w:r w:rsidRPr="007F5D1D">
        <w:rPr>
          <w:rFonts w:ascii="Arial" w:hAnsi="Arial"/>
          <w:sz w:val="16"/>
          <w:szCs w:val="16"/>
        </w:rPr>
        <w:t xml:space="preserve"> </w:t>
      </w:r>
      <w:r w:rsidR="00756826" w:rsidRPr="007F5D1D">
        <w:rPr>
          <w:rFonts w:ascii="Arial" w:hAnsi="Arial"/>
          <w:sz w:val="16"/>
          <w:szCs w:val="16"/>
        </w:rPr>
        <w:t xml:space="preserve">is a trademark of Cardboard Gold, Inc.  </w:t>
      </w:r>
      <w:proofErr w:type="gramStart"/>
      <w:r w:rsidR="00756826" w:rsidRPr="007F5D1D">
        <w:rPr>
          <w:rFonts w:ascii="Arial" w:hAnsi="Arial"/>
          <w:sz w:val="16"/>
          <w:szCs w:val="16"/>
        </w:rPr>
        <w:t>© 2016</w:t>
      </w:r>
      <w:r w:rsidRPr="007F5D1D">
        <w:rPr>
          <w:rFonts w:ascii="Arial" w:hAnsi="Arial"/>
          <w:sz w:val="16"/>
          <w:szCs w:val="16"/>
        </w:rPr>
        <w:t xml:space="preserve"> Cardboard Gold, Inc.</w:t>
      </w:r>
      <w:proofErr w:type="gramEnd"/>
    </w:p>
    <w:sectPr w:rsidR="002C424A" w:rsidRPr="007F5D1D" w:rsidSect="00FC4D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379AE"/>
    <w:multiLevelType w:val="hybridMultilevel"/>
    <w:tmpl w:val="EC32FE3E"/>
    <w:lvl w:ilvl="0" w:tplc="72024DC4">
      <w:start w:val="2015"/>
      <w:numFmt w:val="bullet"/>
      <w:lvlText w:val="-"/>
      <w:lvlJc w:val="left"/>
      <w:pPr>
        <w:ind w:left="720" w:hanging="360"/>
      </w:pPr>
      <w:rPr>
        <w:rFonts w:ascii="Arial" w:eastAsiaTheme="minorEastAsia"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3E"/>
    <w:rsid w:val="00017350"/>
    <w:rsid w:val="00022428"/>
    <w:rsid w:val="000F1CED"/>
    <w:rsid w:val="001533AC"/>
    <w:rsid w:val="00181E68"/>
    <w:rsid w:val="00197711"/>
    <w:rsid w:val="001A785E"/>
    <w:rsid w:val="001E7080"/>
    <w:rsid w:val="00293551"/>
    <w:rsid w:val="002C424A"/>
    <w:rsid w:val="002C7A49"/>
    <w:rsid w:val="002D338F"/>
    <w:rsid w:val="0032648B"/>
    <w:rsid w:val="003B04B0"/>
    <w:rsid w:val="00460CEB"/>
    <w:rsid w:val="004A6177"/>
    <w:rsid w:val="004B3221"/>
    <w:rsid w:val="004C2322"/>
    <w:rsid w:val="004F7447"/>
    <w:rsid w:val="005161DD"/>
    <w:rsid w:val="00627FFC"/>
    <w:rsid w:val="006C1E7F"/>
    <w:rsid w:val="006C1F31"/>
    <w:rsid w:val="006C66D1"/>
    <w:rsid w:val="006C7D33"/>
    <w:rsid w:val="0072643E"/>
    <w:rsid w:val="00746220"/>
    <w:rsid w:val="00756826"/>
    <w:rsid w:val="007F1A87"/>
    <w:rsid w:val="007F5D1D"/>
    <w:rsid w:val="008F4BCE"/>
    <w:rsid w:val="00924A4F"/>
    <w:rsid w:val="00A10641"/>
    <w:rsid w:val="00AF43A7"/>
    <w:rsid w:val="00B37305"/>
    <w:rsid w:val="00BF0310"/>
    <w:rsid w:val="00C2724E"/>
    <w:rsid w:val="00CE62D7"/>
    <w:rsid w:val="00D0112C"/>
    <w:rsid w:val="00D174A8"/>
    <w:rsid w:val="00D4312B"/>
    <w:rsid w:val="00E817BE"/>
    <w:rsid w:val="00FC4DBD"/>
    <w:rsid w:val="00FE1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7F43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43E"/>
    <w:rPr>
      <w:color w:val="0000FF" w:themeColor="hyperlink"/>
      <w:u w:val="single"/>
    </w:rPr>
  </w:style>
  <w:style w:type="paragraph" w:styleId="ListParagraph">
    <w:name w:val="List Paragraph"/>
    <w:basedOn w:val="Normal"/>
    <w:uiPriority w:val="34"/>
    <w:qFormat/>
    <w:rsid w:val="002935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43E"/>
    <w:rPr>
      <w:color w:val="0000FF" w:themeColor="hyperlink"/>
      <w:u w:val="single"/>
    </w:rPr>
  </w:style>
  <w:style w:type="paragraph" w:styleId="ListParagraph">
    <w:name w:val="List Paragraph"/>
    <w:basedOn w:val="Normal"/>
    <w:uiPriority w:val="34"/>
    <w:qFormat/>
    <w:rsid w:val="00293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ardboardgold.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2167</Characters>
  <Application>Microsoft Macintosh Word</Application>
  <DocSecurity>0</DocSecurity>
  <Lines>18</Lines>
  <Paragraphs>5</Paragraphs>
  <ScaleCrop>false</ScaleCrop>
  <Company/>
  <LinksUpToDate>false</LinksUpToDate>
  <CharactersWithSpaces>2542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Mayes</dc:creator>
  <cp:keywords/>
  <dc:description/>
  <cp:lastModifiedBy>Jack Mayes</cp:lastModifiedBy>
  <cp:revision>2</cp:revision>
  <dcterms:created xsi:type="dcterms:W3CDTF">2016-08-15T18:28:00Z</dcterms:created>
  <dcterms:modified xsi:type="dcterms:W3CDTF">2016-08-15T18:28:00Z</dcterms:modified>
</cp:coreProperties>
</file>