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spacing w:line="288" w:lineRule="auto"/>
        <w:jc w:val="center"/>
        <w:rPr>
          <w:rFonts w:ascii="Times New Roman" w:cs="Times New Roman" w:hAnsi="Times New Roman" w:eastAsia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  <w:u w:val="single"/>
          <w:rtl w:val="0"/>
          <w:lang w:val="en-US"/>
        </w:rPr>
        <w:t>Product overview Home Tec</w:t>
      </w:r>
    </w:p>
    <w:p>
      <w:pPr>
        <w:pStyle w:val="Body A"/>
        <w:spacing w:line="288" w:lineRule="auto"/>
        <w:jc w:val="center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Body A"/>
        <w:spacing w:line="288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Home Tec Specialist Solutions LTD is a UK e</w:t>
      </w:r>
      <w:r>
        <w:rPr>
          <w:rFonts w:ascii="Times New Roman" w:hAnsi="Times New Roman"/>
          <w:sz w:val="26"/>
          <w:szCs w:val="26"/>
          <w:rtl w:val="0"/>
          <w:lang w:val="nl-NL"/>
        </w:rPr>
        <w:t xml:space="preserve">ngineering </w:t>
      </w:r>
      <w:r>
        <w:rPr>
          <w:rFonts w:ascii="Times New Roman" w:hAnsi="Times New Roman"/>
          <w:sz w:val="26"/>
          <w:szCs w:val="26"/>
          <w:rtl w:val="0"/>
          <w:lang w:val="en-US"/>
        </w:rPr>
        <w:t>firm (Home Tec are not an insurance firm) Home Tec is a network of engineers covering the whole of the UK.</w:t>
      </w:r>
    </w:p>
    <w:p>
      <w:pPr>
        <w:pStyle w:val="Body A"/>
        <w:spacing w:line="288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 xml:space="preserve">Home Tec ensures that all its customers television sets are continuously working at its full potential during the length of their service agreement. Home Tec offers a cost effective alternative to expensive insurance policies. (Home Tec is not an insurance firm, Home Tec is a network of engineers) </w:t>
      </w:r>
    </w:p>
    <w:p>
      <w:pPr>
        <w:pStyle w:val="Body A"/>
        <w:spacing w:line="288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The service Home Tec provides, is a fully comprehensive coverage for the following:</w:t>
      </w:r>
      <w:r>
        <w:rPr>
          <w:rFonts w:ascii="Arial Unicode MS" w:cs="Arial Unicode MS" w:hAnsi="Arial Unicode MS" w:eastAsia="Arial Unicode MS"/>
          <w:sz w:val="26"/>
          <w:szCs w:val="26"/>
        </w:rPr>
        <w:br w:type="textWrapping"/>
      </w:r>
      <w:r>
        <w:rPr>
          <w:rFonts w:ascii="Times New Roman" w:hAnsi="Times New Roman"/>
          <w:sz w:val="26"/>
          <w:szCs w:val="26"/>
          <w:rtl w:val="0"/>
          <w:lang w:val="en-US"/>
        </w:rPr>
        <w:t>Television set</w:t>
      </w:r>
      <w:r>
        <w:rPr>
          <w:rFonts w:ascii="Arial Unicode MS" w:cs="Arial Unicode MS" w:hAnsi="Arial Unicode MS" w:eastAsia="Arial Unicode MS"/>
          <w:sz w:val="26"/>
          <w:szCs w:val="26"/>
        </w:rPr>
        <w:br w:type="textWrapping"/>
      </w:r>
      <w:r>
        <w:rPr>
          <w:rFonts w:ascii="Times New Roman" w:hAnsi="Times New Roman"/>
          <w:sz w:val="26"/>
          <w:szCs w:val="26"/>
          <w:rtl w:val="0"/>
          <w:lang w:val="en-US"/>
        </w:rPr>
        <w:t>Power cable</w:t>
      </w:r>
      <w:r>
        <w:rPr>
          <w:rFonts w:ascii="Arial Unicode MS" w:cs="Arial Unicode MS" w:hAnsi="Arial Unicode MS" w:eastAsia="Arial Unicode MS"/>
          <w:sz w:val="26"/>
          <w:szCs w:val="26"/>
        </w:rPr>
        <w:br w:type="textWrapping"/>
      </w:r>
      <w:r>
        <w:rPr>
          <w:rFonts w:ascii="Times New Roman" w:hAnsi="Times New Roman"/>
          <w:sz w:val="26"/>
          <w:szCs w:val="26"/>
          <w:rtl w:val="0"/>
          <w:lang w:val="en-US"/>
        </w:rPr>
        <w:t>Remote control</w:t>
      </w:r>
      <w:r>
        <w:rPr>
          <w:rFonts w:ascii="Arial Unicode MS" w:cs="Arial Unicode MS" w:hAnsi="Arial Unicode MS" w:eastAsia="Arial Unicode MS"/>
          <w:sz w:val="26"/>
          <w:szCs w:val="26"/>
        </w:rPr>
        <w:br w:type="textWrapping"/>
      </w:r>
      <w:r>
        <w:rPr>
          <w:rFonts w:ascii="Times New Roman" w:hAnsi="Times New Roman"/>
          <w:sz w:val="26"/>
          <w:szCs w:val="26"/>
          <w:rtl w:val="0"/>
          <w:lang w:val="en-US"/>
        </w:rPr>
        <w:t>Over the phone technical support</w:t>
      </w:r>
      <w:r>
        <w:rPr>
          <w:rFonts w:ascii="Arial Unicode MS" w:cs="Arial Unicode MS" w:hAnsi="Arial Unicode MS" w:eastAsia="Arial Unicode MS"/>
          <w:sz w:val="26"/>
          <w:szCs w:val="26"/>
        </w:rPr>
        <w:br w:type="textWrapping"/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Engineer callouts and if the television set is deemed beyond economical repair, we will replace it like for like.  </w:t>
      </w:r>
    </w:p>
    <w:p>
      <w:pPr>
        <w:pStyle w:val="Body A"/>
        <w:spacing w:line="288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 xml:space="preserve">95% of people already have a cover and can be paying up to around </w:t>
      </w:r>
      <w:r>
        <w:rPr>
          <w:rFonts w:ascii="Times New Roman" w:hAnsi="Times New Roman" w:hint="default"/>
          <w:sz w:val="26"/>
          <w:szCs w:val="26"/>
          <w:rtl w:val="0"/>
          <w:lang w:val="en-US"/>
        </w:rPr>
        <w:t>£</w:t>
      </w:r>
      <w:r>
        <w:rPr>
          <w:rFonts w:ascii="Times New Roman" w:hAnsi="Times New Roman"/>
          <w:sz w:val="26"/>
          <w:szCs w:val="26"/>
          <w:rtl w:val="0"/>
          <w:lang w:val="en-US"/>
        </w:rPr>
        <w:t>170 per year and on some occasions more and they haven</w:t>
      </w:r>
      <w:r>
        <w:rPr>
          <w:rFonts w:ascii="Times New Roman" w:hAnsi="Times New Roman" w:hint="default"/>
          <w:sz w:val="26"/>
          <w:szCs w:val="26"/>
          <w:rtl w:val="0"/>
          <w:lang w:val="fr-FR"/>
        </w:rPr>
        <w:t>’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t made a claim in the last 12 months. </w:t>
      </w:r>
    </w:p>
    <w:p>
      <w:pPr>
        <w:pStyle w:val="Body A"/>
        <w:spacing w:line="288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Home Tec aims to switch the customers onto a cheaper policy with up to 50% savings. A the same time Home Tec provide the same level of service, that the customers are currently paying for, at a fraction of the cost. This is the reason this product is so desirable and easy to sell.</w:t>
      </w:r>
    </w:p>
    <w:p>
      <w:pPr>
        <w:pStyle w:val="Body A"/>
        <w:spacing w:line="288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It is company policy to comply all sales after a 24 hour cooling off period.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