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CFEA9" w14:textId="55BF75AD" w:rsidR="00073BAA" w:rsidRPr="00A67EB9" w:rsidRDefault="00073BAA" w:rsidP="00931064">
      <w:pPr>
        <w:pStyle w:val="Rubrik1"/>
        <w:rPr>
          <w:sz w:val="36"/>
          <w:szCs w:val="36"/>
          <w:lang w:val="en-US"/>
        </w:rPr>
      </w:pPr>
      <w:r w:rsidRPr="00A67EB9">
        <w:rPr>
          <w:sz w:val="36"/>
          <w:szCs w:val="36"/>
          <w:lang w:val="en-US"/>
        </w:rPr>
        <w:t>Extra Virgin</w:t>
      </w:r>
      <w:r w:rsidR="008B6819" w:rsidRPr="00A67EB9">
        <w:rPr>
          <w:sz w:val="36"/>
          <w:szCs w:val="36"/>
          <w:lang w:val="en-US"/>
        </w:rPr>
        <w:t xml:space="preserve"> oil from </w:t>
      </w:r>
      <w:proofErr w:type="gramStart"/>
      <w:r w:rsidR="008B6819" w:rsidRPr="00A67EB9">
        <w:rPr>
          <w:sz w:val="36"/>
          <w:szCs w:val="36"/>
          <w:lang w:val="en-US"/>
        </w:rPr>
        <w:t xml:space="preserve">roasted </w:t>
      </w:r>
      <w:r w:rsidRPr="00A67EB9">
        <w:rPr>
          <w:sz w:val="36"/>
          <w:szCs w:val="36"/>
          <w:lang w:val="en-US"/>
        </w:rPr>
        <w:t xml:space="preserve"> </w:t>
      </w:r>
      <w:proofErr w:type="spellStart"/>
      <w:r w:rsidRPr="00A67EB9">
        <w:rPr>
          <w:sz w:val="36"/>
          <w:szCs w:val="36"/>
          <w:lang w:val="en-US"/>
        </w:rPr>
        <w:t>Roasted</w:t>
      </w:r>
      <w:proofErr w:type="spellEnd"/>
      <w:proofErr w:type="gramEnd"/>
      <w:r w:rsidRPr="00A67EB9">
        <w:rPr>
          <w:sz w:val="36"/>
          <w:szCs w:val="36"/>
          <w:lang w:val="en-US"/>
        </w:rPr>
        <w:t xml:space="preserve"> Sunflower</w:t>
      </w:r>
      <w:r w:rsidR="008B6819" w:rsidRPr="00A67EB9">
        <w:rPr>
          <w:sz w:val="36"/>
          <w:szCs w:val="36"/>
          <w:lang w:val="en-US"/>
        </w:rPr>
        <w:t xml:space="preserve">  seeds </w:t>
      </w:r>
      <w:r w:rsidR="00EB2897" w:rsidRPr="00A67EB9">
        <w:rPr>
          <w:sz w:val="36"/>
          <w:szCs w:val="36"/>
          <w:lang w:val="en-US"/>
        </w:rPr>
        <w:t>–</w:t>
      </w:r>
      <w:r w:rsidR="002527F8" w:rsidRPr="00A67EB9">
        <w:rPr>
          <w:sz w:val="36"/>
          <w:szCs w:val="36"/>
          <w:lang w:val="en-US"/>
        </w:rPr>
        <w:t xml:space="preserve"> LABEL</w:t>
      </w:r>
      <w:r w:rsidR="00EB2897" w:rsidRPr="00A67EB9">
        <w:rPr>
          <w:sz w:val="36"/>
          <w:szCs w:val="36"/>
          <w:lang w:val="en-US"/>
        </w:rPr>
        <w:t>, two sides</w:t>
      </w:r>
    </w:p>
    <w:p w14:paraId="3DF42ABD" w14:textId="77777777" w:rsidR="00EB2897" w:rsidRPr="00A67EB9" w:rsidRDefault="00EB2897" w:rsidP="00EB2897">
      <w:pPr>
        <w:rPr>
          <w:lang w:val="en-US"/>
        </w:rPr>
      </w:pPr>
    </w:p>
    <w:p w14:paraId="5B185D0A" w14:textId="50B6344E" w:rsidR="00EB2897" w:rsidRPr="00A67EB9" w:rsidRDefault="00EB2897" w:rsidP="00EB2897">
      <w:pPr>
        <w:rPr>
          <w:lang w:val="en-US"/>
        </w:rPr>
      </w:pPr>
      <w:r w:rsidRPr="00A67EB9">
        <w:rPr>
          <w:lang w:val="en-US"/>
        </w:rPr>
        <w:t xml:space="preserve">We start with the English version and will need identical Swedish later. </w:t>
      </w:r>
    </w:p>
    <w:p w14:paraId="2BAECADC" w14:textId="77777777" w:rsidR="002527F8" w:rsidRPr="00A67EB9" w:rsidRDefault="002527F8" w:rsidP="002527F8">
      <w:pPr>
        <w:rPr>
          <w:lang w:val="en-US"/>
        </w:rPr>
      </w:pPr>
    </w:p>
    <w:p w14:paraId="504B6A07" w14:textId="55B8E172" w:rsidR="002527F8" w:rsidRPr="00A67EB9" w:rsidRDefault="00EB2897" w:rsidP="002527F8">
      <w:pPr>
        <w:rPr>
          <w:color w:val="FF0000"/>
          <w:lang w:val="en-US"/>
        </w:rPr>
      </w:pPr>
      <w:r w:rsidRPr="00A67EB9">
        <w:rPr>
          <w:color w:val="FF0000"/>
          <w:lang w:val="en-US"/>
        </w:rPr>
        <w:t xml:space="preserve">FRONT LABEL </w:t>
      </w:r>
      <w:r w:rsidR="002527F8" w:rsidRPr="00A67EB9">
        <w:rPr>
          <w:color w:val="FF0000"/>
          <w:lang w:val="en-US"/>
        </w:rPr>
        <w:t xml:space="preserve">size is 91 </w:t>
      </w:r>
      <w:r w:rsidRPr="00A67EB9">
        <w:rPr>
          <w:color w:val="FF0000"/>
          <w:lang w:val="en-US"/>
        </w:rPr>
        <w:t>mm</w:t>
      </w:r>
      <w:proofErr w:type="gramStart"/>
      <w:r w:rsidR="002527F8" w:rsidRPr="00A67EB9">
        <w:rPr>
          <w:color w:val="FF0000"/>
          <w:lang w:val="en-US"/>
        </w:rPr>
        <w:t>( height</w:t>
      </w:r>
      <w:proofErr w:type="gramEnd"/>
      <w:r w:rsidR="002527F8" w:rsidRPr="00A67EB9">
        <w:rPr>
          <w:color w:val="FF0000"/>
          <w:lang w:val="en-US"/>
        </w:rPr>
        <w:t xml:space="preserve">) X 57 </w:t>
      </w:r>
      <w:r w:rsidRPr="00A67EB9">
        <w:rPr>
          <w:color w:val="FF0000"/>
          <w:lang w:val="en-US"/>
        </w:rPr>
        <w:t xml:space="preserve">mm (length) </w:t>
      </w:r>
    </w:p>
    <w:p w14:paraId="2D124C55" w14:textId="57A905A8" w:rsidR="00EB2897" w:rsidRPr="00A67EB9" w:rsidRDefault="00C62786" w:rsidP="002527F8">
      <w:pPr>
        <w:rPr>
          <w:color w:val="FF0000"/>
          <w:lang w:val="en-US"/>
        </w:rPr>
      </w:pPr>
      <w:r w:rsidRPr="00A67EB9">
        <w:rPr>
          <w:color w:val="FF0000"/>
          <w:lang w:val="en-US"/>
        </w:rPr>
        <w:t>BACK LABEL</w:t>
      </w:r>
      <w:r w:rsidR="00EB2897" w:rsidRPr="00A67EB9">
        <w:rPr>
          <w:color w:val="FF0000"/>
          <w:lang w:val="en-US"/>
        </w:rPr>
        <w:t xml:space="preserve"> size: 91 mm </w:t>
      </w:r>
      <w:proofErr w:type="gramStart"/>
      <w:r w:rsidR="00EB2897" w:rsidRPr="00A67EB9">
        <w:rPr>
          <w:color w:val="FF0000"/>
          <w:lang w:val="en-US"/>
        </w:rPr>
        <w:t>( height</w:t>
      </w:r>
      <w:proofErr w:type="gramEnd"/>
      <w:r w:rsidR="00EB2897" w:rsidRPr="00A67EB9">
        <w:rPr>
          <w:color w:val="FF0000"/>
          <w:lang w:val="en-US"/>
        </w:rPr>
        <w:t>)x 45 mm( length)</w:t>
      </w:r>
    </w:p>
    <w:p w14:paraId="52284897" w14:textId="77777777" w:rsidR="001D1931" w:rsidRPr="00A67EB9" w:rsidRDefault="001D1931" w:rsidP="002527F8">
      <w:pPr>
        <w:rPr>
          <w:color w:val="FF0000"/>
          <w:lang w:val="en-US"/>
        </w:rPr>
      </w:pPr>
    </w:p>
    <w:p w14:paraId="3142E019" w14:textId="7172871C" w:rsidR="001D1931" w:rsidRPr="00A67EB9" w:rsidRDefault="00EB2897" w:rsidP="001D1931">
      <w:pPr>
        <w:rPr>
          <w:lang w:val="en-US"/>
        </w:rPr>
      </w:pPr>
      <w:r w:rsidRPr="00A67EB9">
        <w:rPr>
          <w:lang w:val="en-US"/>
        </w:rPr>
        <w:t xml:space="preserve">The label, please put </w:t>
      </w:r>
      <w:r w:rsidR="00A67EB9" w:rsidRPr="00A67EB9">
        <w:rPr>
          <w:lang w:val="en-US"/>
        </w:rPr>
        <w:t>in eye</w:t>
      </w:r>
      <w:r w:rsidR="001D1931" w:rsidRPr="00A67EB9">
        <w:rPr>
          <w:lang w:val="en-US"/>
        </w:rPr>
        <w:t>-</w:t>
      </w:r>
      <w:r w:rsidRPr="00A67EB9">
        <w:rPr>
          <w:lang w:val="en-US"/>
        </w:rPr>
        <w:t xml:space="preserve">catching </w:t>
      </w:r>
      <w:r w:rsidR="00A67EB9" w:rsidRPr="00A67EB9">
        <w:rPr>
          <w:lang w:val="en-US"/>
        </w:rPr>
        <w:t>way with</w:t>
      </w:r>
      <w:r w:rsidRPr="00A67EB9">
        <w:rPr>
          <w:lang w:val="en-US"/>
        </w:rPr>
        <w:t xml:space="preserve"> emphasis on ROASTED </w:t>
      </w:r>
    </w:p>
    <w:p w14:paraId="1A2DF85A" w14:textId="77777777" w:rsidR="008A2720" w:rsidRPr="00A67EB9" w:rsidRDefault="008A2720" w:rsidP="001D1931">
      <w:pPr>
        <w:rPr>
          <w:lang w:val="en-US"/>
        </w:rPr>
      </w:pPr>
    </w:p>
    <w:p w14:paraId="709D4745" w14:textId="0E973CA1" w:rsidR="008A2720" w:rsidRPr="000D7A6F" w:rsidRDefault="008A2720" w:rsidP="001D1931">
      <w:pPr>
        <w:rPr>
          <w:lang w:val="en-US"/>
        </w:rPr>
      </w:pPr>
      <w:r w:rsidRPr="00A67EB9">
        <w:rPr>
          <w:color w:val="FF0000"/>
          <w:lang w:val="en-US"/>
        </w:rPr>
        <w:t>IMPORTANT note:</w:t>
      </w:r>
      <w:r w:rsidRPr="00A67EB9">
        <w:rPr>
          <w:lang w:val="en-US"/>
        </w:rPr>
        <w:t xml:space="preserve">  English and Swedish versions have different barcodes. If you have your own program to generate barcode, you </w:t>
      </w:r>
      <w:r w:rsidR="00A67EB9" w:rsidRPr="00A67EB9">
        <w:rPr>
          <w:lang w:val="en-US"/>
        </w:rPr>
        <w:t>can use</w:t>
      </w:r>
      <w:r w:rsidRPr="00A67EB9">
        <w:rPr>
          <w:lang w:val="en-US"/>
        </w:rPr>
        <w:t xml:space="preserve"> it. Otherwise we </w:t>
      </w:r>
      <w:proofErr w:type="spellStart"/>
      <w:r w:rsidRPr="00A67EB9">
        <w:rPr>
          <w:lang w:val="en-US"/>
        </w:rPr>
        <w:t>havet</w:t>
      </w:r>
      <w:proofErr w:type="spellEnd"/>
      <w:r w:rsidRPr="00A67EB9">
        <w:rPr>
          <w:lang w:val="en-US"/>
        </w:rPr>
        <w:t xml:space="preserve"> hem in the </w:t>
      </w:r>
      <w:proofErr w:type="spellStart"/>
      <w:r w:rsidRPr="00A67EB9">
        <w:rPr>
          <w:lang w:val="en-US"/>
        </w:rPr>
        <w:t>attachemnts</w:t>
      </w:r>
      <w:proofErr w:type="spellEnd"/>
      <w:r w:rsidRPr="00A67EB9">
        <w:rPr>
          <w:lang w:val="en-US"/>
        </w:rPr>
        <w:t xml:space="preserve">, </w:t>
      </w:r>
      <w:r w:rsidR="00A67EB9" w:rsidRPr="00A67EB9">
        <w:rPr>
          <w:lang w:val="en-US"/>
        </w:rPr>
        <w:t>not in</w:t>
      </w:r>
      <w:r w:rsidRPr="00A67EB9">
        <w:rPr>
          <w:lang w:val="en-US"/>
        </w:rPr>
        <w:t xml:space="preserve"> very good resolution probably.  </w:t>
      </w:r>
      <w:r w:rsidRPr="000D7A6F">
        <w:rPr>
          <w:lang w:val="en-US"/>
        </w:rPr>
        <w:t xml:space="preserve">Here are the numbers for barcodes </w:t>
      </w:r>
      <w:proofErr w:type="gramStart"/>
      <w:r w:rsidRPr="000D7A6F">
        <w:rPr>
          <w:lang w:val="en-US"/>
        </w:rPr>
        <w:t>( EAN</w:t>
      </w:r>
      <w:proofErr w:type="gramEnd"/>
      <w:r w:rsidRPr="000D7A6F">
        <w:rPr>
          <w:lang w:val="en-US"/>
        </w:rPr>
        <w:t xml:space="preserve"> 13):</w:t>
      </w:r>
    </w:p>
    <w:p w14:paraId="38A5454C" w14:textId="77777777" w:rsidR="008A2720" w:rsidRPr="000D7A6F" w:rsidRDefault="008A2720" w:rsidP="008A2720">
      <w:pPr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</w:pPr>
    </w:p>
    <w:p w14:paraId="0D2AA915" w14:textId="02FD6B77" w:rsidR="008A2720" w:rsidRPr="000D7A6F" w:rsidRDefault="008A2720" w:rsidP="008A2720">
      <w:pPr>
        <w:rPr>
          <w:rFonts w:ascii="Times" w:eastAsia="Times New Roman" w:hAnsi="Times" w:cs="Times New Roman"/>
          <w:sz w:val="20"/>
          <w:szCs w:val="20"/>
          <w:lang w:val="en-US"/>
        </w:rPr>
      </w:pPr>
      <w:r w:rsidRPr="000D7A6F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t>7350085290098 - English</w:t>
      </w:r>
      <w:r>
        <w:rPr>
          <w:rFonts w:ascii="Calibri" w:eastAsia="Times New Roman" w:hAnsi="Calibri" w:cs="Times New Roman"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37163001" wp14:editId="695C7374">
            <wp:extent cx="2428240" cy="975360"/>
            <wp:effectExtent l="0" t="0" r="10160" b="0"/>
            <wp:docPr id="3" name="Bildobjekt 3" descr="Macintosh HD:Users:anastasialundqvist:Desktop:Skärmavbild 2016-07-15 kl. 10.53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astasialundqvist:Desktop:Skärmavbild 2016-07-15 kl. 10.53.2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2F73DDF8" wp14:editId="1A1717EC">
            <wp:extent cx="2184400" cy="914400"/>
            <wp:effectExtent l="0" t="0" r="0" b="0"/>
            <wp:docPr id="4" name="Bildobjekt 4" descr="Macintosh HD:Users:anastasialundqvist:Desktop:Skärmavbild 2016-07-15 kl. 10.53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astasialundqvist:Desktop:Skärmavbild 2016-07-15 kl. 10.53.5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A9A12" w14:textId="7CEE0F7E" w:rsidR="008A2720" w:rsidRPr="00A67EB9" w:rsidRDefault="008A2720" w:rsidP="008A2720">
      <w:pPr>
        <w:rPr>
          <w:rFonts w:ascii="Times" w:eastAsia="Times New Roman" w:hAnsi="Times" w:cs="Times New Roman"/>
          <w:sz w:val="20"/>
          <w:szCs w:val="20"/>
          <w:lang w:val="en-US"/>
        </w:rPr>
      </w:pPr>
      <w:r w:rsidRPr="00A67EB9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val="en-US"/>
        </w:rPr>
        <w:t>7350085290104   -Swedish</w:t>
      </w:r>
    </w:p>
    <w:p w14:paraId="32D656A9" w14:textId="77777777" w:rsidR="008A2720" w:rsidRPr="00A67EB9" w:rsidRDefault="008A2720" w:rsidP="001D1931">
      <w:pPr>
        <w:rPr>
          <w:lang w:val="en-US"/>
        </w:rPr>
      </w:pPr>
    </w:p>
    <w:p w14:paraId="6E759E32" w14:textId="77777777" w:rsidR="001D1931" w:rsidRPr="00A67EB9" w:rsidRDefault="001D1931" w:rsidP="002527F8">
      <w:pPr>
        <w:rPr>
          <w:color w:val="FF0000"/>
          <w:lang w:val="en-US"/>
        </w:rPr>
      </w:pPr>
    </w:p>
    <w:p w14:paraId="6BA91304" w14:textId="5B58004C" w:rsidR="002527F8" w:rsidRPr="00A67EB9" w:rsidRDefault="00EB2897" w:rsidP="002527F8">
      <w:pPr>
        <w:rPr>
          <w:lang w:val="en-US"/>
        </w:rPr>
      </w:pPr>
      <w:proofErr w:type="gramStart"/>
      <w:r w:rsidRPr="00A67EB9">
        <w:rPr>
          <w:lang w:val="en-US"/>
        </w:rPr>
        <w:t>Optional :Simple</w:t>
      </w:r>
      <w:proofErr w:type="gramEnd"/>
      <w:r w:rsidRPr="00A67EB9">
        <w:rPr>
          <w:lang w:val="en-US"/>
        </w:rPr>
        <w:t xml:space="preserve"> Map of Georgia and some surrounding countries to understand where Georgia is located on front or back side</w:t>
      </w:r>
    </w:p>
    <w:p w14:paraId="563D5D3C" w14:textId="77777777" w:rsidR="008A2720" w:rsidRPr="00A67EB9" w:rsidRDefault="008A2720" w:rsidP="002527F8">
      <w:pPr>
        <w:rPr>
          <w:lang w:val="en-US"/>
        </w:rPr>
      </w:pPr>
    </w:p>
    <w:p w14:paraId="0B2EB6F8" w14:textId="77777777" w:rsidR="008A2720" w:rsidRPr="00A67EB9" w:rsidRDefault="008A2720" w:rsidP="002527F8">
      <w:pPr>
        <w:rPr>
          <w:lang w:val="en-US"/>
        </w:rPr>
      </w:pPr>
    </w:p>
    <w:p w14:paraId="1763AF4D" w14:textId="79016ED9" w:rsidR="00073BAA" w:rsidRDefault="002527F8" w:rsidP="00AD1AE9">
      <w:pPr>
        <w:pStyle w:val="Rubrik1"/>
      </w:pPr>
      <w:r>
        <w:lastRenderedPageBreak/>
        <w:t xml:space="preserve">Front </w:t>
      </w:r>
      <w:proofErr w:type="spellStart"/>
      <w:r>
        <w:t>side</w:t>
      </w:r>
      <w:proofErr w:type="spellEnd"/>
      <w:r w:rsidR="00590CC6">
        <w:t xml:space="preserve"> </w:t>
      </w:r>
    </w:p>
    <w:p w14:paraId="1ECCEB9A" w14:textId="651F8B0C" w:rsidR="00073BAA" w:rsidRDefault="00590CC6" w:rsidP="00073BAA">
      <w:r>
        <w:rPr>
          <w:noProof/>
        </w:rPr>
        <w:drawing>
          <wp:inline distT="0" distB="0" distL="0" distR="0" wp14:anchorId="1CF3AF3C" wp14:editId="4AA75552">
            <wp:extent cx="2298604" cy="1787737"/>
            <wp:effectExtent l="0" t="0" r="0" b="0"/>
            <wp:docPr id="2" name="Bildobjekt 2" descr="Macintosh HD:Users:anastasialundqvist:Desktop:Privat:Spices:ALL Labels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astasialundqvist:Desktop:Privat:Spices:ALL Labels: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122" cy="178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5263D" w14:textId="40B0A50C" w:rsidR="00073BAA" w:rsidRPr="00A67EB9" w:rsidRDefault="00073BAA" w:rsidP="00073BAA">
      <w:pPr>
        <w:rPr>
          <w:color w:val="FF0000"/>
          <w:lang w:val="en-US"/>
        </w:rPr>
      </w:pPr>
      <w:r w:rsidRPr="00A67EB9">
        <w:rPr>
          <w:lang w:val="en-US"/>
        </w:rPr>
        <w:t>Logotype</w:t>
      </w:r>
      <w:r w:rsidRPr="00A67EB9">
        <w:rPr>
          <w:color w:val="FF0000"/>
          <w:lang w:val="en-US"/>
        </w:rPr>
        <w:t xml:space="preserve"> ”</w:t>
      </w:r>
      <w:proofErr w:type="spellStart"/>
      <w:r w:rsidRPr="00A67EB9">
        <w:rPr>
          <w:b/>
          <w:color w:val="FF0000"/>
          <w:lang w:val="en-US"/>
        </w:rPr>
        <w:t>Popkultur</w:t>
      </w:r>
      <w:proofErr w:type="spellEnd"/>
      <w:proofErr w:type="gramStart"/>
      <w:r w:rsidRPr="00A67EB9">
        <w:rPr>
          <w:b/>
          <w:color w:val="FF0000"/>
          <w:lang w:val="en-US"/>
        </w:rPr>
        <w:t>”</w:t>
      </w:r>
      <w:r w:rsidRPr="00A67EB9">
        <w:rPr>
          <w:color w:val="FF0000"/>
          <w:lang w:val="en-US"/>
        </w:rPr>
        <w:t xml:space="preserve"> </w:t>
      </w:r>
      <w:r w:rsidR="00590CC6" w:rsidRPr="00A67EB9">
        <w:rPr>
          <w:color w:val="FF0000"/>
          <w:lang w:val="en-US"/>
        </w:rPr>
        <w:t>.</w:t>
      </w:r>
      <w:proofErr w:type="gramEnd"/>
      <w:r w:rsidR="00590CC6" w:rsidRPr="00A67EB9">
        <w:rPr>
          <w:color w:val="FF0000"/>
          <w:lang w:val="en-US"/>
        </w:rPr>
        <w:t xml:space="preserve"> Please, take away ” The spice connection around the label. </w:t>
      </w:r>
    </w:p>
    <w:p w14:paraId="367733E9" w14:textId="09FBCAD8" w:rsidR="00073BAA" w:rsidRPr="00A67EB9" w:rsidRDefault="00073BAA" w:rsidP="00073BAA">
      <w:pPr>
        <w:rPr>
          <w:lang w:val="en-US"/>
        </w:rPr>
      </w:pPr>
      <w:r w:rsidRPr="00A67EB9">
        <w:rPr>
          <w:lang w:val="en-US"/>
        </w:rPr>
        <w:t xml:space="preserve">Here we can play with the </w:t>
      </w:r>
      <w:proofErr w:type="spellStart"/>
      <w:r w:rsidRPr="00A67EB9">
        <w:rPr>
          <w:lang w:val="en-US"/>
        </w:rPr>
        <w:t>the</w:t>
      </w:r>
      <w:proofErr w:type="spellEnd"/>
      <w:r w:rsidRPr="00A67EB9">
        <w:rPr>
          <w:lang w:val="en-US"/>
        </w:rPr>
        <w:t xml:space="preserve"> logotype circle to be as </w:t>
      </w:r>
      <w:r w:rsidR="00A67EB9" w:rsidRPr="00A67EB9">
        <w:rPr>
          <w:lang w:val="en-US"/>
        </w:rPr>
        <w:t>a middle</w:t>
      </w:r>
      <w:r w:rsidRPr="00A67EB9">
        <w:rPr>
          <w:lang w:val="en-US"/>
        </w:rPr>
        <w:t xml:space="preserve"> of the sunflower, and</w:t>
      </w:r>
      <w:r w:rsidR="001D1931" w:rsidRPr="00A67EB9">
        <w:rPr>
          <w:lang w:val="en-US"/>
        </w:rPr>
        <w:t xml:space="preserve"> </w:t>
      </w:r>
      <w:r w:rsidRPr="00A67EB9">
        <w:rPr>
          <w:lang w:val="en-US"/>
        </w:rPr>
        <w:t xml:space="preserve">put yellow leaves around it. </w:t>
      </w:r>
      <w:r w:rsidR="006C6466" w:rsidRPr="00A67EB9">
        <w:rPr>
          <w:lang w:val="en-US"/>
        </w:rPr>
        <w:t xml:space="preserve"> </w:t>
      </w:r>
    </w:p>
    <w:p w14:paraId="1E758FD9" w14:textId="5A103C2C" w:rsidR="00EB2897" w:rsidRPr="00A67EB9" w:rsidRDefault="00EB2897" w:rsidP="00EB2897">
      <w:pPr>
        <w:rPr>
          <w:lang w:val="en-US"/>
        </w:rPr>
      </w:pPr>
    </w:p>
    <w:p w14:paraId="06D1173F" w14:textId="77777777" w:rsidR="00EB2897" w:rsidRPr="00A67EB9" w:rsidRDefault="00EB2897" w:rsidP="00073BAA">
      <w:pPr>
        <w:rPr>
          <w:lang w:val="en-US"/>
        </w:rPr>
      </w:pPr>
    </w:p>
    <w:p w14:paraId="5E7B5ACE" w14:textId="77777777" w:rsidR="006C6466" w:rsidRPr="00A67EB9" w:rsidRDefault="006C6466" w:rsidP="00073BAA">
      <w:pPr>
        <w:rPr>
          <w:lang w:val="en-US"/>
        </w:rPr>
      </w:pPr>
    </w:p>
    <w:p w14:paraId="01342786" w14:textId="2F5D27CF" w:rsidR="006C6466" w:rsidRPr="00A67EB9" w:rsidRDefault="006C6466" w:rsidP="00073BAA">
      <w:pPr>
        <w:rPr>
          <w:lang w:val="en-US"/>
        </w:rPr>
      </w:pPr>
      <w:r w:rsidRPr="00A67EB9">
        <w:rPr>
          <w:lang w:val="en-US"/>
        </w:rPr>
        <w:t xml:space="preserve">We </w:t>
      </w:r>
      <w:r w:rsidR="00A67EB9" w:rsidRPr="00A67EB9">
        <w:rPr>
          <w:lang w:val="en-US"/>
        </w:rPr>
        <w:t>found the</w:t>
      </w:r>
      <w:r w:rsidRPr="00A67EB9">
        <w:rPr>
          <w:lang w:val="en-US"/>
        </w:rPr>
        <w:t xml:space="preserve"> picture on blue background and yellow sunflower</w:t>
      </w:r>
      <w:r w:rsidR="00590CC6" w:rsidRPr="00A67EB9">
        <w:rPr>
          <w:lang w:val="en-US"/>
        </w:rPr>
        <w:t xml:space="preserve"> </w:t>
      </w:r>
      <w:r w:rsidR="00A67EB9" w:rsidRPr="00A67EB9">
        <w:rPr>
          <w:lang w:val="en-US"/>
        </w:rPr>
        <w:t>very inspiring</w:t>
      </w:r>
      <w:r w:rsidR="00590CC6" w:rsidRPr="00A67EB9">
        <w:rPr>
          <w:lang w:val="en-US"/>
        </w:rPr>
        <w:t xml:space="preserve">.  </w:t>
      </w:r>
      <w:r w:rsidR="001D1931" w:rsidRPr="00A67EB9">
        <w:rPr>
          <w:lang w:val="en-US"/>
        </w:rPr>
        <w:t>Maybe you</w:t>
      </w:r>
      <w:r w:rsidR="00590CC6" w:rsidRPr="00A67EB9">
        <w:rPr>
          <w:lang w:val="en-US"/>
        </w:rPr>
        <w:t xml:space="preserve"> could make </w:t>
      </w:r>
      <w:proofErr w:type="spellStart"/>
      <w:r w:rsidR="00590CC6" w:rsidRPr="00A67EB9">
        <w:rPr>
          <w:lang w:val="en-US"/>
        </w:rPr>
        <w:t>smth</w:t>
      </w:r>
      <w:proofErr w:type="spellEnd"/>
      <w:r w:rsidR="00590CC6" w:rsidRPr="00A67EB9">
        <w:rPr>
          <w:lang w:val="en-US"/>
        </w:rPr>
        <w:t xml:space="preserve"> with this colors and feeling? </w:t>
      </w:r>
      <w:r w:rsidR="000B4619" w:rsidRPr="00A67EB9">
        <w:rPr>
          <w:lang w:val="en-US"/>
        </w:rPr>
        <w:t xml:space="preserve">The quotation is not relevant, just the colors and style. </w:t>
      </w:r>
    </w:p>
    <w:p w14:paraId="606760B4" w14:textId="48DCF973" w:rsidR="006C6466" w:rsidRDefault="006C6466" w:rsidP="00073BAA">
      <w:r w:rsidRPr="00A67EB9">
        <w:rPr>
          <w:lang w:val="en-US"/>
        </w:rPr>
        <w:t xml:space="preserve">  </w:t>
      </w:r>
      <w:r>
        <w:rPr>
          <w:noProof/>
        </w:rPr>
        <w:drawing>
          <wp:inline distT="0" distB="0" distL="0" distR="0" wp14:anchorId="5F73455F" wp14:editId="643931B0">
            <wp:extent cx="1881823" cy="2272877"/>
            <wp:effectExtent l="0" t="0" r="0" b="0"/>
            <wp:docPr id="1" name="Bildobjekt 1" descr="Macintosh HD:Users:anastasialundqvist:Desktop:Solrosolja:Skärmavbild 2016-06-16 kl. 09.01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astasialundqvist:Desktop:Solrosolja:Skärmavbild 2016-06-16 kl. 09.01.1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55" cy="227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12B0D" w14:textId="77777777" w:rsidR="00D82B0F" w:rsidRDefault="00D82B0F" w:rsidP="00073BAA"/>
    <w:p w14:paraId="0180DBE1" w14:textId="477FF56B" w:rsidR="00D82B0F" w:rsidRPr="00A67EB9" w:rsidRDefault="00D82B0F" w:rsidP="00D82B0F">
      <w:pPr>
        <w:rPr>
          <w:lang w:val="en-US"/>
        </w:rPr>
      </w:pPr>
      <w:proofErr w:type="gramStart"/>
      <w:r w:rsidRPr="00A67EB9">
        <w:rPr>
          <w:lang w:val="en-US"/>
        </w:rPr>
        <w:lastRenderedPageBreak/>
        <w:t>slogan</w:t>
      </w:r>
      <w:proofErr w:type="gramEnd"/>
      <w:r w:rsidRPr="00A67EB9">
        <w:rPr>
          <w:lang w:val="en-US"/>
        </w:rPr>
        <w:t xml:space="preserve"> </w:t>
      </w:r>
      <w:r w:rsidRPr="00A67EB9">
        <w:rPr>
          <w:color w:val="FF0000"/>
          <w:lang w:val="en-US"/>
        </w:rPr>
        <w:t>”Sunflower power”</w:t>
      </w:r>
      <w:r w:rsidRPr="00A67EB9">
        <w:rPr>
          <w:lang w:val="en-US"/>
        </w:rPr>
        <w:t xml:space="preserve"> </w:t>
      </w:r>
    </w:p>
    <w:p w14:paraId="59150289" w14:textId="77777777" w:rsidR="00590CC6" w:rsidRPr="00A67EB9" w:rsidRDefault="00590CC6" w:rsidP="00D82B0F">
      <w:pPr>
        <w:rPr>
          <w:lang w:val="en-US"/>
        </w:rPr>
      </w:pPr>
    </w:p>
    <w:p w14:paraId="160F2970" w14:textId="55A3AF3D" w:rsidR="00590CC6" w:rsidRPr="00A67EB9" w:rsidRDefault="00590CC6" w:rsidP="00D82B0F">
      <w:pPr>
        <w:rPr>
          <w:lang w:val="en-US"/>
        </w:rPr>
      </w:pPr>
      <w:r w:rsidRPr="00A67EB9">
        <w:rPr>
          <w:lang w:val="en-US"/>
        </w:rPr>
        <w:t>EN</w:t>
      </w:r>
      <w:r w:rsidR="001D1931" w:rsidRPr="00A67EB9">
        <w:rPr>
          <w:lang w:val="en-US"/>
        </w:rPr>
        <w:t>G</w:t>
      </w:r>
      <w:r w:rsidRPr="00A67EB9">
        <w:rPr>
          <w:lang w:val="en-US"/>
        </w:rPr>
        <w:t>LISH</w:t>
      </w:r>
    </w:p>
    <w:p w14:paraId="7C2CD1D9" w14:textId="77777777" w:rsidR="006C6466" w:rsidRPr="00A67EB9" w:rsidRDefault="006C6466" w:rsidP="00D82B0F">
      <w:pPr>
        <w:rPr>
          <w:lang w:val="en-US"/>
        </w:rPr>
      </w:pPr>
    </w:p>
    <w:p w14:paraId="3E42A733" w14:textId="7CC665E9" w:rsidR="00D82B0F" w:rsidRPr="00A67EB9" w:rsidRDefault="00D82B0F" w:rsidP="00D82B0F">
      <w:pPr>
        <w:jc w:val="center"/>
        <w:rPr>
          <w:lang w:val="en-US" w:bidi="th-TH"/>
        </w:rPr>
      </w:pPr>
      <w:r w:rsidRPr="00A67EB9">
        <w:rPr>
          <w:lang w:val="en-US" w:bidi="th-TH"/>
        </w:rPr>
        <w:t>Extra Virgin Oil</w:t>
      </w:r>
    </w:p>
    <w:p w14:paraId="21596EAD" w14:textId="4F12AB06" w:rsidR="00D82B0F" w:rsidRPr="00A67EB9" w:rsidRDefault="00D82B0F" w:rsidP="00D82B0F">
      <w:pPr>
        <w:jc w:val="center"/>
        <w:rPr>
          <w:lang w:val="en-US" w:bidi="th-TH"/>
        </w:rPr>
      </w:pPr>
      <w:proofErr w:type="gramStart"/>
      <w:r w:rsidRPr="00A67EB9">
        <w:rPr>
          <w:lang w:val="en-US" w:bidi="th-TH"/>
        </w:rPr>
        <w:t>fr</w:t>
      </w:r>
      <w:r w:rsidR="00073BAA" w:rsidRPr="00A67EB9">
        <w:rPr>
          <w:lang w:val="en-US" w:bidi="th-TH"/>
        </w:rPr>
        <w:t>om</w:t>
      </w:r>
      <w:proofErr w:type="gramEnd"/>
      <w:r w:rsidR="00073BAA" w:rsidRPr="00A67EB9">
        <w:rPr>
          <w:lang w:val="en-US" w:bidi="th-TH"/>
        </w:rPr>
        <w:t xml:space="preserve"> </w:t>
      </w:r>
      <w:r w:rsidR="00EB2897" w:rsidRPr="00A67EB9">
        <w:rPr>
          <w:lang w:val="en-US" w:bidi="th-TH"/>
        </w:rPr>
        <w:t>ROASTED</w:t>
      </w:r>
    </w:p>
    <w:p w14:paraId="4222572C" w14:textId="7EF7AD53" w:rsidR="00073BAA" w:rsidRPr="00A67EB9" w:rsidRDefault="00073BAA" w:rsidP="00D82B0F">
      <w:pPr>
        <w:jc w:val="center"/>
        <w:rPr>
          <w:lang w:val="en-US" w:bidi="th-TH"/>
        </w:rPr>
      </w:pPr>
      <w:proofErr w:type="gramStart"/>
      <w:r w:rsidRPr="00A67EB9">
        <w:rPr>
          <w:lang w:val="en-US" w:bidi="th-TH"/>
        </w:rPr>
        <w:t>sunflower</w:t>
      </w:r>
      <w:proofErr w:type="gramEnd"/>
      <w:r w:rsidRPr="00A67EB9">
        <w:rPr>
          <w:lang w:val="en-US" w:bidi="th-TH"/>
        </w:rPr>
        <w:t xml:space="preserve"> seeds</w:t>
      </w:r>
    </w:p>
    <w:p w14:paraId="06ABDF92" w14:textId="77777777" w:rsidR="001121DF" w:rsidRPr="00A67EB9" w:rsidRDefault="001121DF" w:rsidP="00D82B0F">
      <w:pPr>
        <w:jc w:val="center"/>
        <w:rPr>
          <w:lang w:val="en-US" w:bidi="th-TH"/>
        </w:rPr>
      </w:pPr>
    </w:p>
    <w:p w14:paraId="0AACA9A7" w14:textId="77777777" w:rsidR="001121DF" w:rsidRPr="00A67EB9" w:rsidRDefault="001121DF" w:rsidP="00D82B0F">
      <w:pPr>
        <w:jc w:val="center"/>
        <w:rPr>
          <w:lang w:val="en-US" w:bidi="th-TH"/>
        </w:rPr>
      </w:pPr>
    </w:p>
    <w:p w14:paraId="2B79F46D" w14:textId="2A1CE077" w:rsidR="001121DF" w:rsidRPr="00A67EB9" w:rsidRDefault="00992289" w:rsidP="001121DF">
      <w:pPr>
        <w:jc w:val="center"/>
        <w:rPr>
          <w:lang w:val="en-US" w:bidi="th-TH"/>
        </w:rPr>
      </w:pPr>
      <w:proofErr w:type="gramStart"/>
      <w:r w:rsidRPr="00A67EB9">
        <w:rPr>
          <w:lang w:val="en-US" w:bidi="th-TH"/>
        </w:rPr>
        <w:t>from</w:t>
      </w:r>
      <w:proofErr w:type="gramEnd"/>
      <w:r w:rsidRPr="00A67EB9">
        <w:rPr>
          <w:lang w:val="en-US" w:bidi="th-TH"/>
        </w:rPr>
        <w:t xml:space="preserve"> family gardens in </w:t>
      </w:r>
      <w:r w:rsidR="004B4DF2" w:rsidRPr="00A67EB9">
        <w:rPr>
          <w:lang w:val="en-US" w:bidi="th-TH"/>
        </w:rPr>
        <w:t>Georgia</w:t>
      </w:r>
    </w:p>
    <w:p w14:paraId="1CF51555" w14:textId="77777777" w:rsidR="001121DF" w:rsidRPr="00A67EB9" w:rsidRDefault="001121DF" w:rsidP="001121DF">
      <w:pPr>
        <w:jc w:val="center"/>
        <w:rPr>
          <w:lang w:val="en-US" w:bidi="th-TH"/>
        </w:rPr>
      </w:pPr>
    </w:p>
    <w:p w14:paraId="34B3F5AA" w14:textId="77777777" w:rsidR="001121DF" w:rsidRPr="00A67EB9" w:rsidRDefault="001121DF" w:rsidP="001121DF">
      <w:pPr>
        <w:jc w:val="center"/>
        <w:rPr>
          <w:lang w:val="en-US"/>
        </w:rPr>
      </w:pPr>
      <w:r w:rsidRPr="00A67EB9">
        <w:rPr>
          <w:lang w:val="en-US"/>
        </w:rPr>
        <w:t xml:space="preserve">Unrefined </w:t>
      </w:r>
    </w:p>
    <w:p w14:paraId="00572FB8" w14:textId="206D75E9" w:rsidR="001121DF" w:rsidRPr="00A67EB9" w:rsidRDefault="001121DF" w:rsidP="001121DF">
      <w:pPr>
        <w:jc w:val="center"/>
        <w:rPr>
          <w:lang w:val="en-US"/>
        </w:rPr>
      </w:pPr>
      <w:r w:rsidRPr="00A67EB9">
        <w:rPr>
          <w:lang w:val="en-US"/>
        </w:rPr>
        <w:t>All natural</w:t>
      </w:r>
    </w:p>
    <w:p w14:paraId="1E0672E9" w14:textId="77777777" w:rsidR="00931064" w:rsidRPr="00A67EB9" w:rsidRDefault="00931064" w:rsidP="001121DF">
      <w:pPr>
        <w:jc w:val="center"/>
        <w:rPr>
          <w:lang w:val="en-US"/>
        </w:rPr>
      </w:pPr>
    </w:p>
    <w:p w14:paraId="0140110F" w14:textId="77777777" w:rsidR="001121DF" w:rsidRPr="00A67EB9" w:rsidRDefault="001121DF" w:rsidP="001121DF">
      <w:pPr>
        <w:jc w:val="center"/>
        <w:rPr>
          <w:lang w:val="en-US"/>
        </w:rPr>
      </w:pPr>
    </w:p>
    <w:p w14:paraId="2BCE55F3" w14:textId="7050C334" w:rsidR="001121DF" w:rsidRPr="00A67EB9" w:rsidRDefault="001121DF" w:rsidP="001121DF">
      <w:pPr>
        <w:jc w:val="center"/>
        <w:rPr>
          <w:lang w:val="en-US"/>
        </w:rPr>
      </w:pPr>
      <w:r w:rsidRPr="00A67EB9">
        <w:rPr>
          <w:lang w:val="en-US"/>
        </w:rPr>
        <w:t>260 ml</w:t>
      </w:r>
    </w:p>
    <w:p w14:paraId="22511F1F" w14:textId="77777777" w:rsidR="001121DF" w:rsidRPr="00A67EB9" w:rsidRDefault="001121DF" w:rsidP="001121DF">
      <w:pPr>
        <w:jc w:val="center"/>
        <w:rPr>
          <w:lang w:val="en-US"/>
        </w:rPr>
      </w:pPr>
    </w:p>
    <w:p w14:paraId="2113D742" w14:textId="77777777" w:rsidR="000B4619" w:rsidRPr="00A67EB9" w:rsidRDefault="000B4619" w:rsidP="000B4619">
      <w:pPr>
        <w:rPr>
          <w:lang w:val="en-US"/>
        </w:rPr>
      </w:pPr>
    </w:p>
    <w:p w14:paraId="69072C89" w14:textId="5344689F" w:rsidR="00EB2897" w:rsidRPr="00A67EB9" w:rsidRDefault="00F7063C" w:rsidP="00EB2897">
      <w:pPr>
        <w:pStyle w:val="Rubrik1"/>
        <w:rPr>
          <w:lang w:val="en-US"/>
        </w:rPr>
      </w:pPr>
      <w:r w:rsidRPr="00A67EB9">
        <w:rPr>
          <w:lang w:val="en-US"/>
        </w:rPr>
        <w:t>Back side:</w:t>
      </w:r>
    </w:p>
    <w:p w14:paraId="098AE566" w14:textId="01C036A7" w:rsidR="000B4619" w:rsidRPr="000D7A6F" w:rsidRDefault="000B4619" w:rsidP="000B4619">
      <w:pPr>
        <w:rPr>
          <w:lang w:val="en-US"/>
        </w:rPr>
      </w:pPr>
      <w:r w:rsidRPr="000D7A6F">
        <w:rPr>
          <w:lang w:val="en-US"/>
        </w:rPr>
        <w:t>100</w:t>
      </w:r>
      <w:r w:rsidR="000D7A6F">
        <w:rPr>
          <w:lang w:val="en-US"/>
        </w:rPr>
        <w:t xml:space="preserve"> </w:t>
      </w:r>
      <w:proofErr w:type="gramStart"/>
      <w:r w:rsidRPr="000D7A6F">
        <w:rPr>
          <w:lang w:val="en-US"/>
        </w:rPr>
        <w:t>%  natural</w:t>
      </w:r>
      <w:proofErr w:type="gramEnd"/>
      <w:r w:rsidRPr="000D7A6F">
        <w:rPr>
          <w:lang w:val="en-US"/>
        </w:rPr>
        <w:t xml:space="preserve"> sunflower oil from roasted sunflower seeds. </w:t>
      </w:r>
    </w:p>
    <w:p w14:paraId="308F273D" w14:textId="11C9B20C" w:rsidR="000B4619" w:rsidRPr="00A67EB9" w:rsidRDefault="000B4619" w:rsidP="000B4619">
      <w:pPr>
        <w:rPr>
          <w:lang w:val="en-US"/>
        </w:rPr>
      </w:pPr>
      <w:r w:rsidRPr="000D7A6F">
        <w:rPr>
          <w:lang w:val="en-US"/>
        </w:rPr>
        <w:t>First</w:t>
      </w:r>
      <w:r w:rsidRPr="00A67EB9">
        <w:rPr>
          <w:lang w:val="en-US"/>
        </w:rPr>
        <w:t xml:space="preserve"> cold press</w:t>
      </w:r>
      <w:r w:rsidR="000D7A6F">
        <w:rPr>
          <w:lang w:val="en-US"/>
        </w:rPr>
        <w:t>.</w:t>
      </w:r>
    </w:p>
    <w:p w14:paraId="5958A211" w14:textId="77777777" w:rsidR="006359DB" w:rsidRPr="00A67EB9" w:rsidRDefault="006359DB" w:rsidP="000B4619">
      <w:pPr>
        <w:rPr>
          <w:lang w:val="en-US"/>
        </w:rPr>
      </w:pPr>
    </w:p>
    <w:p w14:paraId="2AFAA3EC" w14:textId="53E4DB0F" w:rsidR="00F7063C" w:rsidRPr="00A67EB9" w:rsidRDefault="00EB2897" w:rsidP="000B4619">
      <w:pPr>
        <w:rPr>
          <w:b/>
          <w:lang w:val="en-US"/>
        </w:rPr>
      </w:pPr>
      <w:r w:rsidRPr="00A67EB9">
        <w:rPr>
          <w:b/>
          <w:lang w:val="en-US"/>
        </w:rPr>
        <w:t>Nutrition information per 100 g</w:t>
      </w:r>
    </w:p>
    <w:p w14:paraId="6F81714F" w14:textId="5CAB3E91" w:rsidR="00EB2897" w:rsidRPr="00A67EB9" w:rsidRDefault="00771F64" w:rsidP="000B4619">
      <w:pPr>
        <w:rPr>
          <w:lang w:val="en-US"/>
        </w:rPr>
      </w:pPr>
      <w:r>
        <w:rPr>
          <w:lang w:val="en-US"/>
        </w:rPr>
        <w:t>Energy: 900 kc</w:t>
      </w:r>
      <w:r w:rsidR="00EB2897" w:rsidRPr="00A67EB9">
        <w:rPr>
          <w:lang w:val="en-US"/>
        </w:rPr>
        <w:t>al</w:t>
      </w:r>
    </w:p>
    <w:p w14:paraId="6C6F56E5" w14:textId="436D59F3" w:rsidR="00F7063C" w:rsidRPr="00A67EB9" w:rsidRDefault="00EB2897" w:rsidP="000B4619">
      <w:pPr>
        <w:rPr>
          <w:lang w:val="en-US"/>
        </w:rPr>
      </w:pPr>
      <w:r w:rsidRPr="00A67EB9">
        <w:rPr>
          <w:lang w:val="en-US"/>
        </w:rPr>
        <w:t>Fat 100 g</w:t>
      </w:r>
    </w:p>
    <w:p w14:paraId="55209645" w14:textId="678A60EB" w:rsidR="00EB2897" w:rsidRPr="00A67EB9" w:rsidRDefault="000D7A6F" w:rsidP="000B4619">
      <w:pPr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o</w:t>
      </w:r>
      <w:r w:rsidR="00EB2897" w:rsidRPr="00A67EB9">
        <w:rPr>
          <w:lang w:val="en-US"/>
        </w:rPr>
        <w:t>f</w:t>
      </w:r>
      <w:proofErr w:type="gramEnd"/>
      <w:r w:rsidR="00EB2897" w:rsidRPr="00A67EB9">
        <w:rPr>
          <w:lang w:val="en-US"/>
        </w:rPr>
        <w:t xml:space="preserve"> which saturates 13 g</w:t>
      </w:r>
    </w:p>
    <w:p w14:paraId="446C6A2B" w14:textId="3636EC85" w:rsidR="00EB2897" w:rsidRPr="00A67EB9" w:rsidRDefault="000D7A6F" w:rsidP="000B4619">
      <w:pPr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which m</w:t>
      </w:r>
      <w:r w:rsidR="00EB2897" w:rsidRPr="00A67EB9">
        <w:rPr>
          <w:lang w:val="en-US"/>
        </w:rPr>
        <w:t>ono-</w:t>
      </w:r>
      <w:proofErr w:type="spellStart"/>
      <w:r w:rsidR="00EB2897" w:rsidRPr="00A67EB9">
        <w:rPr>
          <w:lang w:val="en-US"/>
        </w:rPr>
        <w:t>unsaturates</w:t>
      </w:r>
      <w:proofErr w:type="spellEnd"/>
      <w:r w:rsidR="00EB2897" w:rsidRPr="00A67EB9">
        <w:rPr>
          <w:lang w:val="en-US"/>
        </w:rPr>
        <w:t xml:space="preserve">  27 g</w:t>
      </w:r>
    </w:p>
    <w:p w14:paraId="47F79F50" w14:textId="00F35327" w:rsidR="00EB2897" w:rsidRPr="00A67EB9" w:rsidRDefault="000D7A6F" w:rsidP="000B4619">
      <w:pPr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o</w:t>
      </w:r>
      <w:r w:rsidR="00EB2897" w:rsidRPr="00A67EB9">
        <w:rPr>
          <w:lang w:val="en-US"/>
        </w:rPr>
        <w:t>f</w:t>
      </w:r>
      <w:proofErr w:type="gramEnd"/>
      <w:r w:rsidR="00EB2897" w:rsidRPr="00A67EB9">
        <w:rPr>
          <w:lang w:val="en-US"/>
        </w:rPr>
        <w:t xml:space="preserve"> which poly</w:t>
      </w:r>
      <w:r>
        <w:rPr>
          <w:lang w:val="en-US"/>
        </w:rPr>
        <w:t>-</w:t>
      </w:r>
      <w:proofErr w:type="spellStart"/>
      <w:r w:rsidR="00EB2897" w:rsidRPr="00A67EB9">
        <w:rPr>
          <w:lang w:val="en-US"/>
        </w:rPr>
        <w:t>unsaturates</w:t>
      </w:r>
      <w:proofErr w:type="spellEnd"/>
      <w:r w:rsidR="00EB2897" w:rsidRPr="00A67EB9">
        <w:rPr>
          <w:lang w:val="en-US"/>
        </w:rPr>
        <w:t xml:space="preserve"> 60 g</w:t>
      </w:r>
    </w:p>
    <w:p w14:paraId="17B7B20E" w14:textId="61E8F73E" w:rsidR="00EB2897" w:rsidRDefault="000D7A6F" w:rsidP="000B4619">
      <w:proofErr w:type="spellStart"/>
      <w:r>
        <w:t>Carbohydrate</w:t>
      </w:r>
      <w:proofErr w:type="spellEnd"/>
      <w:r w:rsidR="00EB2897">
        <w:t xml:space="preserve"> 0 g</w:t>
      </w:r>
    </w:p>
    <w:p w14:paraId="16C008A8" w14:textId="6474D0ED" w:rsidR="00EB2897" w:rsidRDefault="000D7A6F" w:rsidP="000B4619">
      <w:r>
        <w:t>Protein</w:t>
      </w:r>
      <w:r w:rsidR="006359DB">
        <w:t xml:space="preserve"> 0 g</w:t>
      </w:r>
    </w:p>
    <w:p w14:paraId="765BE974" w14:textId="7B418F08" w:rsidR="006359DB" w:rsidRPr="000D7A6F" w:rsidRDefault="000D7A6F" w:rsidP="000B4619">
      <w:r>
        <w:lastRenderedPageBreak/>
        <w:t>Salt</w:t>
      </w:r>
      <w:r w:rsidR="006359DB" w:rsidRPr="000D7A6F">
        <w:t xml:space="preserve"> 0 g</w:t>
      </w:r>
    </w:p>
    <w:p w14:paraId="51FA36EB" w14:textId="044154A3" w:rsidR="006359DB" w:rsidRPr="000D7A6F" w:rsidRDefault="006359DB" w:rsidP="000B4619"/>
    <w:p w14:paraId="7EE116F0" w14:textId="77777777" w:rsidR="000B4619" w:rsidRPr="000D7A6F" w:rsidRDefault="000B4619" w:rsidP="000B4619">
      <w:pPr>
        <w:tabs>
          <w:tab w:val="left" w:pos="2853"/>
        </w:tabs>
      </w:pPr>
    </w:p>
    <w:p w14:paraId="1C39F5D8" w14:textId="77777777" w:rsidR="000B4619" w:rsidRPr="00A67EB9" w:rsidRDefault="000B4619" w:rsidP="000B4619">
      <w:pPr>
        <w:rPr>
          <w:lang w:val="en-US"/>
        </w:rPr>
      </w:pPr>
      <w:r w:rsidRPr="00A67EB9">
        <w:rPr>
          <w:lang w:val="en-US"/>
        </w:rPr>
        <w:t xml:space="preserve">Store away from light and heat. </w:t>
      </w:r>
    </w:p>
    <w:p w14:paraId="76990E4C" w14:textId="77777777" w:rsidR="000B4619" w:rsidRPr="00A67EB9" w:rsidRDefault="000B4619" w:rsidP="000B4619">
      <w:pPr>
        <w:rPr>
          <w:lang w:val="en-US"/>
        </w:rPr>
      </w:pPr>
    </w:p>
    <w:p w14:paraId="68C6679A" w14:textId="77777777" w:rsidR="000B4619" w:rsidRPr="00A67EB9" w:rsidRDefault="000B4619" w:rsidP="000B4619">
      <w:pPr>
        <w:rPr>
          <w:lang w:val="en-US"/>
        </w:rPr>
      </w:pPr>
      <w:r w:rsidRPr="00A67EB9">
        <w:rPr>
          <w:lang w:val="en-US"/>
        </w:rPr>
        <w:t xml:space="preserve">Produced in Georgia for </w:t>
      </w:r>
      <w:proofErr w:type="spellStart"/>
      <w:r w:rsidRPr="00A67EB9">
        <w:rPr>
          <w:lang w:val="en-US"/>
        </w:rPr>
        <w:t>Popkultur</w:t>
      </w:r>
      <w:proofErr w:type="spellEnd"/>
      <w:r w:rsidRPr="00A67EB9">
        <w:rPr>
          <w:lang w:val="en-US"/>
        </w:rPr>
        <w:t xml:space="preserve"> Food, Sweden</w:t>
      </w:r>
    </w:p>
    <w:p w14:paraId="1E8171AA" w14:textId="77777777" w:rsidR="000B4619" w:rsidRPr="000B4619" w:rsidRDefault="00771F64" w:rsidP="000B4619">
      <w:pPr>
        <w:rPr>
          <w:rStyle w:val="Hyperlnk"/>
          <w:rFonts w:cs="Thonburi"/>
          <w:color w:val="auto"/>
          <w:lang w:val="en-US" w:bidi="th-TH"/>
        </w:rPr>
      </w:pPr>
      <w:hyperlink r:id="rId13" w:history="1">
        <w:r w:rsidR="000B4619" w:rsidRPr="000B4619">
          <w:rPr>
            <w:rStyle w:val="Hyperlnk"/>
            <w:rFonts w:cs="Thonburi"/>
            <w:color w:val="auto"/>
            <w:lang w:val="en-US" w:bidi="th-TH"/>
          </w:rPr>
          <w:t>contact@popkulturfood.com</w:t>
        </w:r>
      </w:hyperlink>
    </w:p>
    <w:p w14:paraId="66F23DC1" w14:textId="77777777" w:rsidR="000B4619" w:rsidRPr="000B4619" w:rsidRDefault="000B4619" w:rsidP="000B4619">
      <w:pPr>
        <w:rPr>
          <w:rStyle w:val="Hyperlnk"/>
          <w:rFonts w:cs="Thonburi"/>
          <w:color w:val="auto"/>
          <w:lang w:val="en-US" w:bidi="th-TH"/>
        </w:rPr>
      </w:pPr>
      <w:r w:rsidRPr="000B4619">
        <w:rPr>
          <w:rStyle w:val="Hyperlnk"/>
          <w:rFonts w:cs="Thonburi"/>
          <w:color w:val="auto"/>
          <w:lang w:val="en-US" w:bidi="th-TH"/>
        </w:rPr>
        <w:t xml:space="preserve"> </w:t>
      </w:r>
    </w:p>
    <w:p w14:paraId="7637FB63" w14:textId="77777777" w:rsidR="000B4619" w:rsidRPr="00A67EB9" w:rsidRDefault="000B4619" w:rsidP="000B4619">
      <w:pPr>
        <w:rPr>
          <w:rFonts w:cs="Thonburi"/>
          <w:color w:val="800000"/>
          <w:lang w:val="en-US" w:bidi="th-TH"/>
        </w:rPr>
      </w:pPr>
      <w:r w:rsidRPr="00A67EB9">
        <w:rPr>
          <w:rFonts w:cs="Thonburi"/>
          <w:color w:val="800000"/>
          <w:lang w:val="en-US" w:bidi="th-TH"/>
        </w:rPr>
        <w:t xml:space="preserve">Sign for recycling of </w:t>
      </w:r>
      <w:proofErr w:type="spellStart"/>
      <w:r w:rsidRPr="00A67EB9">
        <w:rPr>
          <w:rFonts w:cs="Thonburi"/>
          <w:color w:val="800000"/>
          <w:lang w:val="en-US" w:bidi="th-TH"/>
        </w:rPr>
        <w:t>glas</w:t>
      </w:r>
      <w:proofErr w:type="spellEnd"/>
    </w:p>
    <w:p w14:paraId="5CB402D8" w14:textId="77777777" w:rsidR="000B4619" w:rsidRPr="000B4619" w:rsidRDefault="000B4619" w:rsidP="000B4619">
      <w:pPr>
        <w:rPr>
          <w:rFonts w:cs="Thonburi"/>
          <w:lang w:val="en-US" w:bidi="th-TH"/>
        </w:rPr>
      </w:pPr>
      <w:r w:rsidRPr="00A67EB9">
        <w:rPr>
          <w:rFonts w:cs="Thonburi"/>
          <w:lang w:val="en-US" w:bidi="th-TH"/>
        </w:rPr>
        <w:t>Use by date/</w:t>
      </w:r>
      <w:proofErr w:type="spellStart"/>
      <w:r w:rsidRPr="00A67EB9">
        <w:rPr>
          <w:rFonts w:cs="Thonburi"/>
          <w:lang w:val="en-US" w:bidi="th-TH"/>
        </w:rPr>
        <w:t>Bäst</w:t>
      </w:r>
      <w:proofErr w:type="spellEnd"/>
      <w:r w:rsidRPr="00A67EB9">
        <w:rPr>
          <w:rFonts w:cs="Thonburi"/>
          <w:lang w:val="en-US" w:bidi="th-TH"/>
        </w:rPr>
        <w:t xml:space="preserve"> </w:t>
      </w:r>
      <w:proofErr w:type="spellStart"/>
      <w:r w:rsidRPr="00A67EB9">
        <w:rPr>
          <w:rFonts w:cs="Thonburi"/>
          <w:lang w:val="en-US" w:bidi="th-TH"/>
        </w:rPr>
        <w:t>före</w:t>
      </w:r>
      <w:proofErr w:type="spellEnd"/>
      <w:r w:rsidRPr="00A67EB9">
        <w:rPr>
          <w:rFonts w:cs="Thonburi"/>
          <w:lang w:val="en-US" w:bidi="th-TH"/>
        </w:rPr>
        <w:t xml:space="preserve">: </w:t>
      </w:r>
      <w:proofErr w:type="gramStart"/>
      <w:r w:rsidRPr="00A67EB9">
        <w:rPr>
          <w:rFonts w:cs="Thonburi"/>
          <w:lang w:val="en-US" w:bidi="th-TH"/>
        </w:rPr>
        <w:t xml:space="preserve">( </w:t>
      </w:r>
      <w:proofErr w:type="spellStart"/>
      <w:r w:rsidRPr="00A67EB9">
        <w:rPr>
          <w:rFonts w:cs="Thonburi"/>
          <w:lang w:val="en-US" w:bidi="th-TH"/>
        </w:rPr>
        <w:t>possibiity</w:t>
      </w:r>
      <w:proofErr w:type="spellEnd"/>
      <w:proofErr w:type="gramEnd"/>
      <w:r w:rsidRPr="00A67EB9">
        <w:rPr>
          <w:rFonts w:cs="Thonburi"/>
          <w:lang w:val="en-US" w:bidi="th-TH"/>
        </w:rPr>
        <w:t xml:space="preserve">  to put a stamp)</w:t>
      </w:r>
    </w:p>
    <w:p w14:paraId="2DEA5196" w14:textId="77777777" w:rsidR="000B4619" w:rsidRPr="00A67EB9" w:rsidRDefault="000B4619" w:rsidP="00590CC6">
      <w:pPr>
        <w:rPr>
          <w:lang w:val="en-US"/>
        </w:rPr>
      </w:pPr>
    </w:p>
    <w:p w14:paraId="6D816D37" w14:textId="77777777" w:rsidR="000B4619" w:rsidRPr="00A67EB9" w:rsidRDefault="000B4619" w:rsidP="00590CC6">
      <w:pPr>
        <w:rPr>
          <w:lang w:val="en-US"/>
        </w:rPr>
      </w:pPr>
    </w:p>
    <w:p w14:paraId="19B8245D" w14:textId="79317DA1" w:rsidR="00EB2897" w:rsidRPr="00A67EB9" w:rsidRDefault="000B4619" w:rsidP="000B4619">
      <w:pPr>
        <w:rPr>
          <w:lang w:val="en-US"/>
        </w:rPr>
      </w:pPr>
      <w:r w:rsidRPr="00A67EB9">
        <w:rPr>
          <w:lang w:val="en-US"/>
        </w:rPr>
        <w:t xml:space="preserve">Barcode </w:t>
      </w:r>
      <w:r w:rsidR="008A2720" w:rsidRPr="00A67EB9">
        <w:rPr>
          <w:lang w:val="en-US"/>
        </w:rPr>
        <w:t xml:space="preserve"> </w:t>
      </w:r>
      <w:proofErr w:type="gramStart"/>
      <w:r w:rsidR="008A2720" w:rsidRPr="00A67EB9">
        <w:rPr>
          <w:lang w:val="en-US"/>
        </w:rPr>
        <w:t>( find</w:t>
      </w:r>
      <w:proofErr w:type="gramEnd"/>
      <w:r w:rsidR="008A2720" w:rsidRPr="00A67EB9">
        <w:rPr>
          <w:lang w:val="en-US"/>
        </w:rPr>
        <w:t xml:space="preserve"> in the beginning of the brief)</w:t>
      </w:r>
    </w:p>
    <w:p w14:paraId="4C82240A" w14:textId="0A7DE277" w:rsidR="000B4619" w:rsidRPr="00A67EB9" w:rsidRDefault="000B4619" w:rsidP="000B4619">
      <w:pPr>
        <w:rPr>
          <w:lang w:val="en-US"/>
        </w:rPr>
      </w:pPr>
    </w:p>
    <w:p w14:paraId="1125A576" w14:textId="77777777" w:rsidR="000B4619" w:rsidRPr="00A67EB9" w:rsidRDefault="000B4619" w:rsidP="000B4619">
      <w:pPr>
        <w:rPr>
          <w:lang w:val="en-US"/>
        </w:rPr>
      </w:pPr>
    </w:p>
    <w:p w14:paraId="5795C008" w14:textId="5E5F8477" w:rsidR="000B4619" w:rsidRPr="000D7A6F" w:rsidRDefault="000B4619" w:rsidP="000B4619">
      <w:pPr>
        <w:rPr>
          <w:lang w:val="en-US"/>
        </w:rPr>
      </w:pPr>
      <w:r w:rsidRPr="000D7A6F">
        <w:rPr>
          <w:lang w:val="en-US"/>
        </w:rPr>
        <w:t xml:space="preserve">Unrefined cold-pressed </w:t>
      </w:r>
      <w:r w:rsidR="00A67EB9" w:rsidRPr="000D7A6F">
        <w:rPr>
          <w:lang w:val="en-US"/>
        </w:rPr>
        <w:t>oil with full</w:t>
      </w:r>
      <w:r w:rsidRPr="000D7A6F">
        <w:rPr>
          <w:lang w:val="en-US"/>
        </w:rPr>
        <w:t>-bodied nutty flavor from fire roasted sunflower seeds.</w:t>
      </w:r>
      <w:r w:rsidR="00A67EB9" w:rsidRPr="000D7A6F">
        <w:rPr>
          <w:lang w:val="en-US"/>
        </w:rPr>
        <w:t xml:space="preserve"> </w:t>
      </w:r>
      <w:r w:rsidRPr="000D7A6F">
        <w:rPr>
          <w:lang w:val="en-US"/>
        </w:rPr>
        <w:t xml:space="preserve">The seeds are grown </w:t>
      </w:r>
      <w:r w:rsidR="00FA7718" w:rsidRPr="000D7A6F">
        <w:rPr>
          <w:lang w:val="en-US"/>
        </w:rPr>
        <w:t>at family gardens in sunny Kakheti region in Georgia</w:t>
      </w:r>
      <w:r w:rsidR="00FA7718">
        <w:rPr>
          <w:lang w:val="en-US"/>
        </w:rPr>
        <w:t>,</w:t>
      </w:r>
      <w:r w:rsidR="00FA7718" w:rsidRPr="000D7A6F">
        <w:rPr>
          <w:lang w:val="en-US"/>
        </w:rPr>
        <w:t xml:space="preserve"> </w:t>
      </w:r>
      <w:r w:rsidRPr="000D7A6F">
        <w:rPr>
          <w:lang w:val="en-US"/>
        </w:rPr>
        <w:t xml:space="preserve">and pressed </w:t>
      </w:r>
      <w:r w:rsidR="00A67EB9" w:rsidRPr="000D7A6F">
        <w:rPr>
          <w:lang w:val="en-US"/>
        </w:rPr>
        <w:t>by mechanical</w:t>
      </w:r>
      <w:r w:rsidR="00FA7718">
        <w:rPr>
          <w:lang w:val="en-US"/>
        </w:rPr>
        <w:t xml:space="preserve"> methods</w:t>
      </w:r>
      <w:r w:rsidRPr="000D7A6F">
        <w:rPr>
          <w:lang w:val="en-US"/>
        </w:rPr>
        <w:t xml:space="preserve"> as it has been done for hundreds of years.</w:t>
      </w:r>
    </w:p>
    <w:p w14:paraId="26F4D6A3" w14:textId="77777777" w:rsidR="000B4619" w:rsidRPr="000D7A6F" w:rsidRDefault="000B4619" w:rsidP="000B4619">
      <w:pPr>
        <w:rPr>
          <w:lang w:val="en-US"/>
        </w:rPr>
      </w:pPr>
    </w:p>
    <w:p w14:paraId="19DAFBFD" w14:textId="3E8D0C09" w:rsidR="000B4619" w:rsidRPr="000D7A6F" w:rsidRDefault="006359DB" w:rsidP="000B4619">
      <w:pPr>
        <w:rPr>
          <w:lang w:val="en-US"/>
        </w:rPr>
      </w:pPr>
      <w:r w:rsidRPr="000D7A6F">
        <w:rPr>
          <w:lang w:val="en-US"/>
        </w:rPr>
        <w:t>Use: Enhances an</w:t>
      </w:r>
      <w:r w:rsidR="00A67EB9" w:rsidRPr="000D7A6F">
        <w:rPr>
          <w:lang w:val="en-US"/>
        </w:rPr>
        <w:t>y</w:t>
      </w:r>
      <w:r w:rsidR="000B4619" w:rsidRPr="000D7A6F">
        <w:rPr>
          <w:lang w:val="en-US"/>
        </w:rPr>
        <w:t xml:space="preserve"> dish by few drops, from salad</w:t>
      </w:r>
      <w:r w:rsidRPr="000D7A6F">
        <w:rPr>
          <w:lang w:val="en-US"/>
        </w:rPr>
        <w:t>s</w:t>
      </w:r>
      <w:r w:rsidR="000B4619" w:rsidRPr="000D7A6F">
        <w:rPr>
          <w:lang w:val="en-US"/>
        </w:rPr>
        <w:t xml:space="preserve"> to desserts. </w:t>
      </w:r>
      <w:r w:rsidRPr="000D7A6F">
        <w:rPr>
          <w:lang w:val="en-US"/>
        </w:rPr>
        <w:t xml:space="preserve"> Perfect for</w:t>
      </w:r>
      <w:r w:rsidR="000B4619" w:rsidRPr="000D7A6F">
        <w:rPr>
          <w:lang w:val="en-US"/>
        </w:rPr>
        <w:t xml:space="preserve"> dipping </w:t>
      </w:r>
      <w:r w:rsidRPr="000D7A6F">
        <w:rPr>
          <w:lang w:val="en-US"/>
        </w:rPr>
        <w:t xml:space="preserve">bread. </w:t>
      </w:r>
    </w:p>
    <w:p w14:paraId="0101EB69" w14:textId="77777777" w:rsidR="000B4619" w:rsidRPr="000D7A6F" w:rsidRDefault="000B4619" w:rsidP="000B4619">
      <w:pPr>
        <w:rPr>
          <w:lang w:val="en-US"/>
        </w:rPr>
      </w:pPr>
    </w:p>
    <w:p w14:paraId="41B0CE19" w14:textId="5A08BA2C" w:rsidR="000B4619" w:rsidRPr="00A67EB9" w:rsidRDefault="00A67EB9" w:rsidP="000B4619">
      <w:pPr>
        <w:rPr>
          <w:lang w:val="en-US"/>
        </w:rPr>
      </w:pPr>
      <w:r w:rsidRPr="000D7A6F">
        <w:rPr>
          <w:lang w:val="en-US"/>
        </w:rPr>
        <w:t>High content of vitamins (</w:t>
      </w:r>
      <w:r w:rsidR="000B4619" w:rsidRPr="000D7A6F">
        <w:rPr>
          <w:lang w:val="en-US"/>
        </w:rPr>
        <w:t>E, K) and antioxidants.  No preservatives or color.</w:t>
      </w:r>
      <w:r w:rsidR="000B4619" w:rsidRPr="00A67EB9">
        <w:rPr>
          <w:lang w:val="en-US"/>
        </w:rPr>
        <w:t xml:space="preserve"> </w:t>
      </w:r>
    </w:p>
    <w:p w14:paraId="1947B8C4" w14:textId="77777777" w:rsidR="000B4619" w:rsidRPr="00A67EB9" w:rsidRDefault="000B4619" w:rsidP="00590CC6">
      <w:pPr>
        <w:rPr>
          <w:lang w:val="en-US"/>
        </w:rPr>
      </w:pPr>
    </w:p>
    <w:p w14:paraId="1148BF89" w14:textId="77777777" w:rsidR="000B4619" w:rsidRPr="00A67EB9" w:rsidRDefault="000B4619" w:rsidP="00590CC6">
      <w:pPr>
        <w:rPr>
          <w:lang w:val="en-US"/>
        </w:rPr>
      </w:pPr>
    </w:p>
    <w:p w14:paraId="0CFA4BE0" w14:textId="77777777" w:rsidR="000B4619" w:rsidRPr="00A67EB9" w:rsidRDefault="000B4619" w:rsidP="00590CC6">
      <w:pPr>
        <w:rPr>
          <w:lang w:val="en-US"/>
        </w:rPr>
      </w:pPr>
    </w:p>
    <w:p w14:paraId="793D91EF" w14:textId="4A147B8E" w:rsidR="000B4619" w:rsidRPr="00A67EB9" w:rsidRDefault="000B4619" w:rsidP="00590CC6">
      <w:pPr>
        <w:rPr>
          <w:color w:val="FF0000"/>
          <w:sz w:val="28"/>
          <w:lang w:val="en-US"/>
        </w:rPr>
      </w:pPr>
      <w:r w:rsidRPr="00A67EB9">
        <w:rPr>
          <w:color w:val="FF0000"/>
          <w:sz w:val="28"/>
          <w:lang w:val="en-US"/>
        </w:rPr>
        <w:t>END OF ENGLISH VERSION</w:t>
      </w:r>
    </w:p>
    <w:p w14:paraId="550312B1" w14:textId="77777777" w:rsidR="000B4619" w:rsidRPr="00A67EB9" w:rsidRDefault="000B4619" w:rsidP="00590CC6">
      <w:pPr>
        <w:rPr>
          <w:lang w:val="en-US"/>
        </w:rPr>
      </w:pPr>
    </w:p>
    <w:p w14:paraId="71F0E08C" w14:textId="77777777" w:rsidR="000B4619" w:rsidRPr="00A67EB9" w:rsidRDefault="000B4619" w:rsidP="00590CC6">
      <w:pPr>
        <w:rPr>
          <w:lang w:val="en-US"/>
        </w:rPr>
      </w:pPr>
    </w:p>
    <w:p w14:paraId="40E3494E" w14:textId="77777777" w:rsidR="000B4619" w:rsidRPr="00A67EB9" w:rsidRDefault="000B4619" w:rsidP="00590CC6">
      <w:pPr>
        <w:rPr>
          <w:lang w:val="en-US"/>
        </w:rPr>
      </w:pPr>
    </w:p>
    <w:p w14:paraId="6A800548" w14:textId="77777777" w:rsidR="000B4619" w:rsidRPr="00A67EB9" w:rsidRDefault="000B4619" w:rsidP="00590CC6">
      <w:pPr>
        <w:rPr>
          <w:lang w:val="en-US"/>
        </w:rPr>
      </w:pPr>
    </w:p>
    <w:p w14:paraId="4C579417" w14:textId="77777777" w:rsidR="000B4619" w:rsidRPr="00A67EB9" w:rsidRDefault="000B4619" w:rsidP="00590CC6">
      <w:pPr>
        <w:rPr>
          <w:lang w:val="en-US"/>
        </w:rPr>
      </w:pPr>
    </w:p>
    <w:p w14:paraId="56D916A3" w14:textId="77777777" w:rsidR="000B4619" w:rsidRPr="00A67EB9" w:rsidRDefault="000B4619" w:rsidP="00590CC6">
      <w:pPr>
        <w:rPr>
          <w:lang w:val="en-US"/>
        </w:rPr>
      </w:pPr>
    </w:p>
    <w:p w14:paraId="614654B6" w14:textId="77777777" w:rsidR="000B4619" w:rsidRPr="00A67EB9" w:rsidRDefault="000B4619" w:rsidP="00590CC6">
      <w:pPr>
        <w:rPr>
          <w:lang w:val="en-US"/>
        </w:rPr>
      </w:pPr>
    </w:p>
    <w:p w14:paraId="2EE8AEA8" w14:textId="77777777" w:rsidR="000B4619" w:rsidRPr="00A67EB9" w:rsidRDefault="000B4619" w:rsidP="00590CC6">
      <w:pPr>
        <w:rPr>
          <w:lang w:val="en-US"/>
        </w:rPr>
      </w:pPr>
    </w:p>
    <w:p w14:paraId="6AD81CAF" w14:textId="0CFB3E1E" w:rsidR="00765E8C" w:rsidRPr="008A2720" w:rsidRDefault="00590CC6" w:rsidP="000B4619">
      <w:pPr>
        <w:pStyle w:val="Rubrik1"/>
        <w:rPr>
          <w:color w:val="000000" w:themeColor="text1"/>
        </w:rPr>
      </w:pPr>
      <w:r w:rsidRPr="00590CC6">
        <w:t>SWEDISH</w:t>
      </w:r>
    </w:p>
    <w:p w14:paraId="1764CA5E" w14:textId="77777777" w:rsidR="00590CC6" w:rsidRPr="008A2720" w:rsidRDefault="00590CC6" w:rsidP="00590CC6">
      <w:pPr>
        <w:rPr>
          <w:rFonts w:ascii="Thonburi" w:hAnsi="Thonburi" w:cs="Thonburi"/>
          <w:b/>
          <w:color w:val="000000" w:themeColor="text1"/>
          <w:lang w:bidi="th-TH"/>
        </w:rPr>
      </w:pPr>
    </w:p>
    <w:p w14:paraId="10B441BB" w14:textId="508DAB49" w:rsidR="00590CC6" w:rsidRPr="008A2720" w:rsidRDefault="000D7A6F" w:rsidP="00590CC6">
      <w:pPr>
        <w:jc w:val="center"/>
        <w:rPr>
          <w:rFonts w:ascii="Thonburi" w:hAnsi="Thonburi" w:cs="Thonburi"/>
          <w:color w:val="000000" w:themeColor="text1"/>
          <w:sz w:val="36"/>
          <w:szCs w:val="36"/>
          <w:lang w:bidi="th-TH"/>
        </w:rPr>
      </w:pPr>
      <w:r>
        <w:rPr>
          <w:rFonts w:ascii="Thonburi" w:hAnsi="Thonburi" w:cs="Thonburi"/>
          <w:color w:val="000000" w:themeColor="text1"/>
          <w:sz w:val="36"/>
          <w:szCs w:val="36"/>
          <w:lang w:bidi="th-TH"/>
        </w:rPr>
        <w:t>Kallpressad s</w:t>
      </w:r>
      <w:r w:rsidR="006359DB" w:rsidRPr="008A2720">
        <w:rPr>
          <w:rFonts w:ascii="Thonburi" w:hAnsi="Thonburi" w:cs="Thonburi"/>
          <w:color w:val="000000" w:themeColor="text1"/>
          <w:sz w:val="36"/>
          <w:szCs w:val="36"/>
          <w:lang w:bidi="th-TH"/>
        </w:rPr>
        <w:t>olrosolja</w:t>
      </w:r>
    </w:p>
    <w:p w14:paraId="576DB339" w14:textId="391CACC2" w:rsidR="00992289" w:rsidRPr="000D7A6F" w:rsidRDefault="000D7A6F" w:rsidP="000D7A6F">
      <w:pPr>
        <w:jc w:val="center"/>
        <w:rPr>
          <w:rFonts w:ascii="Thonburi" w:hAnsi="Thonburi" w:cs="Thonburi"/>
          <w:color w:val="000000" w:themeColor="text1"/>
          <w:sz w:val="32"/>
          <w:szCs w:val="32"/>
          <w:lang w:bidi="th-TH"/>
        </w:rPr>
      </w:pPr>
      <w:r>
        <w:rPr>
          <w:rFonts w:ascii="Thonburi" w:hAnsi="Thonburi" w:cs="Thonburi"/>
          <w:color w:val="000000" w:themeColor="text1"/>
          <w:sz w:val="32"/>
          <w:szCs w:val="32"/>
          <w:lang w:bidi="th-TH"/>
        </w:rPr>
        <w:t>a</w:t>
      </w:r>
      <w:r w:rsidR="00992289" w:rsidRPr="008A2720">
        <w:rPr>
          <w:rFonts w:ascii="Thonburi" w:hAnsi="Thonburi" w:cs="Thonburi"/>
          <w:color w:val="000000" w:themeColor="text1"/>
          <w:sz w:val="32"/>
          <w:szCs w:val="32"/>
          <w:lang w:bidi="th-TH"/>
        </w:rPr>
        <w:t>v</w:t>
      </w:r>
      <w:r w:rsidR="006359DB" w:rsidRPr="008A2720">
        <w:rPr>
          <w:rFonts w:ascii="Thonburi" w:hAnsi="Thonburi" w:cs="Thonburi"/>
          <w:color w:val="000000" w:themeColor="text1"/>
          <w:sz w:val="32"/>
          <w:szCs w:val="32"/>
          <w:lang w:bidi="th-TH"/>
        </w:rPr>
        <w:t xml:space="preserve"> ROSTADE</w:t>
      </w:r>
      <w:r w:rsidR="00992289" w:rsidRPr="008A2720">
        <w:rPr>
          <w:rFonts w:ascii="Thonburi" w:hAnsi="Thonburi" w:cs="Thonburi"/>
          <w:color w:val="000000" w:themeColor="text1"/>
          <w:sz w:val="32"/>
          <w:szCs w:val="32"/>
          <w:lang w:bidi="th-TH"/>
        </w:rPr>
        <w:t xml:space="preserve"> so</w:t>
      </w:r>
      <w:r w:rsidR="006359DB" w:rsidRPr="008A2720">
        <w:rPr>
          <w:rFonts w:ascii="Thonburi" w:hAnsi="Thonburi" w:cs="Thonburi"/>
          <w:color w:val="000000" w:themeColor="text1"/>
          <w:sz w:val="32"/>
          <w:szCs w:val="32"/>
          <w:lang w:bidi="th-TH"/>
        </w:rPr>
        <w:t>l</w:t>
      </w:r>
      <w:r w:rsidR="00992289" w:rsidRPr="008A2720">
        <w:rPr>
          <w:rFonts w:ascii="Thonburi" w:hAnsi="Thonburi" w:cs="Thonburi"/>
          <w:color w:val="000000" w:themeColor="text1"/>
          <w:sz w:val="32"/>
          <w:szCs w:val="32"/>
          <w:lang w:bidi="th-TH"/>
        </w:rPr>
        <w:t>rosfrön</w:t>
      </w:r>
    </w:p>
    <w:p w14:paraId="1B753456" w14:textId="77777777" w:rsidR="00590CC6" w:rsidRPr="008A2720" w:rsidRDefault="00590CC6" w:rsidP="00590CC6">
      <w:pPr>
        <w:jc w:val="center"/>
        <w:rPr>
          <w:rFonts w:ascii="Thonburi" w:hAnsi="Thonburi" w:cs="Thonburi"/>
          <w:color w:val="000000" w:themeColor="text1"/>
          <w:lang w:bidi="th-TH"/>
        </w:rPr>
      </w:pPr>
    </w:p>
    <w:p w14:paraId="7A659949" w14:textId="41719940" w:rsidR="00590CC6" w:rsidRPr="008A2720" w:rsidRDefault="00590CC6" w:rsidP="00590CC6">
      <w:pPr>
        <w:jc w:val="center"/>
        <w:rPr>
          <w:rFonts w:ascii="Thonburi" w:hAnsi="Thonburi" w:cs="Thonburi"/>
          <w:color w:val="000000" w:themeColor="text1"/>
          <w:lang w:bidi="th-TH"/>
        </w:rPr>
      </w:pPr>
      <w:r w:rsidRPr="008A2720">
        <w:rPr>
          <w:rFonts w:ascii="Thonburi" w:hAnsi="Thonburi" w:cs="Thonburi"/>
          <w:color w:val="000000" w:themeColor="text1"/>
          <w:lang w:bidi="th-TH"/>
        </w:rPr>
        <w:t>Från familjegårdar i Georgien</w:t>
      </w:r>
    </w:p>
    <w:p w14:paraId="4D5CEA57" w14:textId="77777777" w:rsidR="00590CC6" w:rsidRPr="008A2720" w:rsidRDefault="00590CC6" w:rsidP="00590CC6">
      <w:pPr>
        <w:jc w:val="center"/>
        <w:rPr>
          <w:rFonts w:ascii="Thonburi" w:hAnsi="Thonburi" w:cs="Thonburi"/>
          <w:color w:val="000000" w:themeColor="text1"/>
          <w:lang w:bidi="th-TH"/>
        </w:rPr>
      </w:pPr>
    </w:p>
    <w:p w14:paraId="0096EE71" w14:textId="77777777" w:rsidR="00590CC6" w:rsidRPr="008A2720" w:rsidRDefault="00590CC6" w:rsidP="00590CC6">
      <w:pPr>
        <w:jc w:val="center"/>
        <w:rPr>
          <w:rFonts w:ascii="Thonburi" w:hAnsi="Thonburi" w:cs="Thonburi"/>
          <w:color w:val="000000" w:themeColor="text1"/>
          <w:lang w:bidi="th-TH"/>
        </w:rPr>
      </w:pPr>
    </w:p>
    <w:p w14:paraId="39460891" w14:textId="4EC38043" w:rsidR="00590CC6" w:rsidRPr="008A2720" w:rsidRDefault="00590CC6" w:rsidP="00590CC6">
      <w:pPr>
        <w:jc w:val="center"/>
        <w:rPr>
          <w:rFonts w:ascii="Thonburi" w:hAnsi="Thonburi" w:cs="Thonburi"/>
          <w:color w:val="000000" w:themeColor="text1"/>
          <w:lang w:bidi="th-TH"/>
        </w:rPr>
      </w:pPr>
      <w:r w:rsidRPr="008A2720">
        <w:rPr>
          <w:rFonts w:ascii="Thonburi" w:hAnsi="Thonburi" w:cs="Thonburi"/>
          <w:color w:val="000000" w:themeColor="text1"/>
          <w:lang w:bidi="th-TH"/>
        </w:rPr>
        <w:t>Oraffinerad</w:t>
      </w:r>
    </w:p>
    <w:p w14:paraId="3D1C6AA0" w14:textId="77777777" w:rsidR="00590CC6" w:rsidRPr="008A2720" w:rsidRDefault="00590CC6" w:rsidP="00590CC6">
      <w:pPr>
        <w:jc w:val="center"/>
        <w:rPr>
          <w:rFonts w:ascii="Thonburi" w:hAnsi="Thonburi" w:cs="Thonburi"/>
          <w:color w:val="000000" w:themeColor="text1"/>
          <w:lang w:bidi="th-TH"/>
        </w:rPr>
      </w:pPr>
    </w:p>
    <w:p w14:paraId="06333F44" w14:textId="770EBD96" w:rsidR="00590CC6" w:rsidRPr="008A2720" w:rsidRDefault="00590CC6" w:rsidP="00590CC6">
      <w:pPr>
        <w:jc w:val="center"/>
        <w:rPr>
          <w:rFonts w:ascii="Thonburi" w:hAnsi="Thonburi" w:cs="Thonburi"/>
          <w:color w:val="000000" w:themeColor="text1"/>
          <w:lang w:bidi="th-TH"/>
        </w:rPr>
      </w:pPr>
      <w:r w:rsidRPr="008A2720">
        <w:rPr>
          <w:rFonts w:ascii="Thonburi" w:hAnsi="Thonburi" w:cs="Thonburi"/>
          <w:color w:val="000000" w:themeColor="text1"/>
          <w:lang w:bidi="th-TH"/>
        </w:rPr>
        <w:t>260 ml</w:t>
      </w:r>
    </w:p>
    <w:p w14:paraId="6E35473F" w14:textId="2D97818B" w:rsidR="00590CC6" w:rsidRPr="008A2720" w:rsidRDefault="00590CC6" w:rsidP="00590CC6">
      <w:pPr>
        <w:rPr>
          <w:rFonts w:ascii="Thonburi" w:hAnsi="Thonburi" w:cs="Thonburi"/>
          <w:color w:val="000000" w:themeColor="text1"/>
          <w:lang w:bidi="th-TH"/>
        </w:rPr>
      </w:pPr>
    </w:p>
    <w:p w14:paraId="3E10F395" w14:textId="77777777" w:rsidR="00590CC6" w:rsidRPr="008A2720" w:rsidRDefault="00590CC6" w:rsidP="00590CC6">
      <w:pPr>
        <w:rPr>
          <w:color w:val="000000" w:themeColor="text1"/>
        </w:rPr>
      </w:pPr>
    </w:p>
    <w:p w14:paraId="1D8AACB0" w14:textId="77777777" w:rsidR="00590CC6" w:rsidRPr="008A2720" w:rsidRDefault="00590CC6" w:rsidP="00590CC6">
      <w:pPr>
        <w:rPr>
          <w:color w:val="000000" w:themeColor="text1"/>
        </w:rPr>
      </w:pPr>
    </w:p>
    <w:p w14:paraId="4857C84B" w14:textId="7E36E928" w:rsidR="000B4619" w:rsidRPr="008A2720" w:rsidRDefault="006359DB" w:rsidP="000B4619">
      <w:pPr>
        <w:pStyle w:val="Rubrik2"/>
        <w:rPr>
          <w:color w:val="000000" w:themeColor="text1"/>
        </w:rPr>
      </w:pPr>
      <w:r w:rsidRPr="008A2720">
        <w:rPr>
          <w:color w:val="000000" w:themeColor="text1"/>
        </w:rPr>
        <w:t xml:space="preserve">Back </w:t>
      </w:r>
      <w:proofErr w:type="spellStart"/>
      <w:r w:rsidRPr="008A2720">
        <w:rPr>
          <w:color w:val="000000" w:themeColor="text1"/>
        </w:rPr>
        <w:t>side</w:t>
      </w:r>
      <w:proofErr w:type="spellEnd"/>
    </w:p>
    <w:p w14:paraId="30D0C476" w14:textId="77777777" w:rsidR="000B4619" w:rsidRPr="008A2720" w:rsidRDefault="000B4619" w:rsidP="00765E8C">
      <w:pPr>
        <w:rPr>
          <w:rFonts w:cs="Thonburi"/>
          <w:color w:val="000000" w:themeColor="text1"/>
          <w:lang w:bidi="th-TH"/>
        </w:rPr>
      </w:pPr>
    </w:p>
    <w:p w14:paraId="69D9062B" w14:textId="79F43A1E" w:rsidR="00765E8C" w:rsidRPr="008A2720" w:rsidRDefault="00765E8C" w:rsidP="00765E8C">
      <w:pPr>
        <w:rPr>
          <w:color w:val="000000" w:themeColor="text1"/>
        </w:rPr>
      </w:pPr>
      <w:r w:rsidRPr="008A2720">
        <w:rPr>
          <w:rFonts w:cs="Thonburi"/>
          <w:color w:val="000000" w:themeColor="text1"/>
          <w:lang w:bidi="th-TH"/>
        </w:rPr>
        <w:t>100 % kallpressad olja av rostade solrosfrön.</w:t>
      </w:r>
    </w:p>
    <w:p w14:paraId="45CE95DC" w14:textId="1C1C5942" w:rsidR="00765E8C" w:rsidRPr="008A2720" w:rsidRDefault="00473DCF" w:rsidP="00765E8C">
      <w:pPr>
        <w:rPr>
          <w:rFonts w:cs="Thonburi"/>
          <w:color w:val="000000" w:themeColor="text1"/>
          <w:lang w:bidi="th-TH"/>
        </w:rPr>
      </w:pPr>
      <w:r w:rsidRPr="008A2720">
        <w:rPr>
          <w:rFonts w:cs="Thonburi"/>
          <w:color w:val="000000" w:themeColor="text1"/>
          <w:lang w:bidi="th-TH"/>
        </w:rPr>
        <w:t xml:space="preserve">Producerad </w:t>
      </w:r>
      <w:r w:rsidR="00765E8C" w:rsidRPr="008A2720">
        <w:rPr>
          <w:rFonts w:cs="Thonburi"/>
          <w:color w:val="000000" w:themeColor="text1"/>
          <w:lang w:bidi="th-TH"/>
        </w:rPr>
        <w:t>uteslutande genom mekaniska processer</w:t>
      </w:r>
      <w:r w:rsidR="000D7A6F">
        <w:rPr>
          <w:rFonts w:cs="Thonburi"/>
          <w:color w:val="000000" w:themeColor="text1"/>
          <w:lang w:bidi="th-TH"/>
        </w:rPr>
        <w:t>.</w:t>
      </w:r>
    </w:p>
    <w:p w14:paraId="524E1CC9" w14:textId="0698F719" w:rsidR="00765E8C" w:rsidRPr="008A2720" w:rsidRDefault="00765E8C" w:rsidP="00765E8C">
      <w:pPr>
        <w:rPr>
          <w:rFonts w:cs="Thonburi"/>
          <w:color w:val="000000" w:themeColor="text1"/>
          <w:lang w:bidi="th-TH"/>
        </w:rPr>
      </w:pPr>
      <w:r w:rsidRPr="008A2720">
        <w:rPr>
          <w:rFonts w:cs="Thonburi"/>
          <w:color w:val="000000" w:themeColor="text1"/>
          <w:lang w:bidi="th-TH"/>
        </w:rPr>
        <w:t>Förvaras svalt och mörkt</w:t>
      </w:r>
      <w:r w:rsidR="000D7A6F">
        <w:rPr>
          <w:rFonts w:cs="Thonburi"/>
          <w:color w:val="000000" w:themeColor="text1"/>
          <w:lang w:bidi="th-TH"/>
        </w:rPr>
        <w:t>.</w:t>
      </w:r>
    </w:p>
    <w:p w14:paraId="1B9BAFBA" w14:textId="4412946D" w:rsidR="006359DB" w:rsidRPr="008A2720" w:rsidRDefault="000D7A6F" w:rsidP="00DC638F">
      <w:pPr>
        <w:pStyle w:val="Rubrik1"/>
        <w:rPr>
          <w:color w:val="000000" w:themeColor="text1"/>
        </w:rPr>
      </w:pPr>
      <w:r>
        <w:rPr>
          <w:color w:val="000000" w:themeColor="text1"/>
        </w:rPr>
        <w:t>Näringsvärde (</w:t>
      </w:r>
      <w:r w:rsidR="006359DB" w:rsidRPr="008A2720">
        <w:rPr>
          <w:color w:val="000000" w:themeColor="text1"/>
        </w:rPr>
        <w:t>per 100 g)</w:t>
      </w:r>
    </w:p>
    <w:p w14:paraId="3EB1205A" w14:textId="798DB5B2" w:rsidR="006359DB" w:rsidRPr="008A2720" w:rsidRDefault="00FA7718" w:rsidP="00765E8C">
      <w:pPr>
        <w:rPr>
          <w:rFonts w:cs="Thonburi"/>
          <w:color w:val="000000" w:themeColor="text1"/>
          <w:lang w:bidi="th-TH"/>
        </w:rPr>
      </w:pPr>
      <w:r w:rsidRPr="008A2720">
        <w:rPr>
          <w:rFonts w:cs="Thonburi"/>
          <w:color w:val="000000" w:themeColor="text1"/>
          <w:lang w:bidi="th-TH"/>
        </w:rPr>
        <w:t>Energi 900</w:t>
      </w:r>
      <w:r w:rsidR="006359DB" w:rsidRPr="008A2720">
        <w:rPr>
          <w:rFonts w:cs="Thonburi"/>
          <w:color w:val="000000" w:themeColor="text1"/>
          <w:lang w:bidi="th-TH"/>
        </w:rPr>
        <w:t xml:space="preserve"> </w:t>
      </w:r>
      <w:proofErr w:type="spellStart"/>
      <w:r w:rsidR="006359DB" w:rsidRPr="008A2720">
        <w:rPr>
          <w:rFonts w:cs="Thonburi"/>
          <w:color w:val="000000" w:themeColor="text1"/>
          <w:lang w:bidi="th-TH"/>
        </w:rPr>
        <w:t>kkal</w:t>
      </w:r>
      <w:proofErr w:type="spellEnd"/>
    </w:p>
    <w:p w14:paraId="3A0ED89B" w14:textId="60077BCC" w:rsidR="006359DB" w:rsidRPr="008A2720" w:rsidRDefault="000D7A6F" w:rsidP="00765E8C">
      <w:pPr>
        <w:rPr>
          <w:rFonts w:cs="Thonburi"/>
          <w:color w:val="000000" w:themeColor="text1"/>
          <w:lang w:bidi="th-TH"/>
        </w:rPr>
      </w:pPr>
      <w:r>
        <w:rPr>
          <w:rFonts w:cs="Thonburi"/>
          <w:color w:val="000000" w:themeColor="text1"/>
          <w:lang w:bidi="th-TH"/>
        </w:rPr>
        <w:t>Fett</w:t>
      </w:r>
      <w:r w:rsidR="006359DB" w:rsidRPr="008A2720">
        <w:rPr>
          <w:rFonts w:cs="Thonburi"/>
          <w:color w:val="000000" w:themeColor="text1"/>
          <w:lang w:bidi="th-TH"/>
        </w:rPr>
        <w:t xml:space="preserve"> 100 g</w:t>
      </w:r>
    </w:p>
    <w:p w14:paraId="528EAA3C" w14:textId="5B16AD91" w:rsidR="006359DB" w:rsidRPr="008A2720" w:rsidRDefault="000D7A6F" w:rsidP="00765E8C">
      <w:pPr>
        <w:rPr>
          <w:rFonts w:cs="Thonburi"/>
          <w:color w:val="000000" w:themeColor="text1"/>
          <w:lang w:bidi="th-TH"/>
        </w:rPr>
      </w:pPr>
      <w:r>
        <w:rPr>
          <w:rFonts w:cs="Thonburi"/>
          <w:color w:val="000000" w:themeColor="text1"/>
          <w:lang w:bidi="th-TH"/>
        </w:rPr>
        <w:t xml:space="preserve">    varav mättat </w:t>
      </w:r>
      <w:r w:rsidR="006359DB" w:rsidRPr="008A2720">
        <w:rPr>
          <w:rFonts w:cs="Thonburi"/>
          <w:color w:val="000000" w:themeColor="text1"/>
          <w:lang w:bidi="th-TH"/>
        </w:rPr>
        <w:t>13 g</w:t>
      </w:r>
    </w:p>
    <w:p w14:paraId="3933F44C" w14:textId="6EDBAADD" w:rsidR="006359DB" w:rsidRPr="008A2720" w:rsidRDefault="006359DB" w:rsidP="00765E8C">
      <w:pPr>
        <w:rPr>
          <w:rFonts w:cs="Thonburi"/>
          <w:color w:val="000000" w:themeColor="text1"/>
          <w:lang w:bidi="th-TH"/>
        </w:rPr>
      </w:pPr>
      <w:r w:rsidRPr="008A2720">
        <w:rPr>
          <w:rFonts w:cs="Thonburi"/>
          <w:color w:val="000000" w:themeColor="text1"/>
          <w:lang w:bidi="th-TH"/>
        </w:rPr>
        <w:lastRenderedPageBreak/>
        <w:t xml:space="preserve">  </w:t>
      </w:r>
      <w:r w:rsidR="00C62786">
        <w:rPr>
          <w:rFonts w:cs="Thonburi"/>
          <w:color w:val="000000" w:themeColor="text1"/>
          <w:lang w:bidi="th-TH"/>
        </w:rPr>
        <w:t xml:space="preserve"> </w:t>
      </w:r>
      <w:r w:rsidR="000D7A6F">
        <w:rPr>
          <w:rFonts w:cs="Thonburi"/>
          <w:color w:val="000000" w:themeColor="text1"/>
          <w:lang w:bidi="th-TH"/>
        </w:rPr>
        <w:t xml:space="preserve"> v</w:t>
      </w:r>
      <w:r w:rsidRPr="008A2720">
        <w:rPr>
          <w:rFonts w:cs="Thonburi"/>
          <w:color w:val="000000" w:themeColor="text1"/>
          <w:lang w:bidi="th-TH"/>
        </w:rPr>
        <w:t xml:space="preserve">arav </w:t>
      </w:r>
      <w:r w:rsidR="00DC638F" w:rsidRPr="008A2720">
        <w:rPr>
          <w:rFonts w:cs="Thonburi"/>
          <w:color w:val="000000" w:themeColor="text1"/>
          <w:lang w:bidi="th-TH"/>
        </w:rPr>
        <w:t>enkelomättat 27 g</w:t>
      </w:r>
    </w:p>
    <w:p w14:paraId="0E5A66AF" w14:textId="02902D8E" w:rsidR="00DC638F" w:rsidRPr="008A2720" w:rsidRDefault="00DC638F" w:rsidP="00765E8C">
      <w:pPr>
        <w:rPr>
          <w:rFonts w:cs="Thonburi"/>
          <w:color w:val="000000" w:themeColor="text1"/>
          <w:lang w:bidi="th-TH"/>
        </w:rPr>
      </w:pPr>
      <w:r w:rsidRPr="008A2720">
        <w:rPr>
          <w:rFonts w:cs="Thonburi"/>
          <w:color w:val="000000" w:themeColor="text1"/>
          <w:lang w:bidi="th-TH"/>
        </w:rPr>
        <w:t xml:space="preserve">  </w:t>
      </w:r>
      <w:r w:rsidR="00C62786">
        <w:rPr>
          <w:rFonts w:cs="Thonburi"/>
          <w:color w:val="000000" w:themeColor="text1"/>
          <w:lang w:bidi="th-TH"/>
        </w:rPr>
        <w:t xml:space="preserve"> </w:t>
      </w:r>
      <w:r w:rsidR="000D7A6F">
        <w:rPr>
          <w:rFonts w:cs="Thonburi"/>
          <w:color w:val="000000" w:themeColor="text1"/>
          <w:lang w:bidi="th-TH"/>
        </w:rPr>
        <w:t xml:space="preserve"> v</w:t>
      </w:r>
      <w:r w:rsidRPr="008A2720">
        <w:rPr>
          <w:rFonts w:cs="Thonburi"/>
          <w:color w:val="000000" w:themeColor="text1"/>
          <w:lang w:bidi="th-TH"/>
        </w:rPr>
        <w:t>arav fle</w:t>
      </w:r>
      <w:r w:rsidR="000D7A6F">
        <w:rPr>
          <w:rFonts w:cs="Thonburi"/>
          <w:color w:val="000000" w:themeColor="text1"/>
          <w:lang w:bidi="th-TH"/>
        </w:rPr>
        <w:t>r</w:t>
      </w:r>
      <w:r w:rsidRPr="008A2720">
        <w:rPr>
          <w:rFonts w:cs="Thonburi"/>
          <w:color w:val="000000" w:themeColor="text1"/>
          <w:lang w:bidi="th-TH"/>
        </w:rPr>
        <w:t>omätta</w:t>
      </w:r>
      <w:r w:rsidR="000D7A6F">
        <w:rPr>
          <w:rFonts w:cs="Thonburi"/>
          <w:color w:val="000000" w:themeColor="text1"/>
          <w:lang w:bidi="th-TH"/>
        </w:rPr>
        <w:t>t</w:t>
      </w:r>
      <w:r w:rsidRPr="008A2720">
        <w:rPr>
          <w:rFonts w:cs="Thonburi"/>
          <w:color w:val="000000" w:themeColor="text1"/>
          <w:lang w:bidi="th-TH"/>
        </w:rPr>
        <w:t xml:space="preserve"> 60 g</w:t>
      </w:r>
    </w:p>
    <w:p w14:paraId="3E131D70" w14:textId="0621BD81" w:rsidR="00DC638F" w:rsidRPr="008A2720" w:rsidRDefault="000D7A6F" w:rsidP="00765E8C">
      <w:pPr>
        <w:rPr>
          <w:rFonts w:cs="Thonburi"/>
          <w:color w:val="000000" w:themeColor="text1"/>
          <w:lang w:bidi="th-TH"/>
        </w:rPr>
      </w:pPr>
      <w:r>
        <w:rPr>
          <w:rFonts w:cs="Thonburi"/>
          <w:color w:val="000000" w:themeColor="text1"/>
          <w:lang w:bidi="th-TH"/>
        </w:rPr>
        <w:t>Kolhydrater</w:t>
      </w:r>
      <w:r w:rsidR="00DC638F" w:rsidRPr="008A2720">
        <w:rPr>
          <w:rFonts w:cs="Thonburi"/>
          <w:color w:val="000000" w:themeColor="text1"/>
          <w:lang w:bidi="th-TH"/>
        </w:rPr>
        <w:t xml:space="preserve"> 0 g</w:t>
      </w:r>
    </w:p>
    <w:p w14:paraId="576DFD3B" w14:textId="720772E1" w:rsidR="00DC638F" w:rsidRPr="008A2720" w:rsidRDefault="000D7A6F" w:rsidP="00765E8C">
      <w:pPr>
        <w:rPr>
          <w:rFonts w:cs="Thonburi"/>
          <w:color w:val="000000" w:themeColor="text1"/>
          <w:lang w:bidi="th-TH"/>
        </w:rPr>
      </w:pPr>
      <w:r>
        <w:rPr>
          <w:rFonts w:cs="Thonburi"/>
          <w:color w:val="000000" w:themeColor="text1"/>
          <w:lang w:bidi="th-TH"/>
        </w:rPr>
        <w:t>Protein</w:t>
      </w:r>
      <w:r w:rsidR="00DC638F" w:rsidRPr="008A2720">
        <w:rPr>
          <w:rFonts w:cs="Thonburi"/>
          <w:color w:val="000000" w:themeColor="text1"/>
          <w:lang w:bidi="th-TH"/>
        </w:rPr>
        <w:t xml:space="preserve"> 0 g</w:t>
      </w:r>
    </w:p>
    <w:p w14:paraId="24B3D24A" w14:textId="7E2AF9BE" w:rsidR="00DC638F" w:rsidRPr="008A2720" w:rsidRDefault="000D7A6F" w:rsidP="00765E8C">
      <w:pPr>
        <w:rPr>
          <w:rFonts w:cs="Thonburi"/>
          <w:color w:val="000000" w:themeColor="text1"/>
          <w:lang w:bidi="th-TH"/>
        </w:rPr>
      </w:pPr>
      <w:r>
        <w:rPr>
          <w:rFonts w:cs="Thonburi"/>
          <w:color w:val="000000" w:themeColor="text1"/>
          <w:lang w:bidi="th-TH"/>
        </w:rPr>
        <w:t>Salt</w:t>
      </w:r>
      <w:r w:rsidR="00DC638F" w:rsidRPr="008A2720">
        <w:rPr>
          <w:rFonts w:cs="Thonburi"/>
          <w:color w:val="000000" w:themeColor="text1"/>
          <w:lang w:bidi="th-TH"/>
        </w:rPr>
        <w:t xml:space="preserve"> 0 g</w:t>
      </w:r>
    </w:p>
    <w:p w14:paraId="20BB6E65" w14:textId="77777777" w:rsidR="00765E8C" w:rsidRPr="008A2720" w:rsidRDefault="00765E8C" w:rsidP="00765E8C">
      <w:pPr>
        <w:rPr>
          <w:rFonts w:cs="Thonburi"/>
          <w:color w:val="000000" w:themeColor="text1"/>
          <w:lang w:bidi="th-TH"/>
        </w:rPr>
      </w:pPr>
    </w:p>
    <w:p w14:paraId="19B33F63" w14:textId="5534791E" w:rsidR="00765E8C" w:rsidRPr="008A2720" w:rsidRDefault="00765E8C" w:rsidP="00765E8C">
      <w:pPr>
        <w:rPr>
          <w:rFonts w:cs="Thonburi"/>
          <w:color w:val="000000" w:themeColor="text1"/>
          <w:lang w:bidi="th-TH"/>
        </w:rPr>
      </w:pPr>
      <w:r w:rsidRPr="008A2720">
        <w:rPr>
          <w:rFonts w:cs="Thonburi"/>
          <w:color w:val="000000" w:themeColor="text1"/>
          <w:lang w:bidi="th-TH"/>
        </w:rPr>
        <w:t xml:space="preserve">Tillverkad i Georgien för Popkultur </w:t>
      </w:r>
      <w:proofErr w:type="spellStart"/>
      <w:r w:rsidRPr="008A2720">
        <w:rPr>
          <w:rFonts w:cs="Thonburi"/>
          <w:color w:val="000000" w:themeColor="text1"/>
          <w:lang w:bidi="th-TH"/>
        </w:rPr>
        <w:t>Food</w:t>
      </w:r>
      <w:proofErr w:type="spellEnd"/>
    </w:p>
    <w:p w14:paraId="0F3556E8" w14:textId="77777777" w:rsidR="00765E8C" w:rsidRPr="000D7A6F" w:rsidRDefault="00771F64" w:rsidP="00765E8C">
      <w:pPr>
        <w:rPr>
          <w:rFonts w:cs="Thonburi"/>
          <w:color w:val="000000" w:themeColor="text1"/>
          <w:lang w:bidi="th-TH"/>
        </w:rPr>
      </w:pPr>
      <w:hyperlink r:id="rId14" w:history="1">
        <w:r w:rsidR="00765E8C" w:rsidRPr="000D7A6F">
          <w:rPr>
            <w:rStyle w:val="Hyperlnk"/>
            <w:rFonts w:cs="Thonburi"/>
            <w:color w:val="000000" w:themeColor="text1"/>
            <w:lang w:bidi="th-TH"/>
          </w:rPr>
          <w:t>contact@popkulturfood.com</w:t>
        </w:r>
      </w:hyperlink>
    </w:p>
    <w:p w14:paraId="305771AF" w14:textId="77777777" w:rsidR="00765E8C" w:rsidRPr="008A2720" w:rsidRDefault="00765E8C" w:rsidP="001121DF">
      <w:pPr>
        <w:rPr>
          <w:color w:val="000000" w:themeColor="text1"/>
        </w:rPr>
      </w:pPr>
    </w:p>
    <w:p w14:paraId="3F440CBF" w14:textId="77777777" w:rsidR="00931064" w:rsidRPr="008A2720" w:rsidRDefault="00931064" w:rsidP="00EE676B">
      <w:pPr>
        <w:rPr>
          <w:color w:val="000000" w:themeColor="text1"/>
        </w:rPr>
      </w:pPr>
    </w:p>
    <w:p w14:paraId="5FB63F52" w14:textId="5EE8C1CD" w:rsidR="00931064" w:rsidRPr="008A2720" w:rsidRDefault="000D7A6F" w:rsidP="00931064">
      <w:pPr>
        <w:rPr>
          <w:color w:val="000000" w:themeColor="text1"/>
        </w:rPr>
      </w:pPr>
      <w:r>
        <w:rPr>
          <w:color w:val="000000" w:themeColor="text1"/>
        </w:rPr>
        <w:t>Oraffinerad</w:t>
      </w:r>
      <w:r w:rsidR="00931064" w:rsidRPr="008A2720">
        <w:rPr>
          <w:color w:val="000000" w:themeColor="text1"/>
        </w:rPr>
        <w:t xml:space="preserve"> olja </w:t>
      </w:r>
      <w:bookmarkStart w:id="0" w:name="_GoBack"/>
      <w:bookmarkEnd w:id="0"/>
      <w:r w:rsidR="00931064" w:rsidRPr="008A2720">
        <w:rPr>
          <w:color w:val="000000" w:themeColor="text1"/>
        </w:rPr>
        <w:t>med fyllig och nötig smak från solrosfrön</w:t>
      </w:r>
      <w:r w:rsidR="00473DCF" w:rsidRPr="008A2720">
        <w:rPr>
          <w:color w:val="000000" w:themeColor="text1"/>
        </w:rPr>
        <w:t xml:space="preserve"> som rostats over eld</w:t>
      </w:r>
      <w:r w:rsidR="00931064" w:rsidRPr="008A2720">
        <w:rPr>
          <w:color w:val="000000" w:themeColor="text1"/>
        </w:rPr>
        <w:t xml:space="preserve">. </w:t>
      </w:r>
      <w:r w:rsidRPr="008A2720">
        <w:rPr>
          <w:color w:val="000000" w:themeColor="text1"/>
        </w:rPr>
        <w:t>Från familjegårdar</w:t>
      </w:r>
      <w:r w:rsidR="00931064" w:rsidRPr="008A2720">
        <w:rPr>
          <w:color w:val="000000" w:themeColor="text1"/>
        </w:rPr>
        <w:t xml:space="preserve"> i soliga </w:t>
      </w:r>
      <w:proofErr w:type="spellStart"/>
      <w:r w:rsidR="00931064" w:rsidRPr="008A2720">
        <w:rPr>
          <w:color w:val="000000" w:themeColor="text1"/>
        </w:rPr>
        <w:t>Kakheti</w:t>
      </w:r>
      <w:proofErr w:type="spellEnd"/>
      <w:r w:rsidR="00931064" w:rsidRPr="008A2720">
        <w:rPr>
          <w:color w:val="000000" w:themeColor="text1"/>
        </w:rPr>
        <w:t>-regionen i Georgien, där solroskärnor</w:t>
      </w:r>
      <w:r>
        <w:rPr>
          <w:color w:val="000000" w:themeColor="text1"/>
        </w:rPr>
        <w:t>na</w:t>
      </w:r>
      <w:r w:rsidR="00931064" w:rsidRPr="008A2720">
        <w:rPr>
          <w:color w:val="000000" w:themeColor="text1"/>
        </w:rPr>
        <w:t xml:space="preserve"> pressas på </w:t>
      </w:r>
      <w:r w:rsidR="00473DCF" w:rsidRPr="008A2720">
        <w:rPr>
          <w:color w:val="000000" w:themeColor="text1"/>
        </w:rPr>
        <w:t>traditionellt vis</w:t>
      </w:r>
      <w:r w:rsidR="001508B9" w:rsidRPr="008A2720">
        <w:rPr>
          <w:color w:val="000000" w:themeColor="text1"/>
        </w:rPr>
        <w:t>,</w:t>
      </w:r>
      <w:r w:rsidR="00931064" w:rsidRPr="008A2720">
        <w:rPr>
          <w:color w:val="000000" w:themeColor="text1"/>
        </w:rPr>
        <w:t xml:space="preserve"> </w:t>
      </w:r>
      <w:r w:rsidR="001508B9" w:rsidRPr="008A2720">
        <w:rPr>
          <w:color w:val="000000" w:themeColor="text1"/>
        </w:rPr>
        <w:t xml:space="preserve">med </w:t>
      </w:r>
      <w:r w:rsidR="00931064" w:rsidRPr="008A2720">
        <w:rPr>
          <w:color w:val="000000" w:themeColor="text1"/>
        </w:rPr>
        <w:t xml:space="preserve">uteslutande mekaniska metoder. </w:t>
      </w:r>
    </w:p>
    <w:p w14:paraId="2275BE4E" w14:textId="77777777" w:rsidR="00765E8C" w:rsidRPr="008A2720" w:rsidRDefault="00765E8C" w:rsidP="00931064">
      <w:pPr>
        <w:rPr>
          <w:color w:val="000000" w:themeColor="text1"/>
        </w:rPr>
      </w:pPr>
    </w:p>
    <w:p w14:paraId="19A1E1FA" w14:textId="503F8A2E" w:rsidR="00765E8C" w:rsidRPr="008A2720" w:rsidRDefault="00765E8C" w:rsidP="00765E8C">
      <w:pPr>
        <w:rPr>
          <w:rFonts w:cs="Thonburi"/>
          <w:color w:val="000000" w:themeColor="text1"/>
          <w:lang w:bidi="th-TH"/>
        </w:rPr>
      </w:pPr>
      <w:r w:rsidRPr="008A2720">
        <w:rPr>
          <w:rFonts w:cs="Thonburi"/>
          <w:color w:val="000000" w:themeColor="text1"/>
          <w:lang w:bidi="th-TH"/>
        </w:rPr>
        <w:t>Förhöjer smaker med några få droppar. För allt från sallader till desserter. Oemotståndlig att doppa ett rustikt lantbröd</w:t>
      </w:r>
      <w:r w:rsidR="001508B9" w:rsidRPr="008A2720">
        <w:rPr>
          <w:rFonts w:cs="Thonburi"/>
          <w:color w:val="000000" w:themeColor="text1"/>
          <w:lang w:bidi="th-TH"/>
        </w:rPr>
        <w:t xml:space="preserve"> i</w:t>
      </w:r>
      <w:r w:rsidRPr="008A2720">
        <w:rPr>
          <w:rFonts w:cs="Thonburi"/>
          <w:color w:val="000000" w:themeColor="text1"/>
          <w:lang w:bidi="th-TH"/>
        </w:rPr>
        <w:t xml:space="preserve">.  </w:t>
      </w:r>
    </w:p>
    <w:p w14:paraId="1E3F7BD5" w14:textId="77777777" w:rsidR="00765E8C" w:rsidRPr="008A2720" w:rsidRDefault="00765E8C" w:rsidP="00765E8C">
      <w:pPr>
        <w:rPr>
          <w:rFonts w:cs="Thonburi"/>
          <w:color w:val="000000" w:themeColor="text1"/>
          <w:lang w:bidi="th-TH"/>
        </w:rPr>
      </w:pPr>
    </w:p>
    <w:p w14:paraId="6260BCAB" w14:textId="58A2682E" w:rsidR="00931064" w:rsidRDefault="00931064" w:rsidP="00931064">
      <w:pPr>
        <w:rPr>
          <w:rFonts w:cs="Thonburi"/>
          <w:color w:val="000000" w:themeColor="text1"/>
          <w:lang w:bidi="th-TH"/>
        </w:rPr>
      </w:pPr>
      <w:r w:rsidRPr="008A2720">
        <w:rPr>
          <w:rFonts w:cs="Thonburi"/>
          <w:color w:val="000000" w:themeColor="text1"/>
          <w:lang w:bidi="th-TH"/>
        </w:rPr>
        <w:t xml:space="preserve">Högt innehåll av </w:t>
      </w:r>
      <w:r w:rsidR="00FA7718" w:rsidRPr="008A2720">
        <w:rPr>
          <w:rFonts w:cs="Thonburi"/>
          <w:color w:val="000000" w:themeColor="text1"/>
          <w:lang w:bidi="th-TH"/>
        </w:rPr>
        <w:t>vitaminer (E</w:t>
      </w:r>
      <w:r w:rsidR="00765E8C" w:rsidRPr="008A2720">
        <w:rPr>
          <w:rFonts w:cs="Thonburi"/>
          <w:color w:val="000000" w:themeColor="text1"/>
          <w:lang w:bidi="th-TH"/>
        </w:rPr>
        <w:t xml:space="preserve">, K) och antioxidanter. Utan tillsatser eller färgämnen. </w:t>
      </w:r>
    </w:p>
    <w:p w14:paraId="0A4AE031" w14:textId="77777777" w:rsidR="00C62786" w:rsidRDefault="00C62786" w:rsidP="00931064">
      <w:pPr>
        <w:rPr>
          <w:rFonts w:cs="Thonburi"/>
          <w:color w:val="000000" w:themeColor="text1"/>
          <w:lang w:bidi="th-TH"/>
        </w:rPr>
      </w:pPr>
    </w:p>
    <w:p w14:paraId="75876953" w14:textId="66E097D3" w:rsidR="00C62786" w:rsidRPr="000D7A6F" w:rsidRDefault="00C62786" w:rsidP="00931064">
      <w:pPr>
        <w:rPr>
          <w:rFonts w:cs="Thonburi"/>
          <w:color w:val="FF0000"/>
          <w:lang w:bidi="th-TH"/>
        </w:rPr>
      </w:pPr>
      <w:r w:rsidRPr="000D7A6F">
        <w:rPr>
          <w:rFonts w:cs="Thonburi"/>
          <w:color w:val="FF0000"/>
          <w:lang w:bidi="th-TH"/>
        </w:rPr>
        <w:t xml:space="preserve">+ </w:t>
      </w:r>
      <w:proofErr w:type="spellStart"/>
      <w:r w:rsidRPr="000D7A6F">
        <w:rPr>
          <w:rFonts w:cs="Thonburi"/>
          <w:color w:val="FF0000"/>
          <w:lang w:bidi="th-TH"/>
        </w:rPr>
        <w:t>barcode</w:t>
      </w:r>
      <w:proofErr w:type="spellEnd"/>
      <w:r w:rsidRPr="000D7A6F">
        <w:rPr>
          <w:rFonts w:cs="Thonburi"/>
          <w:color w:val="FF0000"/>
          <w:lang w:bidi="th-TH"/>
        </w:rPr>
        <w:t xml:space="preserve"> and </w:t>
      </w:r>
      <w:proofErr w:type="spellStart"/>
      <w:proofErr w:type="gramStart"/>
      <w:r w:rsidRPr="000D7A6F">
        <w:rPr>
          <w:rFonts w:cs="Thonburi"/>
          <w:color w:val="FF0000"/>
          <w:lang w:bidi="th-TH"/>
        </w:rPr>
        <w:t>sign</w:t>
      </w:r>
      <w:proofErr w:type="spellEnd"/>
      <w:r w:rsidRPr="000D7A6F">
        <w:rPr>
          <w:rFonts w:cs="Thonburi"/>
          <w:color w:val="FF0000"/>
          <w:lang w:bidi="th-TH"/>
        </w:rPr>
        <w:t xml:space="preserve">  for</w:t>
      </w:r>
      <w:proofErr w:type="gramEnd"/>
      <w:r w:rsidRPr="000D7A6F">
        <w:rPr>
          <w:rFonts w:cs="Thonburi"/>
          <w:color w:val="FF0000"/>
          <w:lang w:bidi="th-TH"/>
        </w:rPr>
        <w:t xml:space="preserve"> </w:t>
      </w:r>
      <w:proofErr w:type="spellStart"/>
      <w:r w:rsidRPr="000D7A6F">
        <w:rPr>
          <w:rFonts w:cs="Thonburi"/>
          <w:color w:val="FF0000"/>
          <w:lang w:bidi="th-TH"/>
        </w:rPr>
        <w:t>recyckling</w:t>
      </w:r>
      <w:proofErr w:type="spellEnd"/>
      <w:r w:rsidRPr="000D7A6F">
        <w:rPr>
          <w:rFonts w:cs="Thonburi"/>
          <w:color w:val="FF0000"/>
          <w:lang w:bidi="th-TH"/>
        </w:rPr>
        <w:t xml:space="preserve"> </w:t>
      </w:r>
      <w:proofErr w:type="spellStart"/>
      <w:r w:rsidRPr="000D7A6F">
        <w:rPr>
          <w:rFonts w:cs="Thonburi"/>
          <w:color w:val="FF0000"/>
          <w:lang w:bidi="th-TH"/>
        </w:rPr>
        <w:t>of</w:t>
      </w:r>
      <w:proofErr w:type="spellEnd"/>
      <w:r w:rsidRPr="000D7A6F">
        <w:rPr>
          <w:rFonts w:cs="Thonburi"/>
          <w:color w:val="FF0000"/>
          <w:lang w:bidi="th-TH"/>
        </w:rPr>
        <w:t xml:space="preserve"> glas</w:t>
      </w:r>
    </w:p>
    <w:p w14:paraId="3432C968" w14:textId="77777777" w:rsidR="00931064" w:rsidRPr="000D7A6F" w:rsidRDefault="00931064" w:rsidP="00931064">
      <w:pPr>
        <w:rPr>
          <w:rFonts w:cs="Thonburi"/>
          <w:color w:val="343434"/>
          <w:lang w:bidi="th-TH"/>
        </w:rPr>
      </w:pPr>
    </w:p>
    <w:p w14:paraId="12A3BA99" w14:textId="77777777" w:rsidR="00931064" w:rsidRPr="000D7A6F" w:rsidRDefault="00931064" w:rsidP="00931064">
      <w:pPr>
        <w:rPr>
          <w:color w:val="FF0000"/>
        </w:rPr>
      </w:pPr>
    </w:p>
    <w:p w14:paraId="7E060E7A" w14:textId="77777777" w:rsidR="00931064" w:rsidRPr="000D7A6F" w:rsidRDefault="00931064" w:rsidP="00931064">
      <w:pPr>
        <w:rPr>
          <w:color w:val="FF0000"/>
        </w:rPr>
      </w:pPr>
    </w:p>
    <w:p w14:paraId="496648F1" w14:textId="77777777" w:rsidR="00931064" w:rsidRPr="000D7A6F" w:rsidRDefault="00931064" w:rsidP="00931064">
      <w:pPr>
        <w:rPr>
          <w:color w:val="FF0000"/>
        </w:rPr>
      </w:pPr>
    </w:p>
    <w:p w14:paraId="6FFE4089" w14:textId="77777777" w:rsidR="00FE01F1" w:rsidRPr="000D7A6F" w:rsidRDefault="00FE01F1"/>
    <w:sectPr w:rsidR="00FE01F1" w:rsidRPr="000D7A6F" w:rsidSect="00FE01F1">
      <w:footerReference w:type="even" r:id="rId15"/>
      <w:footerReference w:type="default" r:id="rId16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A60243" w15:done="0"/>
  <w15:commentEx w15:paraId="1169B4E8" w15:done="0"/>
  <w15:commentEx w15:paraId="0A26AD82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FF04B" w14:textId="77777777" w:rsidR="002D2529" w:rsidRDefault="002D2529" w:rsidP="00943F1D">
      <w:r>
        <w:separator/>
      </w:r>
    </w:p>
  </w:endnote>
  <w:endnote w:type="continuationSeparator" w:id="0">
    <w:p w14:paraId="5860AD94" w14:textId="77777777" w:rsidR="002D2529" w:rsidRDefault="002D2529" w:rsidP="0094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honburi"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C2187" w14:textId="77777777" w:rsidR="008A2720" w:rsidRDefault="008A2720" w:rsidP="00F7063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6868DF" w14:textId="77777777" w:rsidR="008A2720" w:rsidRDefault="008A2720" w:rsidP="000B4619">
    <w:pPr>
      <w:pStyle w:val="Sidfo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EADDE" w14:textId="77777777" w:rsidR="008A2720" w:rsidRDefault="008A2720" w:rsidP="00F7063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1F64">
      <w:rPr>
        <w:rStyle w:val="Sidnummer"/>
        <w:noProof/>
      </w:rPr>
      <w:t>6</w:t>
    </w:r>
    <w:r>
      <w:rPr>
        <w:rStyle w:val="Sidnummer"/>
      </w:rPr>
      <w:fldChar w:fldCharType="end"/>
    </w:r>
  </w:p>
  <w:p w14:paraId="69DA9FBB" w14:textId="77777777" w:rsidR="008A2720" w:rsidRDefault="008A2720" w:rsidP="000B4619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CF83F" w14:textId="77777777" w:rsidR="002D2529" w:rsidRDefault="002D2529" w:rsidP="00943F1D">
      <w:r>
        <w:separator/>
      </w:r>
    </w:p>
  </w:footnote>
  <w:footnote w:type="continuationSeparator" w:id="0">
    <w:p w14:paraId="3492BB26" w14:textId="77777777" w:rsidR="002D2529" w:rsidRDefault="002D2529" w:rsidP="0094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rlotte Pruth">
    <w15:presenceInfo w15:providerId="AD" w15:userId="S-1-5-21-4261300289-2299686966-2795015410-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F1"/>
    <w:rsid w:val="00000D4D"/>
    <w:rsid w:val="00003DB9"/>
    <w:rsid w:val="00073BAA"/>
    <w:rsid w:val="000B0BC0"/>
    <w:rsid w:val="000B4619"/>
    <w:rsid w:val="000D7A6F"/>
    <w:rsid w:val="001121DF"/>
    <w:rsid w:val="001508B9"/>
    <w:rsid w:val="001D1931"/>
    <w:rsid w:val="00242A71"/>
    <w:rsid w:val="002527F8"/>
    <w:rsid w:val="002D2529"/>
    <w:rsid w:val="00306C27"/>
    <w:rsid w:val="00323690"/>
    <w:rsid w:val="00335E0F"/>
    <w:rsid w:val="003C1B98"/>
    <w:rsid w:val="003D6019"/>
    <w:rsid w:val="00473DCF"/>
    <w:rsid w:val="0049677B"/>
    <w:rsid w:val="004B4DF2"/>
    <w:rsid w:val="00502C42"/>
    <w:rsid w:val="005173F4"/>
    <w:rsid w:val="00562605"/>
    <w:rsid w:val="00590CC6"/>
    <w:rsid w:val="00594DF1"/>
    <w:rsid w:val="005D6EC7"/>
    <w:rsid w:val="006359DB"/>
    <w:rsid w:val="006C6466"/>
    <w:rsid w:val="00765E8C"/>
    <w:rsid w:val="00771F64"/>
    <w:rsid w:val="007E5B90"/>
    <w:rsid w:val="00810F8B"/>
    <w:rsid w:val="008A2720"/>
    <w:rsid w:val="008B6819"/>
    <w:rsid w:val="00931064"/>
    <w:rsid w:val="00943F1D"/>
    <w:rsid w:val="00992289"/>
    <w:rsid w:val="00A4097E"/>
    <w:rsid w:val="00A67EB9"/>
    <w:rsid w:val="00AD1AE9"/>
    <w:rsid w:val="00B72233"/>
    <w:rsid w:val="00B84AE9"/>
    <w:rsid w:val="00BE634E"/>
    <w:rsid w:val="00C07CF2"/>
    <w:rsid w:val="00C62786"/>
    <w:rsid w:val="00C67C73"/>
    <w:rsid w:val="00D35EEA"/>
    <w:rsid w:val="00D82B0F"/>
    <w:rsid w:val="00DC638F"/>
    <w:rsid w:val="00DF3ABE"/>
    <w:rsid w:val="00EB2897"/>
    <w:rsid w:val="00EE676B"/>
    <w:rsid w:val="00F7063C"/>
    <w:rsid w:val="00F90301"/>
    <w:rsid w:val="00FA7718"/>
    <w:rsid w:val="00FD600F"/>
    <w:rsid w:val="00F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C633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1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lang w:bidi="th-TH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D1A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B72233"/>
    <w:rPr>
      <w:color w:val="0000FF" w:themeColor="hyperlink"/>
      <w:u w:val="single"/>
    </w:rPr>
  </w:style>
  <w:style w:type="character" w:customStyle="1" w:styleId="Rubrik1Char">
    <w:name w:val="Rubrik 1 Char"/>
    <w:basedOn w:val="Standardstycketypsnitt"/>
    <w:link w:val="Rubrik1"/>
    <w:uiPriority w:val="9"/>
    <w:rsid w:val="00931064"/>
    <w:rPr>
      <w:rFonts w:asciiTheme="majorHAnsi" w:eastAsiaTheme="majorEastAsia" w:hAnsiTheme="majorHAnsi" w:cstheme="majorBidi"/>
      <w:b/>
      <w:bCs/>
      <w:color w:val="345A8A" w:themeColor="accent1" w:themeShade="B5"/>
      <w:lang w:bidi="th-TH"/>
    </w:rPr>
  </w:style>
  <w:style w:type="character" w:customStyle="1" w:styleId="Rubrik2Char">
    <w:name w:val="Rubrik 2 Char"/>
    <w:basedOn w:val="Standardstycketypsnitt"/>
    <w:link w:val="Rubrik2"/>
    <w:uiPriority w:val="9"/>
    <w:rsid w:val="00AD1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mentarsreferens">
    <w:name w:val="annotation reference"/>
    <w:basedOn w:val="Standardstycketypsnitt"/>
    <w:uiPriority w:val="99"/>
    <w:semiHidden/>
    <w:unhideWhenUsed/>
    <w:rsid w:val="00306C2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06C27"/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306C2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06C2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06C27"/>
    <w:rPr>
      <w:b/>
      <w:bCs/>
      <w:sz w:val="20"/>
      <w:szCs w:val="2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306C27"/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06C2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43F1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943F1D"/>
  </w:style>
  <w:style w:type="paragraph" w:styleId="Sidfot">
    <w:name w:val="footer"/>
    <w:basedOn w:val="Normal"/>
    <w:link w:val="SidfotChar"/>
    <w:uiPriority w:val="99"/>
    <w:unhideWhenUsed/>
    <w:rsid w:val="00943F1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943F1D"/>
  </w:style>
  <w:style w:type="paragraph" w:styleId="Revision">
    <w:name w:val="Revision"/>
    <w:hidden/>
    <w:uiPriority w:val="99"/>
    <w:semiHidden/>
    <w:rsid w:val="00242A71"/>
  </w:style>
  <w:style w:type="character" w:styleId="Sidnummer">
    <w:name w:val="page number"/>
    <w:basedOn w:val="Standardstycketypsnitt"/>
    <w:uiPriority w:val="99"/>
    <w:semiHidden/>
    <w:unhideWhenUsed/>
    <w:rsid w:val="000B46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1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lang w:bidi="th-TH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D1A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B72233"/>
    <w:rPr>
      <w:color w:val="0000FF" w:themeColor="hyperlink"/>
      <w:u w:val="single"/>
    </w:rPr>
  </w:style>
  <w:style w:type="character" w:customStyle="1" w:styleId="Rubrik1Char">
    <w:name w:val="Rubrik 1 Char"/>
    <w:basedOn w:val="Standardstycketypsnitt"/>
    <w:link w:val="Rubrik1"/>
    <w:uiPriority w:val="9"/>
    <w:rsid w:val="00931064"/>
    <w:rPr>
      <w:rFonts w:asciiTheme="majorHAnsi" w:eastAsiaTheme="majorEastAsia" w:hAnsiTheme="majorHAnsi" w:cstheme="majorBidi"/>
      <w:b/>
      <w:bCs/>
      <w:color w:val="345A8A" w:themeColor="accent1" w:themeShade="B5"/>
      <w:lang w:bidi="th-TH"/>
    </w:rPr>
  </w:style>
  <w:style w:type="character" w:customStyle="1" w:styleId="Rubrik2Char">
    <w:name w:val="Rubrik 2 Char"/>
    <w:basedOn w:val="Standardstycketypsnitt"/>
    <w:link w:val="Rubrik2"/>
    <w:uiPriority w:val="9"/>
    <w:rsid w:val="00AD1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mentarsreferens">
    <w:name w:val="annotation reference"/>
    <w:basedOn w:val="Standardstycketypsnitt"/>
    <w:uiPriority w:val="99"/>
    <w:semiHidden/>
    <w:unhideWhenUsed/>
    <w:rsid w:val="00306C2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06C27"/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306C2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06C2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06C27"/>
    <w:rPr>
      <w:b/>
      <w:bCs/>
      <w:sz w:val="20"/>
      <w:szCs w:val="2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306C27"/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06C2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43F1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943F1D"/>
  </w:style>
  <w:style w:type="paragraph" w:styleId="Sidfot">
    <w:name w:val="footer"/>
    <w:basedOn w:val="Normal"/>
    <w:link w:val="SidfotChar"/>
    <w:uiPriority w:val="99"/>
    <w:unhideWhenUsed/>
    <w:rsid w:val="00943F1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943F1D"/>
  </w:style>
  <w:style w:type="paragraph" w:styleId="Revision">
    <w:name w:val="Revision"/>
    <w:hidden/>
    <w:uiPriority w:val="99"/>
    <w:semiHidden/>
    <w:rsid w:val="00242A71"/>
  </w:style>
  <w:style w:type="character" w:styleId="Sidnummer">
    <w:name w:val="page number"/>
    <w:basedOn w:val="Standardstycketypsnitt"/>
    <w:uiPriority w:val="99"/>
    <w:semiHidden/>
    <w:unhideWhenUsed/>
    <w:rsid w:val="000B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microsoft.com/office/2011/relationships/people" Target="people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yperlink" Target="mailto:contact@popkulturfood.com" TargetMode="External"/><Relationship Id="rId14" Type="http://schemas.openxmlformats.org/officeDocument/2006/relationships/hyperlink" Target="mailto:contact@popkulturfood.com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99AA20-BBB6-9F46-A543-22FAC436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535</Words>
  <Characters>2836</Characters>
  <Application>Microsoft Macintosh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RFSU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Lundqvist</dc:creator>
  <cp:lastModifiedBy>Anastasia Lundqvist</cp:lastModifiedBy>
  <cp:revision>2</cp:revision>
  <cp:lastPrinted>2016-07-01T12:46:00Z</cp:lastPrinted>
  <dcterms:created xsi:type="dcterms:W3CDTF">2016-07-15T09:24:00Z</dcterms:created>
  <dcterms:modified xsi:type="dcterms:W3CDTF">2016-07-15T09:24:00Z</dcterms:modified>
</cp:coreProperties>
</file>