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11620" w14:textId="77777777" w:rsidR="00BA1563" w:rsidRPr="00D8417D" w:rsidRDefault="00862553" w:rsidP="00D8417D">
      <w:pPr>
        <w:pStyle w:val="Heading2"/>
        <w:rPr>
          <w:sz w:val="32"/>
          <w:szCs w:val="32"/>
        </w:rPr>
      </w:pPr>
      <w:r w:rsidRPr="00D8417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0FEDEB" wp14:editId="2F2743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1830" cy="3200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6-28 at 11.13.44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17D">
        <w:rPr>
          <w:sz w:val="32"/>
          <w:szCs w:val="32"/>
        </w:rPr>
        <w:t>Concept for project snapshot/preview.</w:t>
      </w:r>
    </w:p>
    <w:p w14:paraId="718AAF60" w14:textId="77777777" w:rsidR="00862553" w:rsidRDefault="00862553"/>
    <w:p w14:paraId="7076E97D" w14:textId="77777777" w:rsidR="00862553" w:rsidRDefault="00862553">
      <w:r>
        <w:t>We require a fresh clean summarized preview of projects.</w:t>
      </w:r>
    </w:p>
    <w:p w14:paraId="1CE844BE" w14:textId="77777777" w:rsidR="00862553" w:rsidRDefault="00862553"/>
    <w:p w14:paraId="15A1E8E5" w14:textId="77777777" w:rsidR="00862553" w:rsidRDefault="00862553">
      <w:r>
        <w:t>Please use the concept a guide:</w:t>
      </w:r>
    </w:p>
    <w:p w14:paraId="7F7051AF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Icons required.</w:t>
      </w:r>
    </w:p>
    <w:p w14:paraId="12FAA522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Progress bar with figures/amounts/ %</w:t>
      </w:r>
    </w:p>
    <w:p w14:paraId="349DB4E3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Return %</w:t>
      </w:r>
    </w:p>
    <w:p w14:paraId="21313066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Amount to be raised</w:t>
      </w:r>
    </w:p>
    <w:p w14:paraId="771A7AEA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Minimum investment amount</w:t>
      </w:r>
    </w:p>
    <w:p w14:paraId="4DEA563F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Days left</w:t>
      </w:r>
    </w:p>
    <w:p w14:paraId="31FB96D0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Length of investment</w:t>
      </w:r>
    </w:p>
    <w:p w14:paraId="1BD580EE" w14:textId="77777777" w:rsidR="00862553" w:rsidRDefault="00862553" w:rsidP="00D8417D">
      <w:pPr>
        <w:pStyle w:val="ListParagraph"/>
        <w:numPr>
          <w:ilvl w:val="0"/>
          <w:numId w:val="1"/>
        </w:numPr>
      </w:pPr>
      <w:r>
        <w:t>Location</w:t>
      </w:r>
    </w:p>
    <w:p w14:paraId="68BFFC5B" w14:textId="77777777" w:rsidR="00862553" w:rsidRDefault="00D8417D" w:rsidP="00D8417D">
      <w:pPr>
        <w:pStyle w:val="ListParagraph"/>
        <w:numPr>
          <w:ilvl w:val="0"/>
          <w:numId w:val="1"/>
        </w:numPr>
      </w:pPr>
      <w:r>
        <w:t>Number of investors</w:t>
      </w:r>
    </w:p>
    <w:p w14:paraId="28411D5B" w14:textId="77777777" w:rsidR="00C9746A" w:rsidRDefault="00C9746A" w:rsidP="00D8417D">
      <w:pPr>
        <w:pStyle w:val="ListParagraph"/>
        <w:numPr>
          <w:ilvl w:val="0"/>
          <w:numId w:val="1"/>
        </w:numPr>
      </w:pPr>
      <w:r>
        <w:t>Social sharing icons</w:t>
      </w:r>
      <w:bookmarkStart w:id="0" w:name="_GoBack"/>
      <w:bookmarkEnd w:id="0"/>
    </w:p>
    <w:sectPr w:rsidR="00C9746A" w:rsidSect="00D8417D"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840"/>
    <w:multiLevelType w:val="hybridMultilevel"/>
    <w:tmpl w:val="F600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53"/>
    <w:rsid w:val="00862553"/>
    <w:rsid w:val="00BA1563"/>
    <w:rsid w:val="00C9746A"/>
    <w:rsid w:val="00D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6C8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1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5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53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41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84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41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841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8417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1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5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53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41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84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41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841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8417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272</Characters>
  <Application>Microsoft Macintosh Word</Application>
  <DocSecurity>0</DocSecurity>
  <Lines>2</Lines>
  <Paragraphs>1</Paragraphs>
  <ScaleCrop>false</ScaleCrop>
  <Company>Integrated Concept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Truijens</dc:creator>
  <cp:keywords/>
  <dc:description/>
  <cp:lastModifiedBy>Charles Truijens</cp:lastModifiedBy>
  <cp:revision>2</cp:revision>
  <dcterms:created xsi:type="dcterms:W3CDTF">2016-06-28T03:13:00Z</dcterms:created>
  <dcterms:modified xsi:type="dcterms:W3CDTF">2016-06-28T03:37:00Z</dcterms:modified>
</cp:coreProperties>
</file>