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7DDEA" w14:textId="517BFF31" w:rsidR="000B0468" w:rsidRDefault="000B0468" w:rsidP="008644A6">
      <w:pPr>
        <w:rPr>
          <w:lang w:val="en-AU"/>
        </w:rPr>
      </w:pPr>
    </w:p>
    <w:p w14:paraId="73809340" w14:textId="126EC58C" w:rsidR="008644A6" w:rsidRDefault="008644A6" w:rsidP="008644A6">
      <w:pPr>
        <w:ind w:left="-142"/>
        <w:rPr>
          <w:lang w:val="en-AU"/>
        </w:rPr>
      </w:pPr>
      <w:r>
        <w:rPr>
          <w:noProof/>
        </w:rPr>
        <w:drawing>
          <wp:inline distT="0" distB="0" distL="0" distR="0" wp14:anchorId="3E9D548A" wp14:editId="21ED6FF5">
            <wp:extent cx="2178768" cy="10256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ex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2" b="24093"/>
                    <a:stretch/>
                  </pic:blipFill>
                  <pic:spPr bwMode="auto">
                    <a:xfrm>
                      <a:off x="0" y="0"/>
                      <a:ext cx="2244790" cy="1056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91A73" w14:textId="0A9C943D" w:rsidR="00F720FC" w:rsidRPr="004951FF" w:rsidRDefault="00F720FC" w:rsidP="004951FF">
      <w:pPr>
        <w:spacing w:before="120"/>
        <w:rPr>
          <w:rFonts w:ascii="Avenir Book" w:hAnsi="Avenir Book"/>
          <w:color w:val="007DA5"/>
          <w:sz w:val="20"/>
          <w:szCs w:val="20"/>
          <w:lang w:val="en-AU"/>
        </w:rPr>
      </w:pPr>
      <w:r w:rsidRPr="004951FF">
        <w:rPr>
          <w:rFonts w:ascii="Avenir Book" w:hAnsi="Avenir Book"/>
          <w:color w:val="007DA5"/>
          <w:sz w:val="20"/>
          <w:szCs w:val="20"/>
          <w:lang w:val="en-AU"/>
        </w:rPr>
        <w:t>Steve Elliott</w:t>
      </w:r>
      <w:r w:rsidR="009E43FF" w:rsidRPr="004951FF">
        <w:rPr>
          <w:rFonts w:ascii="Avenir Book" w:hAnsi="Avenir Book"/>
          <w:color w:val="007DA5"/>
          <w:sz w:val="20"/>
          <w:szCs w:val="20"/>
          <w:lang w:val="en-AU"/>
        </w:rPr>
        <w:t xml:space="preserve"> </w:t>
      </w:r>
      <w:r w:rsidRPr="004951FF">
        <w:rPr>
          <w:rFonts w:ascii="Avenir Book" w:hAnsi="Avenir Book"/>
          <w:color w:val="007DA5"/>
          <w:sz w:val="16"/>
          <w:szCs w:val="16"/>
          <w:lang w:val="en-AU"/>
        </w:rPr>
        <w:t>BEng CEng MIET</w:t>
      </w:r>
    </w:p>
    <w:p w14:paraId="67088059" w14:textId="77777777" w:rsidR="00F720FC" w:rsidRPr="004951FF" w:rsidRDefault="00F720FC" w:rsidP="004951FF">
      <w:pPr>
        <w:rPr>
          <w:rFonts w:ascii="Avenir Book" w:hAnsi="Avenir Book"/>
          <w:color w:val="404040" w:themeColor="text1" w:themeTint="BF"/>
          <w:sz w:val="20"/>
          <w:szCs w:val="20"/>
          <w:lang w:val="en-AU"/>
        </w:rPr>
      </w:pPr>
      <w:r w:rsidRPr="004951FF">
        <w:rPr>
          <w:rFonts w:ascii="Avenir Book" w:hAnsi="Avenir Book"/>
          <w:color w:val="007DA5"/>
          <w:sz w:val="20"/>
          <w:szCs w:val="20"/>
          <w:lang w:val="en-AU"/>
        </w:rPr>
        <w:t>Director</w:t>
      </w:r>
    </w:p>
    <w:p w14:paraId="4C30B69D" w14:textId="708E970E" w:rsidR="000B0468" w:rsidRPr="00331304" w:rsidRDefault="00F720FC" w:rsidP="004951FF">
      <w:pPr>
        <w:tabs>
          <w:tab w:val="left" w:pos="284"/>
        </w:tabs>
        <w:spacing w:before="120"/>
        <w:rPr>
          <w:rFonts w:ascii="Avenir Book" w:hAnsi="Avenir Book"/>
          <w:color w:val="007DA5"/>
          <w:sz w:val="15"/>
          <w:szCs w:val="15"/>
          <w:lang w:val="en-AU"/>
        </w:rPr>
      </w:pPr>
      <w:r w:rsidRPr="00331304">
        <w:rPr>
          <w:rFonts w:ascii="Avenir Book" w:hAnsi="Avenir Book"/>
          <w:color w:val="007DA5"/>
          <w:sz w:val="15"/>
          <w:szCs w:val="15"/>
          <w:lang w:val="en-AU"/>
        </w:rPr>
        <w:t>m</w:t>
      </w:r>
      <w:r w:rsidR="004951FF" w:rsidRPr="00331304">
        <w:rPr>
          <w:rFonts w:ascii="Avenir Book" w:hAnsi="Avenir Book"/>
          <w:color w:val="007DA5"/>
          <w:sz w:val="15"/>
          <w:szCs w:val="15"/>
          <w:lang w:val="en-AU"/>
        </w:rPr>
        <w:t>:</w:t>
      </w:r>
      <w:r w:rsidR="004951FF" w:rsidRPr="00331304">
        <w:rPr>
          <w:rFonts w:ascii="Avenir Book" w:hAnsi="Avenir Book"/>
          <w:color w:val="007DA5"/>
          <w:sz w:val="15"/>
          <w:szCs w:val="15"/>
          <w:lang w:val="en-AU"/>
        </w:rPr>
        <w:tab/>
      </w:r>
      <w:r w:rsidR="000B0468" w:rsidRPr="00331304">
        <w:rPr>
          <w:rFonts w:ascii="Avenir Book" w:hAnsi="Avenir Book"/>
          <w:color w:val="007DA5"/>
          <w:sz w:val="15"/>
          <w:szCs w:val="15"/>
          <w:lang w:val="en-AU"/>
        </w:rPr>
        <w:t>0423 626 228</w:t>
      </w:r>
    </w:p>
    <w:p w14:paraId="03DA8E8A" w14:textId="34B828F0" w:rsidR="000B0468" w:rsidRPr="00331304" w:rsidRDefault="00F720FC" w:rsidP="004951FF">
      <w:pPr>
        <w:tabs>
          <w:tab w:val="left" w:pos="284"/>
        </w:tabs>
        <w:rPr>
          <w:rFonts w:ascii="Avenir Book" w:hAnsi="Avenir Book"/>
          <w:color w:val="007DA5"/>
          <w:sz w:val="15"/>
          <w:szCs w:val="15"/>
          <w:lang w:val="en-AU"/>
        </w:rPr>
      </w:pPr>
      <w:r w:rsidRPr="00331304">
        <w:rPr>
          <w:rFonts w:ascii="Avenir Book" w:hAnsi="Avenir Book"/>
          <w:color w:val="007DA5"/>
          <w:sz w:val="15"/>
          <w:szCs w:val="15"/>
          <w:lang w:val="en-AU"/>
        </w:rPr>
        <w:t>e</w:t>
      </w:r>
      <w:r w:rsidR="000B0468" w:rsidRPr="00331304">
        <w:rPr>
          <w:rFonts w:ascii="Avenir Book" w:hAnsi="Avenir Book"/>
          <w:color w:val="007DA5"/>
          <w:sz w:val="15"/>
          <w:szCs w:val="15"/>
          <w:lang w:val="en-AU"/>
        </w:rPr>
        <w:t xml:space="preserve">: </w:t>
      </w:r>
      <w:r w:rsidR="004951FF" w:rsidRPr="00331304">
        <w:rPr>
          <w:rFonts w:ascii="Avenir Book" w:hAnsi="Avenir Book"/>
          <w:color w:val="007DA5"/>
          <w:sz w:val="15"/>
          <w:szCs w:val="15"/>
          <w:lang w:val="en-AU"/>
        </w:rPr>
        <w:tab/>
      </w:r>
      <w:hyperlink r:id="rId6" w:history="1">
        <w:r w:rsidR="00AE5F19">
          <w:rPr>
            <w:rStyle w:val="Hyperlink"/>
            <w:rFonts w:ascii="Avenir Book" w:hAnsi="Avenir Book"/>
            <w:color w:val="007DA5"/>
            <w:sz w:val="15"/>
            <w:szCs w:val="15"/>
            <w:lang w:val="en-AU"/>
          </w:rPr>
          <w:t>steve.elliott@blex.com.au</w:t>
        </w:r>
      </w:hyperlink>
    </w:p>
    <w:p w14:paraId="729AEE04" w14:textId="7C54C5A5" w:rsidR="000B0468" w:rsidRPr="00331304" w:rsidRDefault="000B0468" w:rsidP="00331304">
      <w:pPr>
        <w:tabs>
          <w:tab w:val="left" w:pos="284"/>
        </w:tabs>
        <w:rPr>
          <w:rFonts w:ascii="Avenir Book" w:hAnsi="Avenir Book"/>
          <w:color w:val="007DA5"/>
          <w:sz w:val="15"/>
          <w:szCs w:val="15"/>
          <w:lang w:val="en-AU"/>
        </w:rPr>
      </w:pPr>
      <w:r w:rsidRPr="00331304">
        <w:rPr>
          <w:rFonts w:ascii="Avenir Book" w:hAnsi="Avenir Book"/>
          <w:color w:val="007DA5"/>
          <w:sz w:val="15"/>
          <w:szCs w:val="15"/>
          <w:lang w:val="en-AU"/>
        </w:rPr>
        <w:t xml:space="preserve">w: </w:t>
      </w:r>
      <w:r w:rsidR="004951FF" w:rsidRPr="00331304">
        <w:rPr>
          <w:rFonts w:ascii="Avenir Book" w:hAnsi="Avenir Book"/>
          <w:color w:val="007DA5"/>
          <w:sz w:val="15"/>
          <w:szCs w:val="15"/>
          <w:lang w:val="en-AU"/>
        </w:rPr>
        <w:tab/>
      </w:r>
      <w:hyperlink r:id="rId7" w:history="1">
        <w:r w:rsidR="00F720FC" w:rsidRPr="00331304">
          <w:rPr>
            <w:rStyle w:val="Hyperlink"/>
            <w:rFonts w:ascii="Avenir Book" w:hAnsi="Avenir Book"/>
            <w:color w:val="007DA5"/>
            <w:sz w:val="15"/>
            <w:szCs w:val="15"/>
            <w:lang w:val="en-AU"/>
          </w:rPr>
          <w:t>www.blex.com.au</w:t>
        </w:r>
      </w:hyperlink>
    </w:p>
    <w:p w14:paraId="3CA9FDE6" w14:textId="77777777" w:rsidR="00F720FC" w:rsidRPr="004951FF" w:rsidRDefault="00F720FC" w:rsidP="000B0468">
      <w:pPr>
        <w:rPr>
          <w:rFonts w:ascii="Avenir Next" w:hAnsi="Avenir Next"/>
          <w:color w:val="404040" w:themeColor="text1" w:themeTint="BF"/>
          <w:sz w:val="20"/>
          <w:szCs w:val="20"/>
          <w:lang w:val="en-AU"/>
        </w:rPr>
      </w:pPr>
    </w:p>
    <w:p w14:paraId="607E3080" w14:textId="77777777" w:rsidR="00F720FC" w:rsidRPr="000B0468" w:rsidRDefault="00F720FC" w:rsidP="000B0468">
      <w:pPr>
        <w:rPr>
          <w:rFonts w:ascii="Avenir Next" w:hAnsi="Avenir Next"/>
          <w:color w:val="404040" w:themeColor="text1" w:themeTint="BF"/>
          <w:sz w:val="20"/>
          <w:szCs w:val="20"/>
          <w:lang w:val="en-AU"/>
        </w:rPr>
      </w:pPr>
      <w:bookmarkStart w:id="0" w:name="_GoBack"/>
      <w:bookmarkEnd w:id="0"/>
    </w:p>
    <w:sectPr w:rsidR="00F720FC" w:rsidRPr="000B0468" w:rsidSect="008644A6">
      <w:pgSz w:w="11900" w:h="16840"/>
      <w:pgMar w:top="1440" w:right="1440" w:bottom="1440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68"/>
    <w:rsid w:val="000B0468"/>
    <w:rsid w:val="00331304"/>
    <w:rsid w:val="004951FF"/>
    <w:rsid w:val="00573838"/>
    <w:rsid w:val="00622AAC"/>
    <w:rsid w:val="008644A6"/>
    <w:rsid w:val="009E43FF"/>
    <w:rsid w:val="00AD79FA"/>
    <w:rsid w:val="00AE5F19"/>
    <w:rsid w:val="00EB646C"/>
    <w:rsid w:val="00F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56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4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steveelliott@blex.com.au" TargetMode="External"/><Relationship Id="rId7" Type="http://schemas.openxmlformats.org/officeDocument/2006/relationships/hyperlink" Target="http://www.blex.com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E69598-33BA-5F4A-B65A-9CC7EB6E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Elliott</dc:creator>
  <cp:keywords/>
  <dc:description/>
  <cp:lastModifiedBy>Steve Elliott</cp:lastModifiedBy>
  <cp:revision>5</cp:revision>
  <dcterms:created xsi:type="dcterms:W3CDTF">2016-04-15T23:56:00Z</dcterms:created>
  <dcterms:modified xsi:type="dcterms:W3CDTF">2016-05-14T22:39:00Z</dcterms:modified>
</cp:coreProperties>
</file>