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C7" w:rsidRDefault="00966B1B" w:rsidP="00220A28">
      <w:pPr>
        <w:jc w:val="center"/>
      </w:pPr>
      <w:bookmarkStart w:id="0" w:name="_GoBack"/>
      <w:bookmarkEnd w:id="0"/>
      <w:r w:rsidRPr="00966B1B">
        <w:rPr>
          <w:noProof/>
          <w:lang w:val="en-US"/>
        </w:rPr>
        <w:drawing>
          <wp:inline distT="0" distB="0" distL="0" distR="0">
            <wp:extent cx="1095375" cy="12573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1B"/>
    <w:rsid w:val="00220A28"/>
    <w:rsid w:val="00966B1B"/>
    <w:rsid w:val="00D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647E1-E614-4EA8-8CCC-7ABFCB55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van Domburgh</dc:creator>
  <cp:keywords/>
  <dc:description/>
  <cp:lastModifiedBy>Adrienne van Domburgh</cp:lastModifiedBy>
  <cp:revision>2</cp:revision>
  <dcterms:created xsi:type="dcterms:W3CDTF">2016-05-10T15:04:00Z</dcterms:created>
  <dcterms:modified xsi:type="dcterms:W3CDTF">2016-05-10T15:06:00Z</dcterms:modified>
</cp:coreProperties>
</file>