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B9F63" w14:textId="77777777" w:rsidR="00FB6177" w:rsidRDefault="0003152D">
      <w:bookmarkStart w:id="0" w:name="_GoBack"/>
      <w:bookmarkEnd w:id="0"/>
    </w:p>
    <w:p w14:paraId="67BE6324" w14:textId="77777777" w:rsidR="00B056AA" w:rsidRDefault="00B056AA"/>
    <w:p w14:paraId="0DEE558A" w14:textId="77777777" w:rsidR="00B056AA" w:rsidRDefault="00B056AA">
      <w:r>
        <w:rPr>
          <w:noProof/>
        </w:rPr>
        <w:drawing>
          <wp:inline distT="0" distB="0" distL="0" distR="0" wp14:anchorId="1A7116C3" wp14:editId="7F82E644">
            <wp:extent cx="3533775" cy="3762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45379" w14:textId="77777777" w:rsidR="00B056AA" w:rsidRDefault="00B056AA"/>
    <w:p w14:paraId="3D12EF3F" w14:textId="77777777" w:rsidR="00B056AA" w:rsidRDefault="00B056AA">
      <w:r>
        <w:t xml:space="preserve">Can you add the outline of a Pint glass on the outside (similar to the red), widen the crown and add the splash drops to the crown. </w:t>
      </w:r>
    </w:p>
    <w:sectPr w:rsidR="00B056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AA"/>
    <w:rsid w:val="0003152D"/>
    <w:rsid w:val="00161683"/>
    <w:rsid w:val="0057741E"/>
    <w:rsid w:val="00B0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C3E8"/>
  <w15:chartTrackingRefBased/>
  <w15:docId w15:val="{A64B733C-1BD9-44BA-B237-7C5637A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Winnie</dc:creator>
  <cp:keywords/>
  <dc:description/>
  <cp:lastModifiedBy>Darren Winnie</cp:lastModifiedBy>
  <cp:revision>2</cp:revision>
  <dcterms:created xsi:type="dcterms:W3CDTF">2016-06-05T21:44:00Z</dcterms:created>
  <dcterms:modified xsi:type="dcterms:W3CDTF">2016-06-05T21:44:00Z</dcterms:modified>
</cp:coreProperties>
</file>