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EA" w:rsidRPr="00765397" w:rsidRDefault="00541F3F" w:rsidP="00541F3F">
      <w:pPr>
        <w:tabs>
          <w:tab w:val="left" w:pos="90"/>
          <w:tab w:val="left" w:pos="10800"/>
        </w:tabs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65397">
        <w:rPr>
          <w:rFonts w:ascii="Times New Roman" w:hAnsi="Times New Roman" w:cs="Times New Roman"/>
          <w:b/>
          <w:sz w:val="28"/>
        </w:rPr>
        <w:t>Parent/Guardian Information</w:t>
      </w:r>
    </w:p>
    <w:p w:rsidR="00541F3F" w:rsidRPr="00765397" w:rsidRDefault="00541F3F" w:rsidP="00541F3F">
      <w:p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All parents will receive the following:</w:t>
      </w:r>
    </w:p>
    <w:p w:rsidR="00541F3F" w:rsidRDefault="00541F3F" w:rsidP="00541F3F">
      <w:pPr>
        <w:pStyle w:val="ListParagraph"/>
        <w:numPr>
          <w:ilvl w:val="0"/>
          <w:numId w:val="4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Parent Packet Consent/registration</w:t>
      </w:r>
    </w:p>
    <w:p w:rsidR="00765397" w:rsidRDefault="00765397" w:rsidP="00765397">
      <w:pPr>
        <w:pStyle w:val="ListParagraph"/>
        <w:numPr>
          <w:ilvl w:val="0"/>
          <w:numId w:val="7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EPSDT Physical  Early Pediatric Exam</w:t>
      </w:r>
    </w:p>
    <w:p w:rsidR="00765397" w:rsidRDefault="00765397" w:rsidP="00765397">
      <w:pPr>
        <w:pStyle w:val="ListParagraph"/>
        <w:numPr>
          <w:ilvl w:val="0"/>
          <w:numId w:val="7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PEDS Pediatric Evaluation Developmental Screen</w:t>
      </w:r>
    </w:p>
    <w:p w:rsidR="00765397" w:rsidRDefault="00765397" w:rsidP="00765397">
      <w:pPr>
        <w:pStyle w:val="ListParagraph"/>
        <w:numPr>
          <w:ilvl w:val="0"/>
          <w:numId w:val="7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Vision Exams</w:t>
      </w:r>
    </w:p>
    <w:p w:rsidR="00765397" w:rsidRDefault="00765397" w:rsidP="00765397">
      <w:pPr>
        <w:pStyle w:val="ListParagraph"/>
        <w:numPr>
          <w:ilvl w:val="0"/>
          <w:numId w:val="7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Fluoride Exams for four (4) &amp; five (5) year olds</w:t>
      </w:r>
    </w:p>
    <w:p w:rsidR="00765397" w:rsidRPr="00765397" w:rsidRDefault="00765397" w:rsidP="00765397">
      <w:pPr>
        <w:pStyle w:val="ListParagraph"/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541F3F" w:rsidRPr="00765397" w:rsidRDefault="00765397" w:rsidP="00541F3F">
      <w:pPr>
        <w:pStyle w:val="ListParagraph"/>
        <w:numPr>
          <w:ilvl w:val="0"/>
          <w:numId w:val="4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 Result forms </w:t>
      </w:r>
      <w:r w:rsidR="00541F3F" w:rsidRPr="00765397">
        <w:rPr>
          <w:rFonts w:ascii="Times New Roman" w:hAnsi="Times New Roman" w:cs="Times New Roman"/>
          <w:sz w:val="24"/>
          <w:szCs w:val="24"/>
        </w:rPr>
        <w:t>sent on appropriate referrals</w:t>
      </w:r>
    </w:p>
    <w:p w:rsidR="00765397" w:rsidRDefault="00765397" w:rsidP="00765397">
      <w:pPr>
        <w:pStyle w:val="ListParagraph"/>
        <w:numPr>
          <w:ilvl w:val="0"/>
          <w:numId w:val="8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EPSDT Results</w:t>
      </w:r>
    </w:p>
    <w:p w:rsidR="00765397" w:rsidRDefault="00765397" w:rsidP="00765397">
      <w:pPr>
        <w:pStyle w:val="ListParagraph"/>
        <w:numPr>
          <w:ilvl w:val="0"/>
          <w:numId w:val="8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PEDS/Developmental Results</w:t>
      </w:r>
    </w:p>
    <w:p w:rsidR="00541F3F" w:rsidRPr="00765397" w:rsidRDefault="00541F3F" w:rsidP="00765397">
      <w:pPr>
        <w:pStyle w:val="ListParagraph"/>
        <w:numPr>
          <w:ilvl w:val="0"/>
          <w:numId w:val="8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Vision Referral</w:t>
      </w:r>
    </w:p>
    <w:p w:rsidR="00765397" w:rsidRPr="00765397" w:rsidRDefault="00541F3F" w:rsidP="00765397">
      <w:pPr>
        <w:pStyle w:val="ListParagraph"/>
        <w:numPr>
          <w:ilvl w:val="0"/>
          <w:numId w:val="8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Hearing Referral</w:t>
      </w:r>
    </w:p>
    <w:p w:rsidR="00541F3F" w:rsidRPr="00765397" w:rsidRDefault="00541F3F" w:rsidP="00765397">
      <w:pPr>
        <w:pStyle w:val="ListParagraph"/>
        <w:numPr>
          <w:ilvl w:val="0"/>
          <w:numId w:val="8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Mental Health Referral Letter</w:t>
      </w:r>
    </w:p>
    <w:p w:rsidR="00541F3F" w:rsidRDefault="00541F3F" w:rsidP="00765397">
      <w:pPr>
        <w:pStyle w:val="ListParagraph"/>
        <w:numPr>
          <w:ilvl w:val="0"/>
          <w:numId w:val="8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Referral Follow-Up letter sent on all vision, hearing and PCP referrals</w:t>
      </w:r>
    </w:p>
    <w:p w:rsidR="00765397" w:rsidRPr="00765397" w:rsidRDefault="00765397" w:rsidP="00765397">
      <w:pPr>
        <w:pStyle w:val="ListParagraph"/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541F3F" w:rsidRPr="00765397" w:rsidRDefault="00541F3F" w:rsidP="00765397">
      <w:pPr>
        <w:pStyle w:val="ListParagraph"/>
        <w:numPr>
          <w:ilvl w:val="0"/>
          <w:numId w:val="4"/>
        </w:numPr>
        <w:tabs>
          <w:tab w:val="left" w:pos="90"/>
          <w:tab w:val="left" w:pos="10800"/>
        </w:tabs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Possible Anticipatory Guidance or Health teaching forms</w:t>
      </w:r>
    </w:p>
    <w:p w:rsidR="00765397" w:rsidRDefault="00765397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Asthma</w:t>
      </w:r>
    </w:p>
    <w:p w:rsidR="00765397" w:rsidRDefault="00055545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Allergies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Ear Cleaning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Helping Your Child Keep a Healthy Weight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What Foods Give You Iron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Why it is important to drink water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Cholesterol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Constipation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Bike and Helmet Safety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Screen Time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Atopic Dermatitis/Eczema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What is Tinea Capitis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Smoking in the Home and the Impact on Children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>Where to get a Free Smoke Detector</w:t>
      </w:r>
    </w:p>
    <w:p w:rsidR="00541F3F" w:rsidRPr="00765397" w:rsidRDefault="00541F3F" w:rsidP="00765397">
      <w:pPr>
        <w:pStyle w:val="ListParagraph"/>
        <w:numPr>
          <w:ilvl w:val="0"/>
          <w:numId w:val="9"/>
        </w:numPr>
        <w:tabs>
          <w:tab w:val="left" w:pos="90"/>
          <w:tab w:val="left" w:pos="10800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765397">
        <w:rPr>
          <w:rFonts w:ascii="Times New Roman" w:hAnsi="Times New Roman" w:cs="Times New Roman"/>
          <w:sz w:val="24"/>
          <w:szCs w:val="24"/>
        </w:rPr>
        <w:t xml:space="preserve">Breast </w:t>
      </w:r>
      <w:proofErr w:type="spellStart"/>
      <w:r w:rsidRPr="00765397">
        <w:rPr>
          <w:rFonts w:ascii="Times New Roman" w:hAnsi="Times New Roman" w:cs="Times New Roman"/>
          <w:sz w:val="24"/>
          <w:szCs w:val="24"/>
        </w:rPr>
        <w:t>Self Exam</w:t>
      </w:r>
      <w:proofErr w:type="spellEnd"/>
    </w:p>
    <w:p w:rsidR="00541F3F" w:rsidRPr="00765397" w:rsidRDefault="00541F3F" w:rsidP="00541F3F">
      <w:pPr>
        <w:tabs>
          <w:tab w:val="left" w:pos="90"/>
          <w:tab w:val="left" w:pos="10800"/>
        </w:tabs>
        <w:rPr>
          <w:rFonts w:ascii="Times New Roman" w:hAnsi="Times New Roman" w:cs="Times New Roman"/>
        </w:rPr>
      </w:pPr>
    </w:p>
    <w:sectPr w:rsidR="00541F3F" w:rsidRPr="00765397" w:rsidSect="00F67E6D">
      <w:headerReference w:type="default" r:id="rId7"/>
      <w:footerReference w:type="default" r:id="rId8"/>
      <w:pgSz w:w="12240" w:h="15840"/>
      <w:pgMar w:top="160" w:right="720" w:bottom="720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B9" w:rsidRDefault="00D94FB9" w:rsidP="00F6419D">
      <w:pPr>
        <w:spacing w:after="0" w:line="240" w:lineRule="auto"/>
      </w:pPr>
      <w:r>
        <w:separator/>
      </w:r>
    </w:p>
  </w:endnote>
  <w:endnote w:type="continuationSeparator" w:id="0">
    <w:p w:rsidR="00D94FB9" w:rsidRDefault="00D94FB9" w:rsidP="00F6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EA" w:rsidRDefault="001363EA" w:rsidP="00F6419D">
    <w:pPr>
      <w:pStyle w:val="Footer"/>
      <w:jc w:val="center"/>
      <w:rPr>
        <w:b/>
        <w:sz w:val="24"/>
      </w:rPr>
    </w:pPr>
    <w:r>
      <w:rPr>
        <w:b/>
        <w:sz w:val="24"/>
      </w:rPr>
      <w:t>650</w:t>
    </w:r>
    <w:r w:rsidRPr="00F6419D">
      <w:rPr>
        <w:b/>
        <w:sz w:val="24"/>
      </w:rPr>
      <w:t xml:space="preserve"> New York Street * </w:t>
    </w:r>
    <w:r>
      <w:rPr>
        <w:b/>
        <w:sz w:val="24"/>
      </w:rPr>
      <w:t>Memphis, TN  38104 * 901-728-58</w:t>
    </w:r>
    <w:r w:rsidRPr="00F6419D">
      <w:rPr>
        <w:b/>
        <w:sz w:val="24"/>
      </w:rPr>
      <w:t xml:space="preserve">58 </w:t>
    </w:r>
    <w:hyperlink r:id="rId1" w:history="1">
      <w:r w:rsidRPr="005F1F3C">
        <w:rPr>
          <w:rStyle w:val="Hyperlink"/>
          <w:b/>
          <w:sz w:val="24"/>
        </w:rPr>
        <w:t>www.wellchild.com</w:t>
      </w:r>
    </w:hyperlink>
  </w:p>
  <w:p w:rsidR="001363EA" w:rsidRDefault="001363EA" w:rsidP="001363EA">
    <w:pPr>
      <w:pStyle w:val="Footer"/>
      <w:tabs>
        <w:tab w:val="clear" w:pos="9360"/>
        <w:tab w:val="right" w:pos="10440"/>
      </w:tabs>
      <w:ind w:left="-990" w:firstLine="360"/>
      <w:rPr>
        <w:sz w:val="8"/>
        <w:szCs w:val="18"/>
      </w:rPr>
    </w:pPr>
  </w:p>
  <w:p w:rsidR="001363EA" w:rsidRPr="009864B9" w:rsidRDefault="009864B9" w:rsidP="001363EA">
    <w:pPr>
      <w:pStyle w:val="Footer"/>
      <w:tabs>
        <w:tab w:val="clear" w:pos="9360"/>
        <w:tab w:val="right" w:pos="10440"/>
      </w:tabs>
      <w:ind w:left="-990" w:firstLine="360"/>
      <w:rPr>
        <w:sz w:val="14"/>
        <w:szCs w:val="18"/>
      </w:rPr>
    </w:pPr>
    <w:r w:rsidRPr="009864B9">
      <w:rPr>
        <w:sz w:val="14"/>
        <w:szCs w:val="18"/>
      </w:rPr>
      <w:t>032016 parent guardian information</w:t>
    </w:r>
  </w:p>
  <w:p w:rsidR="001363EA" w:rsidRPr="001363EA" w:rsidRDefault="001363EA" w:rsidP="001363EA">
    <w:pPr>
      <w:pStyle w:val="Footer"/>
      <w:tabs>
        <w:tab w:val="clear" w:pos="9360"/>
        <w:tab w:val="right" w:pos="10440"/>
      </w:tabs>
      <w:ind w:left="-990" w:firstLine="360"/>
      <w:rPr>
        <w:sz w:val="8"/>
        <w:szCs w:val="18"/>
      </w:rPr>
    </w:pPr>
    <w:r w:rsidRPr="004E2A60">
      <w:rPr>
        <w:sz w:val="8"/>
        <w:szCs w:val="18"/>
      </w:rPr>
      <w:t xml:space="preserve">                                                                                                                                                    </w:t>
    </w:r>
    <w:r>
      <w:rPr>
        <w:sz w:val="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B9" w:rsidRDefault="00D94FB9" w:rsidP="00F6419D">
      <w:pPr>
        <w:spacing w:after="0" w:line="240" w:lineRule="auto"/>
      </w:pPr>
      <w:r>
        <w:separator/>
      </w:r>
    </w:p>
  </w:footnote>
  <w:footnote w:type="continuationSeparator" w:id="0">
    <w:p w:rsidR="00D94FB9" w:rsidRDefault="00D94FB9" w:rsidP="00F6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EA" w:rsidRDefault="001363EA">
    <w:pPr>
      <w:pStyle w:val="Header"/>
    </w:pPr>
    <w:r w:rsidRPr="00F6419D">
      <w:rPr>
        <w:b/>
        <w:noProof/>
      </w:rPr>
      <w:drawing>
        <wp:inline distT="0" distB="0" distL="0" distR="0">
          <wp:extent cx="3108797" cy="466725"/>
          <wp:effectExtent l="19050" t="0" r="0" b="0"/>
          <wp:docPr id="2" name="Picture 1" descr="C:\Users\kmpease\AppData\Local\Microsoft\Windows\Temporary Internet Files\Content.Word\WC Logo.horizBK.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pease\AppData\Local\Microsoft\Windows\Temporary Internet Files\Content.Word\WC Logo.horizBK.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818" cy="466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63EA" w:rsidRPr="00F6419D" w:rsidRDefault="001363EA">
    <w:pPr>
      <w:pStyle w:val="Header"/>
      <w:rPr>
        <w:i/>
        <w:sz w:val="24"/>
      </w:rPr>
    </w:pPr>
    <w:r w:rsidRPr="00F6419D">
      <w:rPr>
        <w:i/>
        <w:sz w:val="24"/>
      </w:rPr>
      <w:t>Healthy Bodies Promote Healthy Minds</w:t>
    </w:r>
  </w:p>
  <w:p w:rsidR="001363EA" w:rsidRDefault="001363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D7B"/>
    <w:multiLevelType w:val="hybridMultilevel"/>
    <w:tmpl w:val="FDBA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61E7"/>
    <w:multiLevelType w:val="hybridMultilevel"/>
    <w:tmpl w:val="36CCB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3A97"/>
    <w:multiLevelType w:val="hybridMultilevel"/>
    <w:tmpl w:val="7AAEE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C0D"/>
    <w:multiLevelType w:val="hybridMultilevel"/>
    <w:tmpl w:val="335A7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D01D8"/>
    <w:multiLevelType w:val="hybridMultilevel"/>
    <w:tmpl w:val="C778F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AB57AC"/>
    <w:multiLevelType w:val="hybridMultilevel"/>
    <w:tmpl w:val="6C104198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BB5249"/>
    <w:multiLevelType w:val="hybridMultilevel"/>
    <w:tmpl w:val="18908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445C3"/>
    <w:multiLevelType w:val="hybridMultilevel"/>
    <w:tmpl w:val="12A239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EA13A2D"/>
    <w:multiLevelType w:val="hybridMultilevel"/>
    <w:tmpl w:val="05EA32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D"/>
    <w:rsid w:val="00055545"/>
    <w:rsid w:val="00085D04"/>
    <w:rsid w:val="001324D9"/>
    <w:rsid w:val="001363EA"/>
    <w:rsid w:val="00154E62"/>
    <w:rsid w:val="001A2BA6"/>
    <w:rsid w:val="001D39D5"/>
    <w:rsid w:val="001D702F"/>
    <w:rsid w:val="001D7108"/>
    <w:rsid w:val="001F5026"/>
    <w:rsid w:val="00203B89"/>
    <w:rsid w:val="0026508C"/>
    <w:rsid w:val="002B65FD"/>
    <w:rsid w:val="002F1867"/>
    <w:rsid w:val="00313539"/>
    <w:rsid w:val="004E2A60"/>
    <w:rsid w:val="005362DE"/>
    <w:rsid w:val="00541F3F"/>
    <w:rsid w:val="005B7B2B"/>
    <w:rsid w:val="00765397"/>
    <w:rsid w:val="00811EE2"/>
    <w:rsid w:val="00827BD6"/>
    <w:rsid w:val="00900E9E"/>
    <w:rsid w:val="0090742E"/>
    <w:rsid w:val="009471B1"/>
    <w:rsid w:val="009864B9"/>
    <w:rsid w:val="00992F0A"/>
    <w:rsid w:val="009E0248"/>
    <w:rsid w:val="00A17D33"/>
    <w:rsid w:val="00A378D0"/>
    <w:rsid w:val="00B53A71"/>
    <w:rsid w:val="00C37456"/>
    <w:rsid w:val="00C47FEB"/>
    <w:rsid w:val="00D101D2"/>
    <w:rsid w:val="00D94FB9"/>
    <w:rsid w:val="00DB1B5B"/>
    <w:rsid w:val="00E25091"/>
    <w:rsid w:val="00F6419D"/>
    <w:rsid w:val="00F67E6D"/>
    <w:rsid w:val="00F844BE"/>
    <w:rsid w:val="00F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46A8E84-10A3-466F-9AC9-23ECF37F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19D"/>
  </w:style>
  <w:style w:type="paragraph" w:styleId="Footer">
    <w:name w:val="footer"/>
    <w:basedOn w:val="Normal"/>
    <w:link w:val="FooterChar"/>
    <w:uiPriority w:val="99"/>
    <w:unhideWhenUsed/>
    <w:rsid w:val="00F64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19D"/>
  </w:style>
  <w:style w:type="character" w:styleId="Hyperlink">
    <w:name w:val="Hyperlink"/>
    <w:basedOn w:val="DefaultParagraphFont"/>
    <w:uiPriority w:val="99"/>
    <w:unhideWhenUsed/>
    <w:rsid w:val="00F641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llchil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kmpease</dc:creator>
  <cp:lastModifiedBy>Well Child</cp:lastModifiedBy>
  <cp:revision>2</cp:revision>
  <cp:lastPrinted>2016-04-11T17:38:00Z</cp:lastPrinted>
  <dcterms:created xsi:type="dcterms:W3CDTF">2016-04-11T17:39:00Z</dcterms:created>
  <dcterms:modified xsi:type="dcterms:W3CDTF">2016-04-11T17:39:00Z</dcterms:modified>
</cp:coreProperties>
</file>