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9B" w:rsidRDefault="007E719B"/>
    <w:p w:rsidR="00F92C03" w:rsidRDefault="00F92C03">
      <w:pPr>
        <w:rPr>
          <w:sz w:val="28"/>
          <w:szCs w:val="28"/>
        </w:rPr>
      </w:pPr>
    </w:p>
    <w:p w:rsidR="0075487E" w:rsidRDefault="0075487E">
      <w:pPr>
        <w:rPr>
          <w:sz w:val="28"/>
          <w:szCs w:val="28"/>
        </w:rPr>
      </w:pPr>
      <w:r>
        <w:rPr>
          <w:sz w:val="28"/>
          <w:szCs w:val="28"/>
        </w:rPr>
        <w:t>Criteria:</w:t>
      </w:r>
    </w:p>
    <w:p w:rsidR="0088502E" w:rsidRDefault="0075487E" w:rsidP="0088502E">
      <w:pPr>
        <w:rPr>
          <w:sz w:val="24"/>
          <w:szCs w:val="24"/>
        </w:rPr>
      </w:pPr>
      <w:r w:rsidRPr="0075487E">
        <w:rPr>
          <w:sz w:val="24"/>
          <w:szCs w:val="24"/>
        </w:rPr>
        <w:t xml:space="preserve">The Flyer </w:t>
      </w:r>
      <w:r w:rsidRPr="00385F46">
        <w:rPr>
          <w:b/>
          <w:sz w:val="24"/>
          <w:szCs w:val="24"/>
        </w:rPr>
        <w:t xml:space="preserve">must </w:t>
      </w:r>
      <w:r>
        <w:rPr>
          <w:sz w:val="24"/>
          <w:szCs w:val="24"/>
        </w:rPr>
        <w:t>have visual impact</w:t>
      </w:r>
      <w:r w:rsidR="009457A1">
        <w:rPr>
          <w:sz w:val="24"/>
          <w:szCs w:val="24"/>
        </w:rPr>
        <w:t xml:space="preserve"> from the second it’s picked up</w:t>
      </w:r>
      <w:r w:rsidR="00385F46">
        <w:rPr>
          <w:sz w:val="24"/>
          <w:szCs w:val="24"/>
        </w:rPr>
        <w:t>.</w:t>
      </w:r>
      <w:r w:rsidR="009457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Whether </w:t>
      </w:r>
      <w:r w:rsidR="0088502E">
        <w:rPr>
          <w:sz w:val="24"/>
          <w:szCs w:val="24"/>
        </w:rPr>
        <w:t xml:space="preserve">it’s the use of </w:t>
      </w:r>
      <w:r>
        <w:rPr>
          <w:sz w:val="24"/>
          <w:szCs w:val="24"/>
        </w:rPr>
        <w:t>colour</w:t>
      </w:r>
      <w:r w:rsidR="0088502E">
        <w:rPr>
          <w:sz w:val="24"/>
          <w:szCs w:val="24"/>
        </w:rPr>
        <w:t>,</w:t>
      </w:r>
      <w:r>
        <w:rPr>
          <w:sz w:val="24"/>
          <w:szCs w:val="24"/>
        </w:rPr>
        <w:t xml:space="preserve"> or wording like READ ME! 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</w:t>
      </w:r>
      <w:r w:rsidR="00385F46">
        <w:rPr>
          <w:sz w:val="24"/>
          <w:szCs w:val="24"/>
        </w:rPr>
        <w:t xml:space="preserve">something </w:t>
      </w:r>
      <w:r>
        <w:rPr>
          <w:sz w:val="24"/>
          <w:szCs w:val="24"/>
        </w:rPr>
        <w:t>similar th</w:t>
      </w:r>
      <w:r w:rsidR="0088502E">
        <w:rPr>
          <w:sz w:val="24"/>
          <w:szCs w:val="24"/>
        </w:rPr>
        <w:t>a</w:t>
      </w:r>
      <w:r>
        <w:rPr>
          <w:sz w:val="24"/>
          <w:szCs w:val="24"/>
        </w:rPr>
        <w:t>t grabs the attention,</w:t>
      </w:r>
      <w:r w:rsidR="0088502E">
        <w:rPr>
          <w:sz w:val="24"/>
          <w:szCs w:val="24"/>
        </w:rPr>
        <w:t xml:space="preserve"> </w:t>
      </w:r>
      <w:r w:rsidR="0088502E">
        <w:rPr>
          <w:sz w:val="24"/>
          <w:szCs w:val="24"/>
        </w:rPr>
        <w:t xml:space="preserve">it’s </w:t>
      </w:r>
      <w:r w:rsidR="0088502E">
        <w:rPr>
          <w:sz w:val="24"/>
          <w:szCs w:val="24"/>
        </w:rPr>
        <w:t xml:space="preserve">absolutely </w:t>
      </w:r>
      <w:r w:rsidR="0088502E">
        <w:rPr>
          <w:sz w:val="24"/>
          <w:szCs w:val="24"/>
        </w:rPr>
        <w:t xml:space="preserve">essential that our marketing material does not end up being immediately thrown away when someone opens their letter box and picks up the flyer. </w:t>
      </w:r>
    </w:p>
    <w:p w:rsidR="0075487E" w:rsidRDefault="007E0F33">
      <w:pPr>
        <w:rPr>
          <w:sz w:val="24"/>
          <w:szCs w:val="24"/>
        </w:rPr>
      </w:pPr>
      <w:r>
        <w:rPr>
          <w:sz w:val="24"/>
          <w:szCs w:val="24"/>
        </w:rPr>
        <w:t xml:space="preserve">The flyer needs to quickly let the reader know that this is information regarding Home Automation.  </w:t>
      </w:r>
    </w:p>
    <w:p w:rsidR="00A87575" w:rsidRDefault="00A87575">
      <w:pPr>
        <w:rPr>
          <w:sz w:val="24"/>
          <w:szCs w:val="24"/>
        </w:rPr>
      </w:pPr>
      <w:r>
        <w:rPr>
          <w:sz w:val="24"/>
          <w:szCs w:val="24"/>
        </w:rPr>
        <w:t xml:space="preserve">The flyer </w:t>
      </w:r>
      <w:r w:rsidR="009E00C8">
        <w:rPr>
          <w:sz w:val="24"/>
          <w:szCs w:val="24"/>
        </w:rPr>
        <w:t>needs to tie together in some way with our business card so that it looks coherent and from the same organization.</w:t>
      </w:r>
    </w:p>
    <w:p w:rsidR="000D2670" w:rsidRDefault="000D2670">
      <w:pPr>
        <w:rPr>
          <w:sz w:val="24"/>
          <w:szCs w:val="24"/>
        </w:rPr>
      </w:pPr>
      <w:r>
        <w:rPr>
          <w:sz w:val="24"/>
          <w:szCs w:val="24"/>
        </w:rPr>
        <w:t>The background could maybe be a house overlaid with a printed circuit board design or something that identifies with electronic technology or connection of devices in the home.</w:t>
      </w:r>
      <w:bookmarkStart w:id="0" w:name="_GoBack"/>
      <w:bookmarkEnd w:id="0"/>
    </w:p>
    <w:p w:rsidR="0075487E" w:rsidRDefault="0075487E">
      <w:pPr>
        <w:rPr>
          <w:sz w:val="28"/>
          <w:szCs w:val="28"/>
        </w:rPr>
      </w:pPr>
    </w:p>
    <w:p w:rsidR="00F92C03" w:rsidRDefault="00F92C03">
      <w:pPr>
        <w:rPr>
          <w:sz w:val="28"/>
          <w:szCs w:val="28"/>
        </w:rPr>
      </w:pPr>
      <w:r>
        <w:rPr>
          <w:sz w:val="28"/>
          <w:szCs w:val="28"/>
        </w:rPr>
        <w:t>Selling Points</w:t>
      </w:r>
      <w:r w:rsidR="0075487E">
        <w:rPr>
          <w:sz w:val="28"/>
          <w:szCs w:val="28"/>
        </w:rPr>
        <w:t xml:space="preserve"> to put on the flyer:</w:t>
      </w:r>
    </w:p>
    <w:p w:rsidR="00805945" w:rsidRPr="00D52087" w:rsidRDefault="00805945">
      <w:pPr>
        <w:rPr>
          <w:sz w:val="28"/>
          <w:szCs w:val="28"/>
        </w:rPr>
      </w:pPr>
      <w:r w:rsidRPr="00D52087">
        <w:rPr>
          <w:sz w:val="28"/>
          <w:szCs w:val="28"/>
        </w:rPr>
        <w:t>Home Automation</w:t>
      </w:r>
      <w:proofErr w:type="gramStart"/>
      <w:r w:rsidRPr="00D52087">
        <w:rPr>
          <w:sz w:val="28"/>
          <w:szCs w:val="28"/>
        </w:rPr>
        <w:t>..</w:t>
      </w:r>
      <w:proofErr w:type="gramEnd"/>
      <w:r w:rsidRPr="00D52087">
        <w:rPr>
          <w:sz w:val="28"/>
          <w:szCs w:val="28"/>
        </w:rPr>
        <w:t xml:space="preserve"> The possibilities are limitless</w:t>
      </w:r>
      <w:proofErr w:type="gramStart"/>
      <w:r w:rsidRPr="00D52087">
        <w:rPr>
          <w:sz w:val="28"/>
          <w:szCs w:val="28"/>
        </w:rPr>
        <w:t>..</w:t>
      </w:r>
      <w:proofErr w:type="gramEnd"/>
    </w:p>
    <w:p w:rsidR="00AF48A8" w:rsidRPr="00AD049D" w:rsidRDefault="00805945" w:rsidP="00AF48A8">
      <w:pPr>
        <w:rPr>
          <w:sz w:val="24"/>
          <w:szCs w:val="24"/>
        </w:rPr>
      </w:pPr>
      <w:r w:rsidRPr="00AD049D">
        <w:rPr>
          <w:sz w:val="24"/>
          <w:szCs w:val="24"/>
        </w:rPr>
        <w:t xml:space="preserve">Would you like to be able to control the lighting in your home </w:t>
      </w:r>
      <w:r w:rsidR="00460247" w:rsidRPr="00AD049D">
        <w:rPr>
          <w:sz w:val="24"/>
          <w:szCs w:val="24"/>
        </w:rPr>
        <w:t xml:space="preserve">conveniently and </w:t>
      </w:r>
      <w:r w:rsidRPr="00AD049D">
        <w:rPr>
          <w:sz w:val="24"/>
          <w:szCs w:val="24"/>
        </w:rPr>
        <w:t>automatically..?</w:t>
      </w:r>
      <w:r w:rsidR="00460247" w:rsidRPr="00AD049D">
        <w:rPr>
          <w:sz w:val="24"/>
          <w:szCs w:val="24"/>
        </w:rPr>
        <w:t xml:space="preserve"> </w:t>
      </w:r>
      <w:r w:rsidR="00B602AA">
        <w:rPr>
          <w:sz w:val="24"/>
          <w:szCs w:val="24"/>
        </w:rPr>
        <w:t>For e</w:t>
      </w:r>
      <w:r w:rsidR="005361DC" w:rsidRPr="00AD049D">
        <w:rPr>
          <w:sz w:val="24"/>
          <w:szCs w:val="24"/>
        </w:rPr>
        <w:t>xample</w:t>
      </w:r>
      <w:r w:rsidR="00B602AA">
        <w:rPr>
          <w:sz w:val="24"/>
          <w:szCs w:val="24"/>
        </w:rPr>
        <w:t>;</w:t>
      </w:r>
    </w:p>
    <w:p w:rsidR="00AF48A8" w:rsidRPr="00AD049D" w:rsidRDefault="00AF48A8" w:rsidP="00AF48A8">
      <w:pPr>
        <w:pStyle w:val="ListParagraph"/>
        <w:numPr>
          <w:ilvl w:val="0"/>
          <w:numId w:val="3"/>
        </w:numPr>
      </w:pPr>
      <w:r w:rsidRPr="00AD049D">
        <w:t xml:space="preserve">Turn on your lighting when you are away or when a door or window </w:t>
      </w:r>
      <w:r w:rsidR="00892FA9" w:rsidRPr="00AD049D">
        <w:t>is opened, or when motion is detected</w:t>
      </w:r>
      <w:r w:rsidR="00286534">
        <w:t>,</w:t>
      </w:r>
      <w:r w:rsidR="00892FA9" w:rsidRPr="00AD049D">
        <w:t xml:space="preserve"> </w:t>
      </w:r>
      <w:r w:rsidRPr="00AD049D">
        <w:t>to deter potential thieves.</w:t>
      </w:r>
    </w:p>
    <w:p w:rsidR="00AF48A8" w:rsidRPr="00AD049D" w:rsidRDefault="00AF48A8" w:rsidP="008A186F">
      <w:pPr>
        <w:pStyle w:val="ListParagraph"/>
        <w:numPr>
          <w:ilvl w:val="0"/>
          <w:numId w:val="3"/>
        </w:numPr>
      </w:pPr>
      <w:r w:rsidRPr="00AD049D">
        <w:t>Dim your lighting for best effect when watching a favourite movie or program.</w:t>
      </w:r>
    </w:p>
    <w:p w:rsidR="00344E1F" w:rsidRPr="00AD049D" w:rsidRDefault="00344E1F" w:rsidP="008A186F">
      <w:pPr>
        <w:pStyle w:val="ListParagraph"/>
        <w:numPr>
          <w:ilvl w:val="0"/>
          <w:numId w:val="3"/>
        </w:numPr>
      </w:pPr>
      <w:r w:rsidRPr="00AD049D">
        <w:t>Time control the lighting in your children room.</w:t>
      </w:r>
    </w:p>
    <w:p w:rsidR="00344E1F" w:rsidRPr="00AD049D" w:rsidRDefault="00344E1F" w:rsidP="008A186F">
      <w:pPr>
        <w:pStyle w:val="ListParagraph"/>
        <w:numPr>
          <w:ilvl w:val="0"/>
          <w:numId w:val="3"/>
        </w:numPr>
      </w:pPr>
      <w:r w:rsidRPr="00AD049D">
        <w:t>Time control your hall way lighting so it’s on when you first wake up.</w:t>
      </w:r>
    </w:p>
    <w:p w:rsidR="00AF48A8" w:rsidRDefault="00AF48A8" w:rsidP="008A186F">
      <w:pPr>
        <w:pStyle w:val="ListParagraph"/>
        <w:numPr>
          <w:ilvl w:val="0"/>
          <w:numId w:val="3"/>
        </w:numPr>
      </w:pPr>
      <w:r w:rsidRPr="00AD049D">
        <w:t xml:space="preserve">Alter the colour of your kitchen LED lighting to </w:t>
      </w:r>
      <w:r w:rsidR="00D52087" w:rsidRPr="00AD049D">
        <w:t>suit your mood.</w:t>
      </w:r>
    </w:p>
    <w:p w:rsidR="00E11680" w:rsidRPr="00286534" w:rsidRDefault="001B2578" w:rsidP="00D52087">
      <w:pPr>
        <w:rPr>
          <w:sz w:val="24"/>
          <w:szCs w:val="24"/>
        </w:rPr>
      </w:pPr>
      <w:r w:rsidRPr="00286534">
        <w:rPr>
          <w:sz w:val="24"/>
          <w:szCs w:val="24"/>
        </w:rPr>
        <w:t xml:space="preserve">Left the house and wonder if your security system is armed or have no security system? No problem; </w:t>
      </w:r>
    </w:p>
    <w:p w:rsidR="00D52087" w:rsidRPr="00E11680" w:rsidRDefault="001B2578" w:rsidP="00E1168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t>The system motion sensor will report movement and email you that someone is in your house.</w:t>
      </w:r>
    </w:p>
    <w:p w:rsidR="00E11680" w:rsidRDefault="00E11680" w:rsidP="00E11680">
      <w:pPr>
        <w:pStyle w:val="ListParagraph"/>
        <w:numPr>
          <w:ilvl w:val="0"/>
          <w:numId w:val="4"/>
        </w:numPr>
      </w:pPr>
      <w:r>
        <w:t xml:space="preserve">The same motion sensor can be used to detect rising temperature; Place one in any important area to alert you to the conditions in the room. </w:t>
      </w:r>
      <w:r w:rsidR="00890201">
        <w:t xml:space="preserve">The sensor </w:t>
      </w:r>
      <w:r w:rsidR="008C3CBF">
        <w:t>also monitors light level and can be used to turn on exterior lighting as darkness falls.</w:t>
      </w:r>
    </w:p>
    <w:p w:rsidR="00211605" w:rsidRPr="00AD049D" w:rsidRDefault="00211605" w:rsidP="00211605">
      <w:pPr>
        <w:pStyle w:val="ListParagraph"/>
        <w:numPr>
          <w:ilvl w:val="0"/>
          <w:numId w:val="4"/>
        </w:numPr>
      </w:pPr>
      <w:r>
        <w:t xml:space="preserve">Integrate IP based cameras </w:t>
      </w:r>
      <w:r>
        <w:t>for a total solution</w:t>
      </w:r>
      <w:r w:rsidR="009920CC">
        <w:t>.</w:t>
      </w:r>
    </w:p>
    <w:p w:rsidR="00890201" w:rsidRDefault="00890201" w:rsidP="00890201">
      <w:pPr>
        <w:ind w:left="360"/>
      </w:pPr>
      <w:r>
        <w:t>Worrie</w:t>
      </w:r>
      <w:r w:rsidR="00B602AA">
        <w:t>d about flooding?</w:t>
      </w:r>
    </w:p>
    <w:p w:rsidR="002C586C" w:rsidRDefault="002C586C" w:rsidP="00286534">
      <w:pPr>
        <w:pStyle w:val="ListParagraph"/>
        <w:numPr>
          <w:ilvl w:val="0"/>
          <w:numId w:val="5"/>
        </w:numPr>
      </w:pPr>
      <w:r>
        <w:t>A flood sensor can alert you to potentially costly water damage.</w:t>
      </w:r>
    </w:p>
    <w:p w:rsidR="00286534" w:rsidRDefault="002C586C" w:rsidP="002C586C">
      <w:r>
        <w:lastRenderedPageBreak/>
        <w:t>Devices can be connected to a central base unit by Z-Wave technology</w:t>
      </w:r>
      <w:proofErr w:type="gramStart"/>
      <w:r>
        <w:t>..</w:t>
      </w:r>
      <w:proofErr w:type="gramEnd"/>
      <w:r w:rsidR="006B5E9D">
        <w:t>-There are n</w:t>
      </w:r>
      <w:r>
        <w:t>o intrusive wires</w:t>
      </w:r>
      <w:r w:rsidR="006B5E9D">
        <w:t xml:space="preserve"> and t</w:t>
      </w:r>
      <w:r>
        <w:t>he central base unit</w:t>
      </w:r>
      <w:r w:rsidR="006B5E9D">
        <w:t xml:space="preserve"> connects to your internet router so that you are in control wherever you are.</w:t>
      </w:r>
      <w:r>
        <w:t xml:space="preserve"> </w:t>
      </w:r>
    </w:p>
    <w:p w:rsidR="0060569D" w:rsidRDefault="0060569D" w:rsidP="002C586C">
      <w:r>
        <w:t xml:space="preserve">Home Automation </w:t>
      </w:r>
      <w:r w:rsidR="00211605">
        <w:t xml:space="preserve">can </w:t>
      </w:r>
      <w:r>
        <w:t xml:space="preserve">add </w:t>
      </w:r>
      <w:r w:rsidR="00F92C03">
        <w:t xml:space="preserve">real </w:t>
      </w:r>
      <w:r>
        <w:t xml:space="preserve">value to your </w:t>
      </w:r>
      <w:r w:rsidR="00211605">
        <w:t>house</w:t>
      </w:r>
      <w:r w:rsidR="00F92C03">
        <w:t>.</w:t>
      </w:r>
    </w:p>
    <w:p w:rsidR="001536E7" w:rsidRDefault="001536E7" w:rsidP="001536E7"/>
    <w:p w:rsidR="00E11680" w:rsidRPr="001A7A7E" w:rsidRDefault="00E11680" w:rsidP="001A7A7E">
      <w:pPr>
        <w:ind w:left="360"/>
        <w:rPr>
          <w:sz w:val="24"/>
          <w:szCs w:val="24"/>
        </w:rPr>
      </w:pPr>
    </w:p>
    <w:p w:rsidR="00D52087" w:rsidRDefault="00D52087" w:rsidP="00D52087"/>
    <w:p w:rsidR="00805945" w:rsidRDefault="00805945"/>
    <w:p w:rsidR="00805945" w:rsidRDefault="00805945"/>
    <w:sectPr w:rsidR="00805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B0F1A"/>
    <w:multiLevelType w:val="hybridMultilevel"/>
    <w:tmpl w:val="F29A96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B01B2"/>
    <w:multiLevelType w:val="hybridMultilevel"/>
    <w:tmpl w:val="8174D4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27AC8"/>
    <w:multiLevelType w:val="hybridMultilevel"/>
    <w:tmpl w:val="44B0AA4A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1F7513"/>
    <w:multiLevelType w:val="hybridMultilevel"/>
    <w:tmpl w:val="4A8440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32248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45"/>
    <w:rsid w:val="000D2670"/>
    <w:rsid w:val="001536E7"/>
    <w:rsid w:val="001A7A7E"/>
    <w:rsid w:val="001B2578"/>
    <w:rsid w:val="00211605"/>
    <w:rsid w:val="00286534"/>
    <w:rsid w:val="002C586C"/>
    <w:rsid w:val="0032489A"/>
    <w:rsid w:val="00344E1F"/>
    <w:rsid w:val="00385F46"/>
    <w:rsid w:val="00460247"/>
    <w:rsid w:val="0049060C"/>
    <w:rsid w:val="005361DC"/>
    <w:rsid w:val="0060569D"/>
    <w:rsid w:val="006B5E9D"/>
    <w:rsid w:val="0075487E"/>
    <w:rsid w:val="007E0F33"/>
    <w:rsid w:val="007E719B"/>
    <w:rsid w:val="00805945"/>
    <w:rsid w:val="0088502E"/>
    <w:rsid w:val="00890201"/>
    <w:rsid w:val="00892FA9"/>
    <w:rsid w:val="008C3CBF"/>
    <w:rsid w:val="009457A1"/>
    <w:rsid w:val="009920CC"/>
    <w:rsid w:val="009A27DF"/>
    <w:rsid w:val="009E00C8"/>
    <w:rsid w:val="009F1B1F"/>
    <w:rsid w:val="00A87575"/>
    <w:rsid w:val="00AD049D"/>
    <w:rsid w:val="00AF48A8"/>
    <w:rsid w:val="00B602AA"/>
    <w:rsid w:val="00D52087"/>
    <w:rsid w:val="00D54A0C"/>
    <w:rsid w:val="00E11680"/>
    <w:rsid w:val="00EA1B9D"/>
    <w:rsid w:val="00EF2BB4"/>
    <w:rsid w:val="00F9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E5A89-BD4D-4E8A-AA86-2018257F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Pandapark007</dc:creator>
  <cp:keywords/>
  <dc:description/>
  <cp:lastModifiedBy>Pandapark007</cp:lastModifiedBy>
  <cp:revision>35</cp:revision>
  <dcterms:created xsi:type="dcterms:W3CDTF">2016-04-03T23:01:00Z</dcterms:created>
  <dcterms:modified xsi:type="dcterms:W3CDTF">2016-04-14T23:17:00Z</dcterms:modified>
</cp:coreProperties>
</file>