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2803A" w14:textId="77777777" w:rsidR="00590EA1" w:rsidRPr="00590EA1" w:rsidRDefault="00590EA1" w:rsidP="00590EA1">
      <w:pPr>
        <w:spacing w:line="510" w:lineRule="atLeast"/>
        <w:jc w:val="center"/>
        <w:textAlignment w:val="baseline"/>
        <w:outlineLvl w:val="2"/>
        <w:rPr>
          <w:rFonts w:ascii="Helvetica" w:eastAsia="Times New Roman" w:hAnsi="Helvetica" w:cs="Times New Roman"/>
          <w:color w:val="000000"/>
          <w:sz w:val="42"/>
          <w:szCs w:val="42"/>
        </w:rPr>
      </w:pPr>
      <w:r w:rsidRPr="00590EA1">
        <w:rPr>
          <w:rFonts w:ascii="Helvetica" w:eastAsia="Times New Roman" w:hAnsi="Helvetica" w:cs="Times New Roman"/>
          <w:color w:val="000000"/>
          <w:sz w:val="42"/>
          <w:szCs w:val="42"/>
          <w:bdr w:val="none" w:sz="0" w:space="0" w:color="auto" w:frame="1"/>
        </w:rPr>
        <w:t>LEARNSTRONG </w:t>
      </w:r>
    </w:p>
    <w:p w14:paraId="1AAE07FD" w14:textId="77777777" w:rsidR="00590EA1" w:rsidRPr="00590EA1" w:rsidRDefault="00590EA1" w:rsidP="00590EA1">
      <w:pPr>
        <w:textAlignment w:val="baseline"/>
        <w:rPr>
          <w:rFonts w:ascii="Helvetica" w:eastAsia="Times New Roman" w:hAnsi="Helvetica" w:cs="Times New Roman"/>
          <w:color w:val="000000"/>
          <w:sz w:val="21"/>
          <w:szCs w:val="21"/>
        </w:rPr>
      </w:pPr>
    </w:p>
    <w:p w14:paraId="2175435D"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Our advisors have real life experience.  </w:t>
      </w:r>
    </w:p>
    <w:p w14:paraId="2AA60115"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w:t>
      </w:r>
    </w:p>
    <w:p w14:paraId="3D84423E"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 xml:space="preserve">The highs, the </w:t>
      </w:r>
      <w:proofErr w:type="gramStart"/>
      <w:r w:rsidRPr="00590EA1">
        <w:rPr>
          <w:rFonts w:ascii="Helvetica" w:eastAsia="Times New Roman" w:hAnsi="Helvetica" w:cs="Times New Roman"/>
          <w:color w:val="000000"/>
          <w:sz w:val="36"/>
          <w:szCs w:val="36"/>
          <w:bdr w:val="none" w:sz="0" w:space="0" w:color="auto" w:frame="1"/>
        </w:rPr>
        <w:t>lows,  they</w:t>
      </w:r>
      <w:proofErr w:type="gramEnd"/>
      <w:r w:rsidRPr="00590EA1">
        <w:rPr>
          <w:rFonts w:ascii="Helvetica" w:eastAsia="Times New Roman" w:hAnsi="Helvetica" w:cs="Times New Roman"/>
          <w:color w:val="000000"/>
          <w:sz w:val="36"/>
          <w:szCs w:val="36"/>
          <w:bdr w:val="none" w:sz="0" w:space="0" w:color="auto" w:frame="1"/>
        </w:rPr>
        <w:t xml:space="preserve"> have run their own businesses, are mums and dads, students, and use their learning to support you throughout your journey.​</w:t>
      </w:r>
    </w:p>
    <w:p w14:paraId="15EE2688" w14:textId="77777777" w:rsidR="00590EA1" w:rsidRPr="00590EA1" w:rsidRDefault="00590EA1" w:rsidP="00590EA1">
      <w:pPr>
        <w:jc w:val="center"/>
        <w:textAlignment w:val="baseline"/>
        <w:rPr>
          <w:rFonts w:ascii="Helvetica" w:eastAsia="Times New Roman" w:hAnsi="Helvetica" w:cs="Times New Roman"/>
          <w:color w:val="000000"/>
          <w:sz w:val="21"/>
          <w:szCs w:val="21"/>
        </w:rPr>
      </w:pPr>
      <w:hyperlink r:id="rId4" w:history="1">
        <w:r w:rsidRPr="00590EA1">
          <w:rPr>
            <w:rFonts w:ascii="inherit" w:eastAsia="Times New Roman" w:hAnsi="inherit" w:cs="Times New Roman"/>
            <w:color w:val="17A3EB"/>
            <w:sz w:val="21"/>
            <w:szCs w:val="21"/>
          </w:rPr>
          <w:t>Learn More</w:t>
        </w:r>
      </w:hyperlink>
    </w:p>
    <w:p w14:paraId="6C48F95C" w14:textId="77777777" w:rsidR="00590EA1" w:rsidRPr="00590EA1" w:rsidRDefault="00590EA1" w:rsidP="00590EA1">
      <w:pPr>
        <w:spacing w:line="510" w:lineRule="atLeast"/>
        <w:jc w:val="center"/>
        <w:textAlignment w:val="baseline"/>
        <w:outlineLvl w:val="2"/>
        <w:rPr>
          <w:rFonts w:ascii="Helvetica" w:eastAsia="Times New Roman" w:hAnsi="Helvetica" w:cs="Times New Roman"/>
          <w:color w:val="000000"/>
          <w:sz w:val="42"/>
          <w:szCs w:val="42"/>
        </w:rPr>
      </w:pPr>
      <w:r w:rsidRPr="00590EA1">
        <w:rPr>
          <w:rFonts w:ascii="Helvetica" w:eastAsia="Times New Roman" w:hAnsi="Helvetica" w:cs="Times New Roman"/>
          <w:color w:val="000000"/>
          <w:sz w:val="42"/>
          <w:szCs w:val="42"/>
          <w:bdr w:val="none" w:sz="0" w:space="0" w:color="auto" w:frame="1"/>
        </w:rPr>
        <w:t>ONLINE COURSES</w:t>
      </w:r>
    </w:p>
    <w:p w14:paraId="469322FA" w14:textId="77777777" w:rsidR="00590EA1" w:rsidRPr="00590EA1" w:rsidRDefault="00590EA1" w:rsidP="00590EA1">
      <w:pPr>
        <w:textAlignment w:val="baseline"/>
        <w:rPr>
          <w:rFonts w:ascii="Helvetica" w:eastAsia="Times New Roman" w:hAnsi="Helvetica" w:cs="Times New Roman"/>
          <w:color w:val="000000"/>
          <w:sz w:val="21"/>
          <w:szCs w:val="21"/>
        </w:rPr>
      </w:pPr>
    </w:p>
    <w:p w14:paraId="15B1A1AC"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 xml:space="preserve">We have selectively chosen courses that offer the best learning with relevant and current industry </w:t>
      </w:r>
      <w:proofErr w:type="gramStart"/>
      <w:r w:rsidRPr="00590EA1">
        <w:rPr>
          <w:rFonts w:ascii="Helvetica" w:eastAsia="Times New Roman" w:hAnsi="Helvetica" w:cs="Times New Roman"/>
          <w:color w:val="000000"/>
          <w:sz w:val="36"/>
          <w:szCs w:val="36"/>
          <w:bdr w:val="none" w:sz="0" w:space="0" w:color="auto" w:frame="1"/>
        </w:rPr>
        <w:t>experts.</w:t>
      </w:r>
      <w:r w:rsidRPr="00590EA1">
        <w:rPr>
          <w:rFonts w:ascii="Helvetica" w:eastAsia="Times New Roman" w:hAnsi="Helvetica" w:cs="Times New Roman"/>
          <w:color w:val="000000"/>
          <w:sz w:val="21"/>
          <w:szCs w:val="21"/>
        </w:rPr>
        <w:t>​</w:t>
      </w:r>
      <w:proofErr w:type="gramEnd"/>
    </w:p>
    <w:p w14:paraId="5A93F696" w14:textId="77777777" w:rsidR="00590EA1" w:rsidRPr="00590EA1" w:rsidRDefault="00590EA1" w:rsidP="00590EA1">
      <w:pPr>
        <w:jc w:val="center"/>
        <w:textAlignment w:val="baseline"/>
        <w:rPr>
          <w:rFonts w:ascii="Helvetica" w:eastAsia="Times New Roman" w:hAnsi="Helvetica" w:cs="Times New Roman"/>
          <w:color w:val="000000"/>
          <w:sz w:val="21"/>
          <w:szCs w:val="21"/>
        </w:rPr>
      </w:pPr>
      <w:hyperlink r:id="rId5" w:history="1">
        <w:r w:rsidRPr="00590EA1">
          <w:rPr>
            <w:rFonts w:ascii="inherit" w:eastAsia="Times New Roman" w:hAnsi="inherit" w:cs="Times New Roman"/>
            <w:color w:val="17A3EB"/>
            <w:sz w:val="21"/>
            <w:szCs w:val="21"/>
          </w:rPr>
          <w:t>Learn More</w:t>
        </w:r>
      </w:hyperlink>
    </w:p>
    <w:p w14:paraId="7967ADAF" w14:textId="77777777" w:rsidR="00590EA1" w:rsidRPr="00590EA1" w:rsidRDefault="00590EA1" w:rsidP="00590EA1">
      <w:pPr>
        <w:spacing w:line="510" w:lineRule="atLeast"/>
        <w:jc w:val="center"/>
        <w:textAlignment w:val="baseline"/>
        <w:outlineLvl w:val="2"/>
        <w:rPr>
          <w:rFonts w:ascii="Helvetica" w:eastAsia="Times New Roman" w:hAnsi="Helvetica" w:cs="Times New Roman"/>
          <w:color w:val="000000"/>
          <w:sz w:val="42"/>
          <w:szCs w:val="42"/>
        </w:rPr>
      </w:pPr>
      <w:r w:rsidRPr="00590EA1">
        <w:rPr>
          <w:rFonts w:ascii="Helvetica" w:eastAsia="Times New Roman" w:hAnsi="Helvetica" w:cs="Times New Roman"/>
          <w:color w:val="000000"/>
          <w:sz w:val="42"/>
          <w:szCs w:val="42"/>
          <w:bdr w:val="none" w:sz="0" w:space="0" w:color="auto" w:frame="1"/>
        </w:rPr>
        <w:t>LET'S CHAT</w:t>
      </w:r>
    </w:p>
    <w:p w14:paraId="197F0092" w14:textId="77777777" w:rsidR="00590EA1" w:rsidRPr="00590EA1" w:rsidRDefault="00590EA1" w:rsidP="00590EA1">
      <w:pPr>
        <w:textAlignment w:val="baseline"/>
        <w:rPr>
          <w:rFonts w:ascii="Helvetica" w:eastAsia="Times New Roman" w:hAnsi="Helvetica" w:cs="Times New Roman"/>
          <w:color w:val="000000"/>
          <w:sz w:val="21"/>
          <w:szCs w:val="21"/>
        </w:rPr>
      </w:pPr>
    </w:p>
    <w:p w14:paraId="3845AD64"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Put a face to a name.  </w:t>
      </w:r>
    </w:p>
    <w:p w14:paraId="6419B2B0"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Book a skype chat with an EDIFYI advisor.  </w:t>
      </w:r>
    </w:p>
    <w:p w14:paraId="48E8F037" w14:textId="77777777" w:rsidR="00590EA1" w:rsidRPr="00590EA1" w:rsidRDefault="00590EA1" w:rsidP="00590EA1">
      <w:pPr>
        <w:jc w:val="center"/>
        <w:textAlignment w:val="baseline"/>
        <w:rPr>
          <w:rFonts w:ascii="Helvetica" w:eastAsia="Times New Roman" w:hAnsi="Helvetica" w:cs="Times New Roman"/>
          <w:color w:val="000000"/>
          <w:sz w:val="21"/>
          <w:szCs w:val="21"/>
        </w:rPr>
      </w:pPr>
    </w:p>
    <w:p w14:paraId="2B544580" w14:textId="77777777" w:rsidR="00590EA1" w:rsidRPr="00590EA1" w:rsidRDefault="00590EA1" w:rsidP="00590EA1">
      <w:pPr>
        <w:jc w:val="center"/>
        <w:textAlignment w:val="baseline"/>
        <w:rPr>
          <w:rFonts w:ascii="Helvetica" w:eastAsia="Times New Roman" w:hAnsi="Helvetica" w:cs="Times New Roman"/>
          <w:color w:val="000000"/>
          <w:sz w:val="21"/>
          <w:szCs w:val="21"/>
        </w:rPr>
      </w:pPr>
      <w:r w:rsidRPr="00590EA1">
        <w:rPr>
          <w:rFonts w:ascii="Helvetica" w:eastAsia="Times New Roman" w:hAnsi="Helvetica" w:cs="Times New Roman"/>
          <w:color w:val="000000"/>
          <w:sz w:val="36"/>
          <w:szCs w:val="36"/>
          <w:bdr w:val="none" w:sz="0" w:space="0" w:color="auto" w:frame="1"/>
        </w:rPr>
        <w:t>Or send us your details and we will confirm a time to talk with you. </w:t>
      </w:r>
      <w:r w:rsidRPr="00590EA1">
        <w:rPr>
          <w:rFonts w:ascii="Helvetica" w:eastAsia="Times New Roman" w:hAnsi="Helvetica" w:cs="Times New Roman"/>
          <w:color w:val="000000"/>
          <w:sz w:val="21"/>
          <w:szCs w:val="21"/>
        </w:rPr>
        <w:t>​</w:t>
      </w:r>
    </w:p>
    <w:p w14:paraId="5AFAF8F8" w14:textId="77777777" w:rsidR="00590EA1" w:rsidRPr="00590EA1" w:rsidRDefault="00590EA1" w:rsidP="00590EA1">
      <w:pPr>
        <w:jc w:val="center"/>
        <w:textAlignment w:val="baseline"/>
        <w:rPr>
          <w:rFonts w:ascii="Helvetica" w:eastAsia="Times New Roman" w:hAnsi="Helvetica" w:cs="Times New Roman"/>
          <w:color w:val="000000"/>
          <w:sz w:val="21"/>
          <w:szCs w:val="21"/>
        </w:rPr>
      </w:pPr>
      <w:hyperlink r:id="rId6" w:history="1">
        <w:r w:rsidRPr="00590EA1">
          <w:rPr>
            <w:rFonts w:ascii="inherit" w:eastAsia="Times New Roman" w:hAnsi="inherit" w:cs="Times New Roman"/>
            <w:color w:val="17A3EB"/>
            <w:sz w:val="21"/>
            <w:szCs w:val="21"/>
          </w:rPr>
          <w:t>Learn More</w:t>
        </w:r>
      </w:hyperlink>
    </w:p>
    <w:p w14:paraId="692E2825" w14:textId="77777777" w:rsidR="00590EA1" w:rsidRPr="00590EA1" w:rsidRDefault="00590EA1" w:rsidP="00590EA1">
      <w:pPr>
        <w:textAlignment w:val="baseline"/>
        <w:rPr>
          <w:rFonts w:ascii="Times New Roman" w:eastAsia="Times New Roman" w:hAnsi="Times New Roman" w:cs="Times New Roman"/>
          <w:sz w:val="21"/>
          <w:szCs w:val="21"/>
        </w:rPr>
      </w:pPr>
    </w:p>
    <w:p w14:paraId="2AC6FC6B" w14:textId="77777777" w:rsidR="00590EA1" w:rsidRDefault="00590EA1" w:rsidP="00590EA1">
      <w:pPr>
        <w:pStyle w:val="NormalWeb"/>
        <w:spacing w:before="0" w:beforeAutospacing="0" w:after="0" w:afterAutospacing="0" w:line="315" w:lineRule="atLeast"/>
        <w:textAlignment w:val="baseline"/>
        <w:rPr>
          <w:rFonts w:ascii="Helvetica" w:hAnsi="Helvetica"/>
          <w:color w:val="000000"/>
          <w:sz w:val="21"/>
          <w:szCs w:val="21"/>
        </w:rPr>
      </w:pPr>
      <w:r>
        <w:rPr>
          <w:rStyle w:val="Strong"/>
          <w:rFonts w:ascii="Lucida Sans Unicode" w:hAnsi="Lucida Sans Unicode" w:cs="Lucida Sans Unicode"/>
          <w:color w:val="000000"/>
          <w:sz w:val="39"/>
          <w:szCs w:val="39"/>
          <w:bdr w:val="none" w:sz="0" w:space="0" w:color="auto" w:frame="1"/>
        </w:rPr>
        <w:t>LEARNSTRONG</w:t>
      </w:r>
    </w:p>
    <w:p w14:paraId="2ECE5AB5" w14:textId="77777777" w:rsidR="00590EA1" w:rsidRDefault="00590EA1" w:rsidP="00590EA1">
      <w:pPr>
        <w:pStyle w:val="NormalWeb"/>
        <w:spacing w:before="0" w:beforeAutospacing="0" w:after="0" w:afterAutospacing="0" w:line="315" w:lineRule="atLeast"/>
        <w:textAlignment w:val="baseline"/>
        <w:rPr>
          <w:rFonts w:ascii="Helvetica" w:hAnsi="Helvetica"/>
          <w:color w:val="000000"/>
          <w:sz w:val="21"/>
          <w:szCs w:val="21"/>
        </w:rPr>
      </w:pPr>
      <w:proofErr w:type="spellStart"/>
      <w:r>
        <w:rPr>
          <w:rFonts w:ascii="Lucida Sans Unicode" w:hAnsi="Lucida Sans Unicode" w:cs="Lucida Sans Unicode"/>
          <w:color w:val="000000"/>
          <w:sz w:val="27"/>
          <w:szCs w:val="27"/>
          <w:bdr w:val="none" w:sz="0" w:space="0" w:color="auto" w:frame="1"/>
        </w:rPr>
        <w:t>Learnstrong</w:t>
      </w:r>
      <w:proofErr w:type="spellEnd"/>
      <w:r>
        <w:rPr>
          <w:rFonts w:ascii="Lucida Sans Unicode" w:hAnsi="Lucida Sans Unicode" w:cs="Lucida Sans Unicode"/>
          <w:color w:val="000000"/>
          <w:sz w:val="27"/>
          <w:szCs w:val="27"/>
          <w:bdr w:val="none" w:sz="0" w:space="0" w:color="auto" w:frame="1"/>
        </w:rPr>
        <w:t xml:space="preserve"> is EDIFYI's own unique program that has been specifically crafted to provide the best learning outcome for your employees.</w:t>
      </w:r>
    </w:p>
    <w:p w14:paraId="3D7A9052" w14:textId="77777777" w:rsidR="00590EA1" w:rsidRDefault="00590EA1" w:rsidP="00590EA1">
      <w:pPr>
        <w:pStyle w:val="NormalWeb"/>
        <w:spacing w:before="0" w:beforeAutospacing="0" w:after="0" w:afterAutospacing="0" w:line="315" w:lineRule="atLeast"/>
        <w:textAlignment w:val="baseline"/>
        <w:rPr>
          <w:rFonts w:ascii="Helvetica" w:hAnsi="Helvetica"/>
          <w:color w:val="000000"/>
          <w:sz w:val="21"/>
          <w:szCs w:val="21"/>
        </w:rPr>
      </w:pPr>
      <w:r>
        <w:rPr>
          <w:rFonts w:ascii="Lucida Sans Unicode" w:hAnsi="Lucida Sans Unicode" w:cs="Lucida Sans Unicode"/>
          <w:color w:val="000000"/>
          <w:sz w:val="27"/>
          <w:szCs w:val="27"/>
          <w:bdr w:val="none" w:sz="0" w:space="0" w:color="auto" w:frame="1"/>
        </w:rPr>
        <w:t xml:space="preserve">We commence our relationship with you and your business </w:t>
      </w:r>
      <w:proofErr w:type="spellStart"/>
      <w:r>
        <w:rPr>
          <w:rFonts w:ascii="Lucida Sans Unicode" w:hAnsi="Lucida Sans Unicode" w:cs="Lucida Sans Unicode"/>
          <w:color w:val="000000"/>
          <w:sz w:val="27"/>
          <w:szCs w:val="27"/>
          <w:bdr w:val="none" w:sz="0" w:space="0" w:color="auto" w:frame="1"/>
        </w:rPr>
        <w:t>focussing</w:t>
      </w:r>
      <w:proofErr w:type="spellEnd"/>
      <w:r>
        <w:rPr>
          <w:rFonts w:ascii="Lucida Sans Unicode" w:hAnsi="Lucida Sans Unicode" w:cs="Lucida Sans Unicode"/>
          <w:color w:val="000000"/>
          <w:sz w:val="27"/>
          <w:szCs w:val="27"/>
          <w:bdr w:val="none" w:sz="0" w:space="0" w:color="auto" w:frame="1"/>
        </w:rPr>
        <w:t xml:space="preserve"> on the best approach and courses for learning and growth.</w:t>
      </w:r>
    </w:p>
    <w:p w14:paraId="21FF66F8" w14:textId="77777777" w:rsidR="00590EA1" w:rsidRDefault="00590EA1" w:rsidP="00590EA1">
      <w:pPr>
        <w:pStyle w:val="NormalWeb"/>
        <w:spacing w:before="0" w:beforeAutospacing="0" w:after="0" w:afterAutospacing="0" w:line="315" w:lineRule="atLeast"/>
        <w:textAlignment w:val="baseline"/>
        <w:rPr>
          <w:rFonts w:ascii="Helvetica" w:hAnsi="Helvetica"/>
          <w:color w:val="000000"/>
          <w:sz w:val="21"/>
          <w:szCs w:val="21"/>
        </w:rPr>
      </w:pPr>
      <w:r>
        <w:rPr>
          <w:rFonts w:ascii="Lucida Sans Unicode" w:hAnsi="Lucida Sans Unicode" w:cs="Lucida Sans Unicode"/>
          <w:color w:val="000000"/>
          <w:sz w:val="27"/>
          <w:szCs w:val="27"/>
          <w:bdr w:val="none" w:sz="0" w:space="0" w:color="auto" w:frame="1"/>
        </w:rPr>
        <w:t>Our student support, mentor and development program provides reassurance to you and your business that employees are receiving all the support they need to grow their career and importantly take what they have learnt and apply it to your everyday.</w:t>
      </w:r>
    </w:p>
    <w:p w14:paraId="5E1DEF04" w14:textId="77777777" w:rsidR="00E6691A" w:rsidRDefault="00590EA1"/>
    <w:p w14:paraId="3D674BC3"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lastRenderedPageBreak/>
        <w:t>We offer accredited educational courses from a range of institutions </w:t>
      </w:r>
    </w:p>
    <w:p w14:paraId="3ED2537A"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that we know deliver the best in their field.</w:t>
      </w:r>
    </w:p>
    <w:p w14:paraId="25D94EC8"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p>
    <w:p w14:paraId="1CB011DF"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We aren't a one size fits all.</w:t>
      </w:r>
    </w:p>
    <w:p w14:paraId="29AA48DE"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p>
    <w:p w14:paraId="04BA309D"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At EDIFYI we take the time to understand what you want to achieve from study</w:t>
      </w:r>
    </w:p>
    <w:p w14:paraId="75E7A0D8"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and match you with the right education provider and course.</w:t>
      </w:r>
    </w:p>
    <w:p w14:paraId="521265F2"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p>
    <w:p w14:paraId="26DDC8E9"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We work with Universities, TAFE and Private Education Colleges.</w:t>
      </w:r>
    </w:p>
    <w:p w14:paraId="25715DE0"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p>
    <w:p w14:paraId="092B1BF1"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From Certificate III, Certificate IV, Diplomas and even MBA's</w:t>
      </w:r>
    </w:p>
    <w:p w14:paraId="55DB9D8E"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r w:rsidRPr="00590EA1">
        <w:rPr>
          <w:rFonts w:ascii="Lucida Sans Unicode" w:eastAsia="Times New Roman" w:hAnsi="Lucida Sans Unicode" w:cs="Lucida Sans Unicode"/>
          <w:color w:val="000000"/>
          <w:sz w:val="36"/>
          <w:szCs w:val="36"/>
          <w:bdr w:val="none" w:sz="0" w:space="0" w:color="auto" w:frame="1"/>
        </w:rPr>
        <w:t>we can advise you on the best fit course for you.</w:t>
      </w:r>
    </w:p>
    <w:p w14:paraId="6538227B"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p>
    <w:p w14:paraId="358FB6FB" w14:textId="77777777" w:rsidR="00590EA1" w:rsidRPr="00590EA1" w:rsidRDefault="00590EA1" w:rsidP="00590EA1">
      <w:pPr>
        <w:spacing w:line="315" w:lineRule="atLeast"/>
        <w:jc w:val="center"/>
        <w:textAlignment w:val="baseline"/>
        <w:rPr>
          <w:rFonts w:ascii="Helvetica" w:eastAsia="Times New Roman" w:hAnsi="Helvetica" w:cs="Times New Roman"/>
          <w:color w:val="000000"/>
          <w:sz w:val="21"/>
          <w:szCs w:val="21"/>
        </w:rPr>
      </w:pPr>
    </w:p>
    <w:p w14:paraId="656B7D0B"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67A9023C" w14:textId="77777777" w:rsidR="00590EA1" w:rsidRPr="00590EA1" w:rsidRDefault="00590EA1" w:rsidP="00590EA1">
      <w:pPr>
        <w:textAlignment w:val="baseline"/>
        <w:rPr>
          <w:rFonts w:ascii="Times New Roman" w:eastAsia="Times New Roman" w:hAnsi="Times New Roman" w:cs="Times New Roman"/>
          <w:sz w:val="21"/>
          <w:szCs w:val="21"/>
        </w:rPr>
      </w:pPr>
      <w:r w:rsidRPr="00590EA1">
        <w:rPr>
          <w:rFonts w:ascii="Times New Roman" w:eastAsia="Times New Roman" w:hAnsi="Times New Roman" w:cs="Times New Roman"/>
          <w:sz w:val="36"/>
          <w:szCs w:val="36"/>
          <w:bdr w:val="none" w:sz="0" w:space="0" w:color="auto" w:frame="1"/>
        </w:rPr>
        <w:t xml:space="preserve">Founded by Rowena Beach in 2015 and built from a passion for providing quality education, student support and awesome outcomes. Rowe is a single mum with two children in primary school.  She is driven by her goal to support those with Autism Spectrum Disorder.  Rowena's passion is EDIFYI - providing a unique and </w:t>
      </w:r>
      <w:proofErr w:type="spellStart"/>
      <w:r w:rsidRPr="00590EA1">
        <w:rPr>
          <w:rFonts w:ascii="Times New Roman" w:eastAsia="Times New Roman" w:hAnsi="Times New Roman" w:cs="Times New Roman"/>
          <w:sz w:val="36"/>
          <w:szCs w:val="36"/>
          <w:bdr w:val="none" w:sz="0" w:space="0" w:color="auto" w:frame="1"/>
        </w:rPr>
        <w:t>focussed</w:t>
      </w:r>
      <w:proofErr w:type="spellEnd"/>
      <w:r w:rsidRPr="00590EA1">
        <w:rPr>
          <w:rFonts w:ascii="Times New Roman" w:eastAsia="Times New Roman" w:hAnsi="Times New Roman" w:cs="Times New Roman"/>
          <w:sz w:val="36"/>
          <w:szCs w:val="36"/>
          <w:bdr w:val="none" w:sz="0" w:space="0" w:color="auto" w:frame="1"/>
        </w:rPr>
        <w:t> platform and support program to learn.</w:t>
      </w:r>
    </w:p>
    <w:p w14:paraId="59C79F92" w14:textId="77777777" w:rsidR="00590EA1" w:rsidRPr="00590EA1" w:rsidRDefault="00590EA1" w:rsidP="00590EA1">
      <w:pPr>
        <w:spacing w:line="315" w:lineRule="atLeast"/>
        <w:textAlignment w:val="baseline"/>
        <w:rPr>
          <w:rFonts w:ascii="Helvetica" w:hAnsi="Helvetica" w:cs="Times New Roman"/>
          <w:color w:val="000000"/>
          <w:sz w:val="21"/>
          <w:szCs w:val="21"/>
        </w:rPr>
      </w:pPr>
    </w:p>
    <w:p w14:paraId="5A4193D5" w14:textId="77777777" w:rsidR="00590EA1" w:rsidRPr="00590EA1" w:rsidRDefault="00590EA1" w:rsidP="00590EA1">
      <w:pPr>
        <w:spacing w:line="315" w:lineRule="atLeast"/>
        <w:textAlignment w:val="baseline"/>
        <w:rPr>
          <w:rFonts w:ascii="Helvetica" w:hAnsi="Helvetica" w:cs="Times New Roman"/>
          <w:color w:val="000000"/>
          <w:sz w:val="21"/>
          <w:szCs w:val="21"/>
        </w:rPr>
      </w:pPr>
      <w:r w:rsidRPr="00590EA1">
        <w:rPr>
          <w:rFonts w:ascii="Helvetica" w:hAnsi="Helvetica" w:cs="Times New Roman"/>
          <w:color w:val="000000"/>
          <w:sz w:val="36"/>
          <w:szCs w:val="36"/>
          <w:bdr w:val="none" w:sz="0" w:space="0" w:color="auto" w:frame="1"/>
        </w:rPr>
        <w:t>At EDIFYI we understand that what you choose to study is only a part of what you want to achieve. That is why we take the time to understand your goals.</w:t>
      </w:r>
    </w:p>
    <w:p w14:paraId="20D12C85" w14:textId="77777777" w:rsidR="00590EA1" w:rsidRPr="00590EA1" w:rsidRDefault="00590EA1" w:rsidP="00590EA1">
      <w:pPr>
        <w:spacing w:line="315" w:lineRule="atLeast"/>
        <w:textAlignment w:val="baseline"/>
        <w:rPr>
          <w:rFonts w:ascii="Helvetica" w:hAnsi="Helvetica" w:cs="Times New Roman"/>
          <w:color w:val="000000"/>
          <w:sz w:val="21"/>
          <w:szCs w:val="21"/>
        </w:rPr>
      </w:pPr>
      <w:r w:rsidRPr="00590EA1">
        <w:rPr>
          <w:rFonts w:ascii="Helvetica" w:hAnsi="Helvetica" w:cs="Times New Roman"/>
          <w:color w:val="000000"/>
          <w:sz w:val="36"/>
          <w:szCs w:val="36"/>
          <w:bdr w:val="none" w:sz="0" w:space="0" w:color="auto" w:frame="1"/>
        </w:rPr>
        <w:t>We pair you with your own EDIFYI Advisor when you commence with our LEARNSTRONG program. </w:t>
      </w:r>
    </w:p>
    <w:p w14:paraId="13A5B180" w14:textId="77777777" w:rsidR="00590EA1" w:rsidRPr="00590EA1" w:rsidRDefault="00590EA1" w:rsidP="00590EA1">
      <w:pPr>
        <w:spacing w:line="315" w:lineRule="atLeast"/>
        <w:textAlignment w:val="baseline"/>
        <w:rPr>
          <w:rFonts w:ascii="Helvetica" w:hAnsi="Helvetica" w:cs="Times New Roman"/>
          <w:color w:val="000000"/>
          <w:sz w:val="21"/>
          <w:szCs w:val="21"/>
        </w:rPr>
      </w:pPr>
      <w:r w:rsidRPr="00590EA1">
        <w:rPr>
          <w:rFonts w:ascii="Helvetica" w:hAnsi="Helvetica" w:cs="Times New Roman"/>
          <w:color w:val="000000"/>
          <w:sz w:val="36"/>
          <w:szCs w:val="36"/>
          <w:bdr w:val="none" w:sz="0" w:space="0" w:color="auto" w:frame="1"/>
        </w:rPr>
        <w:t>Our LEARNSTRONG program consists of </w:t>
      </w:r>
      <w:proofErr w:type="spellStart"/>
      <w:r w:rsidRPr="00590EA1">
        <w:rPr>
          <w:rFonts w:ascii="Helvetica" w:hAnsi="Helvetica" w:cs="Times New Roman"/>
          <w:color w:val="000000"/>
          <w:sz w:val="36"/>
          <w:szCs w:val="36"/>
          <w:bdr w:val="none" w:sz="0" w:space="0" w:color="auto" w:frame="1"/>
        </w:rPr>
        <w:t>individualised</w:t>
      </w:r>
      <w:proofErr w:type="spellEnd"/>
      <w:r w:rsidRPr="00590EA1">
        <w:rPr>
          <w:rFonts w:ascii="Helvetica" w:hAnsi="Helvetica" w:cs="Times New Roman"/>
          <w:color w:val="000000"/>
          <w:sz w:val="36"/>
          <w:szCs w:val="36"/>
          <w:bdr w:val="none" w:sz="0" w:space="0" w:color="auto" w:frame="1"/>
        </w:rPr>
        <w:t xml:space="preserve"> study plans, ongoing support, completing the course of your choice and getting ready to make that change - and importantly mentoring your learning in the workplace.</w:t>
      </w:r>
    </w:p>
    <w:p w14:paraId="56974467" w14:textId="77777777" w:rsidR="00590EA1" w:rsidRPr="00590EA1" w:rsidRDefault="00590EA1" w:rsidP="00590EA1">
      <w:pPr>
        <w:spacing w:line="315" w:lineRule="atLeast"/>
        <w:textAlignment w:val="baseline"/>
        <w:rPr>
          <w:rFonts w:ascii="Helvetica" w:hAnsi="Helvetica" w:cs="Times New Roman"/>
          <w:color w:val="000000"/>
          <w:sz w:val="21"/>
          <w:szCs w:val="21"/>
        </w:rPr>
      </w:pPr>
      <w:r w:rsidRPr="00590EA1">
        <w:rPr>
          <w:rFonts w:ascii="Helvetica" w:hAnsi="Helvetica" w:cs="Times New Roman"/>
          <w:color w:val="000000"/>
          <w:sz w:val="36"/>
          <w:szCs w:val="36"/>
          <w:bdr w:val="none" w:sz="0" w:space="0" w:color="auto" w:frame="1"/>
        </w:rPr>
        <w:t>Whatever it may be we are there to support you all the way.</w:t>
      </w:r>
    </w:p>
    <w:p w14:paraId="04281982"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11674DE5"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43241079"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bookmarkStart w:id="0" w:name="_GoBack"/>
      <w:bookmarkEnd w:id="0"/>
    </w:p>
    <w:p w14:paraId="5998DA55"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57FCC9B1"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17D26AD6"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7E595DEB"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4574F9D4"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33A124CA"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480D2D01"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3C844E1D"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3AB584B4" w14:textId="77777777" w:rsidR="00590EA1" w:rsidRPr="00590EA1" w:rsidRDefault="00590EA1" w:rsidP="00590EA1">
      <w:pPr>
        <w:spacing w:line="315" w:lineRule="atLeast"/>
        <w:textAlignment w:val="baseline"/>
        <w:rPr>
          <w:rFonts w:ascii="Helvetica" w:eastAsia="Times New Roman" w:hAnsi="Helvetica" w:cs="Times New Roman"/>
          <w:color w:val="000000"/>
          <w:sz w:val="21"/>
          <w:szCs w:val="21"/>
        </w:rPr>
      </w:pPr>
    </w:p>
    <w:p w14:paraId="60B0C2E2" w14:textId="77777777" w:rsidR="00590EA1" w:rsidRPr="00590EA1" w:rsidRDefault="00590EA1" w:rsidP="00590EA1">
      <w:pPr>
        <w:rPr>
          <w:rFonts w:ascii="Times New Roman" w:eastAsia="Times New Roman" w:hAnsi="Times New Roman" w:cs="Times New Roman"/>
        </w:rPr>
      </w:pPr>
    </w:p>
    <w:p w14:paraId="78313B9A" w14:textId="77777777" w:rsidR="00590EA1" w:rsidRDefault="00590EA1"/>
    <w:sectPr w:rsidR="00590EA1" w:rsidSect="00FC6E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A1"/>
    <w:rsid w:val="00590EA1"/>
    <w:rsid w:val="0069375F"/>
    <w:rsid w:val="00FC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B52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90EA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0EA1"/>
    <w:rPr>
      <w:rFonts w:ascii="Times New Roman" w:hAnsi="Times New Roman" w:cs="Times New Roman"/>
      <w:b/>
      <w:bCs/>
      <w:sz w:val="27"/>
      <w:szCs w:val="27"/>
    </w:rPr>
  </w:style>
  <w:style w:type="character" w:styleId="Hyperlink">
    <w:name w:val="Hyperlink"/>
    <w:basedOn w:val="DefaultParagraphFont"/>
    <w:uiPriority w:val="99"/>
    <w:semiHidden/>
    <w:unhideWhenUsed/>
    <w:rsid w:val="00590EA1"/>
    <w:rPr>
      <w:color w:val="0000FF"/>
      <w:u w:val="single"/>
    </w:rPr>
  </w:style>
  <w:style w:type="character" w:customStyle="1" w:styleId="apple-converted-space">
    <w:name w:val="apple-converted-space"/>
    <w:basedOn w:val="DefaultParagraphFont"/>
    <w:rsid w:val="00590EA1"/>
  </w:style>
  <w:style w:type="paragraph" w:styleId="NormalWeb">
    <w:name w:val="Normal (Web)"/>
    <w:basedOn w:val="Normal"/>
    <w:uiPriority w:val="99"/>
    <w:semiHidden/>
    <w:unhideWhenUsed/>
    <w:rsid w:val="00590EA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90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735">
      <w:bodyDiv w:val="1"/>
      <w:marLeft w:val="0"/>
      <w:marRight w:val="0"/>
      <w:marTop w:val="0"/>
      <w:marBottom w:val="0"/>
      <w:divBdr>
        <w:top w:val="none" w:sz="0" w:space="0" w:color="auto"/>
        <w:left w:val="none" w:sz="0" w:space="0" w:color="auto"/>
        <w:bottom w:val="none" w:sz="0" w:space="0" w:color="auto"/>
        <w:right w:val="none" w:sz="0" w:space="0" w:color="auto"/>
      </w:divBdr>
      <w:divsChild>
        <w:div w:id="1890680649">
          <w:marLeft w:val="0"/>
          <w:marRight w:val="0"/>
          <w:marTop w:val="0"/>
          <w:marBottom w:val="0"/>
          <w:divBdr>
            <w:top w:val="none" w:sz="0" w:space="0" w:color="auto"/>
            <w:left w:val="none" w:sz="0" w:space="0" w:color="auto"/>
            <w:bottom w:val="none" w:sz="0" w:space="0" w:color="auto"/>
            <w:right w:val="none" w:sz="0" w:space="0" w:color="auto"/>
          </w:divBdr>
        </w:div>
        <w:div w:id="827751906">
          <w:marLeft w:val="0"/>
          <w:marRight w:val="0"/>
          <w:marTop w:val="0"/>
          <w:marBottom w:val="0"/>
          <w:divBdr>
            <w:top w:val="none" w:sz="0" w:space="0" w:color="auto"/>
            <w:left w:val="none" w:sz="0" w:space="0" w:color="auto"/>
            <w:bottom w:val="none" w:sz="0" w:space="0" w:color="auto"/>
            <w:right w:val="none" w:sz="0" w:space="0" w:color="auto"/>
          </w:divBdr>
          <w:divsChild>
            <w:div w:id="1039938886">
              <w:marLeft w:val="0"/>
              <w:marRight w:val="0"/>
              <w:marTop w:val="0"/>
              <w:marBottom w:val="0"/>
              <w:divBdr>
                <w:top w:val="none" w:sz="0" w:space="0" w:color="auto"/>
                <w:left w:val="none" w:sz="0" w:space="0" w:color="auto"/>
                <w:bottom w:val="none" w:sz="0" w:space="0" w:color="auto"/>
                <w:right w:val="none" w:sz="0" w:space="0" w:color="auto"/>
              </w:divBdr>
            </w:div>
            <w:div w:id="1585912488">
              <w:marLeft w:val="0"/>
              <w:marRight w:val="0"/>
              <w:marTop w:val="0"/>
              <w:marBottom w:val="0"/>
              <w:divBdr>
                <w:top w:val="none" w:sz="0" w:space="0" w:color="auto"/>
                <w:left w:val="none" w:sz="0" w:space="0" w:color="auto"/>
                <w:bottom w:val="none" w:sz="0" w:space="0" w:color="auto"/>
                <w:right w:val="none" w:sz="0" w:space="0" w:color="auto"/>
              </w:divBdr>
              <w:divsChild>
                <w:div w:id="758213835">
                  <w:marLeft w:val="0"/>
                  <w:marRight w:val="0"/>
                  <w:marTop w:val="0"/>
                  <w:marBottom w:val="0"/>
                  <w:divBdr>
                    <w:top w:val="none" w:sz="0" w:space="0" w:color="auto"/>
                    <w:left w:val="none" w:sz="0" w:space="0" w:color="auto"/>
                    <w:bottom w:val="none" w:sz="0" w:space="0" w:color="auto"/>
                    <w:right w:val="none" w:sz="0" w:space="0" w:color="auto"/>
                  </w:divBdr>
                  <w:divsChild>
                    <w:div w:id="11991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78687">
      <w:bodyDiv w:val="1"/>
      <w:marLeft w:val="0"/>
      <w:marRight w:val="0"/>
      <w:marTop w:val="0"/>
      <w:marBottom w:val="0"/>
      <w:divBdr>
        <w:top w:val="none" w:sz="0" w:space="0" w:color="auto"/>
        <w:left w:val="none" w:sz="0" w:space="0" w:color="auto"/>
        <w:bottom w:val="none" w:sz="0" w:space="0" w:color="auto"/>
        <w:right w:val="none" w:sz="0" w:space="0" w:color="auto"/>
      </w:divBdr>
      <w:divsChild>
        <w:div w:id="1479148892">
          <w:marLeft w:val="0"/>
          <w:marRight w:val="0"/>
          <w:marTop w:val="0"/>
          <w:marBottom w:val="0"/>
          <w:divBdr>
            <w:top w:val="none" w:sz="0" w:space="0" w:color="auto"/>
            <w:left w:val="none" w:sz="0" w:space="0" w:color="auto"/>
            <w:bottom w:val="none" w:sz="0" w:space="0" w:color="auto"/>
            <w:right w:val="none" w:sz="0" w:space="0" w:color="auto"/>
          </w:divBdr>
          <w:divsChild>
            <w:div w:id="1256354593">
              <w:marLeft w:val="0"/>
              <w:marRight w:val="0"/>
              <w:marTop w:val="0"/>
              <w:marBottom w:val="0"/>
              <w:divBdr>
                <w:top w:val="none" w:sz="0" w:space="0" w:color="auto"/>
                <w:left w:val="none" w:sz="0" w:space="0" w:color="auto"/>
                <w:bottom w:val="none" w:sz="0" w:space="0" w:color="auto"/>
                <w:right w:val="none" w:sz="0" w:space="0" w:color="auto"/>
              </w:divBdr>
              <w:divsChild>
                <w:div w:id="694775324">
                  <w:marLeft w:val="0"/>
                  <w:marRight w:val="0"/>
                  <w:marTop w:val="0"/>
                  <w:marBottom w:val="0"/>
                  <w:divBdr>
                    <w:top w:val="none" w:sz="0" w:space="0" w:color="auto"/>
                    <w:left w:val="none" w:sz="0" w:space="0" w:color="auto"/>
                    <w:bottom w:val="none" w:sz="0" w:space="0" w:color="auto"/>
                    <w:right w:val="none" w:sz="0" w:space="0" w:color="auto"/>
                  </w:divBdr>
                  <w:divsChild>
                    <w:div w:id="605967757">
                      <w:marLeft w:val="0"/>
                      <w:marRight w:val="0"/>
                      <w:marTop w:val="0"/>
                      <w:marBottom w:val="0"/>
                      <w:divBdr>
                        <w:top w:val="none" w:sz="0" w:space="0" w:color="auto"/>
                        <w:left w:val="none" w:sz="0" w:space="0" w:color="auto"/>
                        <w:bottom w:val="none" w:sz="0" w:space="0" w:color="auto"/>
                        <w:right w:val="none" w:sz="0" w:space="0" w:color="auto"/>
                      </w:divBdr>
                      <w:divsChild>
                        <w:div w:id="1438790587">
                          <w:marLeft w:val="0"/>
                          <w:marRight w:val="150"/>
                          <w:marTop w:val="0"/>
                          <w:marBottom w:val="0"/>
                          <w:divBdr>
                            <w:top w:val="none" w:sz="0" w:space="0" w:color="auto"/>
                            <w:left w:val="none" w:sz="0" w:space="0" w:color="auto"/>
                            <w:bottom w:val="none" w:sz="0" w:space="0" w:color="auto"/>
                            <w:right w:val="none" w:sz="0" w:space="0" w:color="auto"/>
                          </w:divBdr>
                          <w:divsChild>
                            <w:div w:id="2048025429">
                              <w:marLeft w:val="0"/>
                              <w:marRight w:val="0"/>
                              <w:marTop w:val="0"/>
                              <w:marBottom w:val="0"/>
                              <w:divBdr>
                                <w:top w:val="single" w:sz="6" w:space="0" w:color="999999"/>
                                <w:left w:val="single" w:sz="6" w:space="0" w:color="999999"/>
                                <w:bottom w:val="single" w:sz="6" w:space="0" w:color="999999"/>
                                <w:right w:val="single" w:sz="6" w:space="0" w:color="999999"/>
                              </w:divBdr>
                              <w:divsChild>
                                <w:div w:id="2131705774">
                                  <w:marLeft w:val="0"/>
                                  <w:marRight w:val="0"/>
                                  <w:marTop w:val="0"/>
                                  <w:marBottom w:val="0"/>
                                  <w:divBdr>
                                    <w:top w:val="none" w:sz="0" w:space="0" w:color="auto"/>
                                    <w:left w:val="none" w:sz="0" w:space="0" w:color="auto"/>
                                    <w:bottom w:val="none" w:sz="0" w:space="0" w:color="auto"/>
                                    <w:right w:val="none" w:sz="0" w:space="0" w:color="auto"/>
                                  </w:divBdr>
                                  <w:divsChild>
                                    <w:div w:id="1912739174">
                                      <w:marLeft w:val="0"/>
                                      <w:marRight w:val="0"/>
                                      <w:marTop w:val="0"/>
                                      <w:marBottom w:val="0"/>
                                      <w:divBdr>
                                        <w:top w:val="none" w:sz="0" w:space="0" w:color="auto"/>
                                        <w:left w:val="none" w:sz="0" w:space="0" w:color="auto"/>
                                        <w:bottom w:val="none" w:sz="0" w:space="0" w:color="auto"/>
                                        <w:right w:val="none" w:sz="0" w:space="0" w:color="auto"/>
                                      </w:divBdr>
                                      <w:divsChild>
                                        <w:div w:id="1529217330">
                                          <w:marLeft w:val="105"/>
                                          <w:marRight w:val="105"/>
                                          <w:marTop w:val="105"/>
                                          <w:marBottom w:val="105"/>
                                          <w:divBdr>
                                            <w:top w:val="none" w:sz="0" w:space="0" w:color="auto"/>
                                            <w:left w:val="none" w:sz="0" w:space="0" w:color="auto"/>
                                            <w:bottom w:val="none" w:sz="0" w:space="0" w:color="auto"/>
                                            <w:right w:val="none" w:sz="0" w:space="0" w:color="auto"/>
                                          </w:divBdr>
                                          <w:divsChild>
                                            <w:div w:id="956448611">
                                              <w:marLeft w:val="0"/>
                                              <w:marRight w:val="150"/>
                                              <w:marTop w:val="0"/>
                                              <w:marBottom w:val="0"/>
                                              <w:divBdr>
                                                <w:top w:val="none" w:sz="0" w:space="0" w:color="auto"/>
                                                <w:left w:val="none" w:sz="0" w:space="0" w:color="auto"/>
                                                <w:bottom w:val="none" w:sz="0" w:space="0" w:color="auto"/>
                                                <w:right w:val="none" w:sz="0" w:space="0" w:color="auto"/>
                                              </w:divBdr>
                                              <w:divsChild>
                                                <w:div w:id="813110458">
                                                  <w:marLeft w:val="0"/>
                                                  <w:marRight w:val="0"/>
                                                  <w:marTop w:val="0"/>
                                                  <w:marBottom w:val="0"/>
                                                  <w:divBdr>
                                                    <w:top w:val="none" w:sz="0" w:space="0" w:color="auto"/>
                                                    <w:left w:val="none" w:sz="0" w:space="0" w:color="auto"/>
                                                    <w:bottom w:val="none" w:sz="0" w:space="0" w:color="auto"/>
                                                    <w:right w:val="none" w:sz="0" w:space="0" w:color="auto"/>
                                                  </w:divBdr>
                                                  <w:divsChild>
                                                    <w:div w:id="685639193">
                                                      <w:marLeft w:val="0"/>
                                                      <w:marRight w:val="0"/>
                                                      <w:marTop w:val="0"/>
                                                      <w:marBottom w:val="0"/>
                                                      <w:divBdr>
                                                        <w:top w:val="none" w:sz="0" w:space="0" w:color="auto"/>
                                                        <w:left w:val="none" w:sz="0" w:space="0" w:color="auto"/>
                                                        <w:bottom w:val="none" w:sz="0" w:space="0" w:color="auto"/>
                                                        <w:right w:val="none" w:sz="0" w:space="0" w:color="auto"/>
                                                      </w:divBdr>
                                                    </w:div>
                                                    <w:div w:id="1863932566">
                                                      <w:marLeft w:val="0"/>
                                                      <w:marRight w:val="0"/>
                                                      <w:marTop w:val="0"/>
                                                      <w:marBottom w:val="0"/>
                                                      <w:divBdr>
                                                        <w:top w:val="none" w:sz="0" w:space="0" w:color="auto"/>
                                                        <w:left w:val="none" w:sz="0" w:space="0" w:color="auto"/>
                                                        <w:bottom w:val="none" w:sz="0" w:space="0" w:color="auto"/>
                                                        <w:right w:val="none" w:sz="0" w:space="0" w:color="auto"/>
                                                      </w:divBdr>
                                                      <w:divsChild>
                                                        <w:div w:id="1695497470">
                                                          <w:marLeft w:val="0"/>
                                                          <w:marRight w:val="0"/>
                                                          <w:marTop w:val="0"/>
                                                          <w:marBottom w:val="0"/>
                                                          <w:divBdr>
                                                            <w:top w:val="none" w:sz="0" w:space="0" w:color="auto"/>
                                                            <w:left w:val="none" w:sz="0" w:space="0" w:color="auto"/>
                                                            <w:bottom w:val="none" w:sz="0" w:space="0" w:color="auto"/>
                                                            <w:right w:val="none" w:sz="0" w:space="0" w:color="auto"/>
                                                          </w:divBdr>
                                                        </w:div>
                                                      </w:divsChild>
                                                    </w:div>
                                                    <w:div w:id="1128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436651">
                                  <w:marLeft w:val="0"/>
                                  <w:marRight w:val="0"/>
                                  <w:marTop w:val="0"/>
                                  <w:marBottom w:val="0"/>
                                  <w:divBdr>
                                    <w:top w:val="none" w:sz="0" w:space="0" w:color="auto"/>
                                    <w:left w:val="none" w:sz="0" w:space="0" w:color="auto"/>
                                    <w:bottom w:val="none" w:sz="0" w:space="0" w:color="auto"/>
                                    <w:right w:val="none" w:sz="0" w:space="0" w:color="auto"/>
                                  </w:divBdr>
                                  <w:divsChild>
                                    <w:div w:id="159737685">
                                      <w:marLeft w:val="0"/>
                                      <w:marRight w:val="0"/>
                                      <w:marTop w:val="0"/>
                                      <w:marBottom w:val="0"/>
                                      <w:divBdr>
                                        <w:top w:val="none" w:sz="0" w:space="0" w:color="auto"/>
                                        <w:left w:val="none" w:sz="0" w:space="0" w:color="auto"/>
                                        <w:bottom w:val="none" w:sz="0" w:space="0" w:color="auto"/>
                                        <w:right w:val="none" w:sz="0" w:space="0" w:color="auto"/>
                                      </w:divBdr>
                                      <w:divsChild>
                                        <w:div w:id="341009672">
                                          <w:marLeft w:val="105"/>
                                          <w:marRight w:val="105"/>
                                          <w:marTop w:val="105"/>
                                          <w:marBottom w:val="105"/>
                                          <w:divBdr>
                                            <w:top w:val="none" w:sz="0" w:space="0" w:color="auto"/>
                                            <w:left w:val="none" w:sz="0" w:space="0" w:color="auto"/>
                                            <w:bottom w:val="none" w:sz="0" w:space="0" w:color="auto"/>
                                            <w:right w:val="none" w:sz="0" w:space="0" w:color="auto"/>
                                          </w:divBdr>
                                          <w:divsChild>
                                            <w:div w:id="1276131209">
                                              <w:marLeft w:val="0"/>
                                              <w:marRight w:val="0"/>
                                              <w:marTop w:val="0"/>
                                              <w:marBottom w:val="0"/>
                                              <w:divBdr>
                                                <w:top w:val="none" w:sz="0" w:space="0" w:color="auto"/>
                                                <w:left w:val="none" w:sz="0" w:space="0" w:color="auto"/>
                                                <w:bottom w:val="none" w:sz="0" w:space="0" w:color="auto"/>
                                                <w:right w:val="none" w:sz="0" w:space="0" w:color="auto"/>
                                              </w:divBdr>
                                              <w:divsChild>
                                                <w:div w:id="1845241957">
                                                  <w:marLeft w:val="0"/>
                                                  <w:marRight w:val="0"/>
                                                  <w:marTop w:val="0"/>
                                                  <w:marBottom w:val="0"/>
                                                  <w:divBdr>
                                                    <w:top w:val="none" w:sz="0" w:space="0" w:color="auto"/>
                                                    <w:left w:val="none" w:sz="0" w:space="0" w:color="auto"/>
                                                    <w:bottom w:val="none" w:sz="0" w:space="0" w:color="auto"/>
                                                    <w:right w:val="none" w:sz="0" w:space="0" w:color="auto"/>
                                                  </w:divBdr>
                                                  <w:divsChild>
                                                    <w:div w:id="1151940618">
                                                      <w:marLeft w:val="0"/>
                                                      <w:marRight w:val="0"/>
                                                      <w:marTop w:val="0"/>
                                                      <w:marBottom w:val="0"/>
                                                      <w:divBdr>
                                                        <w:top w:val="none" w:sz="0" w:space="0" w:color="auto"/>
                                                        <w:left w:val="none" w:sz="0" w:space="0" w:color="auto"/>
                                                        <w:bottom w:val="none" w:sz="0" w:space="0" w:color="auto"/>
                                                        <w:right w:val="none" w:sz="0" w:space="0" w:color="auto"/>
                                                      </w:divBdr>
                                                      <w:divsChild>
                                                        <w:div w:id="435101437">
                                                          <w:marLeft w:val="0"/>
                                                          <w:marRight w:val="0"/>
                                                          <w:marTop w:val="0"/>
                                                          <w:marBottom w:val="0"/>
                                                          <w:divBdr>
                                                            <w:top w:val="none" w:sz="0" w:space="0" w:color="auto"/>
                                                            <w:left w:val="none" w:sz="0" w:space="0" w:color="auto"/>
                                                            <w:bottom w:val="none" w:sz="0" w:space="0" w:color="auto"/>
                                                            <w:right w:val="none" w:sz="0" w:space="0" w:color="auto"/>
                                                          </w:divBdr>
                                                        </w:div>
                                                        <w:div w:id="466238300">
                                                          <w:marLeft w:val="0"/>
                                                          <w:marRight w:val="0"/>
                                                          <w:marTop w:val="0"/>
                                                          <w:marBottom w:val="0"/>
                                                          <w:divBdr>
                                                            <w:top w:val="none" w:sz="0" w:space="0" w:color="auto"/>
                                                            <w:left w:val="none" w:sz="0" w:space="0" w:color="auto"/>
                                                            <w:bottom w:val="none" w:sz="0" w:space="0" w:color="auto"/>
                                                            <w:right w:val="none" w:sz="0" w:space="0" w:color="auto"/>
                                                          </w:divBdr>
                                                          <w:divsChild>
                                                            <w:div w:id="1825656234">
                                                              <w:marLeft w:val="0"/>
                                                              <w:marRight w:val="0"/>
                                                              <w:marTop w:val="0"/>
                                                              <w:marBottom w:val="0"/>
                                                              <w:divBdr>
                                                                <w:top w:val="none" w:sz="0" w:space="0" w:color="auto"/>
                                                                <w:left w:val="none" w:sz="0" w:space="0" w:color="auto"/>
                                                                <w:bottom w:val="none" w:sz="0" w:space="0" w:color="auto"/>
                                                                <w:right w:val="none" w:sz="0" w:space="0" w:color="auto"/>
                                                              </w:divBdr>
                                                            </w:div>
                                                          </w:divsChild>
                                                        </w:div>
                                                        <w:div w:id="1232502243">
                                                          <w:marLeft w:val="0"/>
                                                          <w:marRight w:val="0"/>
                                                          <w:marTop w:val="0"/>
                                                          <w:marBottom w:val="0"/>
                                                          <w:divBdr>
                                                            <w:top w:val="none" w:sz="0" w:space="0" w:color="auto"/>
                                                            <w:left w:val="none" w:sz="0" w:space="0" w:color="auto"/>
                                                            <w:bottom w:val="none" w:sz="0" w:space="0" w:color="auto"/>
                                                            <w:right w:val="none" w:sz="0" w:space="0" w:color="auto"/>
                                                          </w:divBdr>
                                                        </w:div>
                                                        <w:div w:id="7707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0023">
                                  <w:marLeft w:val="0"/>
                                  <w:marRight w:val="0"/>
                                  <w:marTop w:val="0"/>
                                  <w:marBottom w:val="0"/>
                                  <w:divBdr>
                                    <w:top w:val="none" w:sz="0" w:space="0" w:color="auto"/>
                                    <w:left w:val="none" w:sz="0" w:space="0" w:color="auto"/>
                                    <w:bottom w:val="none" w:sz="0" w:space="0" w:color="auto"/>
                                    <w:right w:val="none" w:sz="0" w:space="0" w:color="auto"/>
                                  </w:divBdr>
                                  <w:divsChild>
                                    <w:div w:id="2067290161">
                                      <w:marLeft w:val="0"/>
                                      <w:marRight w:val="0"/>
                                      <w:marTop w:val="0"/>
                                      <w:marBottom w:val="0"/>
                                      <w:divBdr>
                                        <w:top w:val="none" w:sz="0" w:space="0" w:color="auto"/>
                                        <w:left w:val="none" w:sz="0" w:space="0" w:color="auto"/>
                                        <w:bottom w:val="none" w:sz="0" w:space="0" w:color="auto"/>
                                        <w:right w:val="none" w:sz="0" w:space="0" w:color="auto"/>
                                      </w:divBdr>
                                      <w:divsChild>
                                        <w:div w:id="1422876839">
                                          <w:marLeft w:val="105"/>
                                          <w:marRight w:val="105"/>
                                          <w:marTop w:val="105"/>
                                          <w:marBottom w:val="105"/>
                                          <w:divBdr>
                                            <w:top w:val="none" w:sz="0" w:space="0" w:color="auto"/>
                                            <w:left w:val="none" w:sz="0" w:space="0" w:color="auto"/>
                                            <w:bottom w:val="none" w:sz="0" w:space="0" w:color="auto"/>
                                            <w:right w:val="none" w:sz="0" w:space="0" w:color="auto"/>
                                          </w:divBdr>
                                          <w:divsChild>
                                            <w:div w:id="247354563">
                                              <w:marLeft w:val="0"/>
                                              <w:marRight w:val="0"/>
                                              <w:marTop w:val="0"/>
                                              <w:marBottom w:val="0"/>
                                              <w:divBdr>
                                                <w:top w:val="none" w:sz="0" w:space="0" w:color="auto"/>
                                                <w:left w:val="none" w:sz="0" w:space="0" w:color="auto"/>
                                                <w:bottom w:val="none" w:sz="0" w:space="0" w:color="auto"/>
                                                <w:right w:val="none" w:sz="0" w:space="0" w:color="auto"/>
                                              </w:divBdr>
                                              <w:divsChild>
                                                <w:div w:id="1896314258">
                                                  <w:marLeft w:val="0"/>
                                                  <w:marRight w:val="0"/>
                                                  <w:marTop w:val="0"/>
                                                  <w:marBottom w:val="0"/>
                                                  <w:divBdr>
                                                    <w:top w:val="none" w:sz="0" w:space="0" w:color="auto"/>
                                                    <w:left w:val="none" w:sz="0" w:space="0" w:color="auto"/>
                                                    <w:bottom w:val="none" w:sz="0" w:space="0" w:color="auto"/>
                                                    <w:right w:val="none" w:sz="0" w:space="0" w:color="auto"/>
                                                  </w:divBdr>
                                                  <w:divsChild>
                                                    <w:div w:id="756907597">
                                                      <w:marLeft w:val="0"/>
                                                      <w:marRight w:val="0"/>
                                                      <w:marTop w:val="0"/>
                                                      <w:marBottom w:val="0"/>
                                                      <w:divBdr>
                                                        <w:top w:val="none" w:sz="0" w:space="0" w:color="auto"/>
                                                        <w:left w:val="none" w:sz="0" w:space="0" w:color="auto"/>
                                                        <w:bottom w:val="none" w:sz="0" w:space="0" w:color="auto"/>
                                                        <w:right w:val="none" w:sz="0" w:space="0" w:color="auto"/>
                                                      </w:divBdr>
                                                      <w:divsChild>
                                                        <w:div w:id="1675843637">
                                                          <w:marLeft w:val="0"/>
                                                          <w:marRight w:val="0"/>
                                                          <w:marTop w:val="0"/>
                                                          <w:marBottom w:val="0"/>
                                                          <w:divBdr>
                                                            <w:top w:val="none" w:sz="0" w:space="0" w:color="auto"/>
                                                            <w:left w:val="none" w:sz="0" w:space="0" w:color="auto"/>
                                                            <w:bottom w:val="none" w:sz="0" w:space="0" w:color="auto"/>
                                                            <w:right w:val="none" w:sz="0" w:space="0" w:color="auto"/>
                                                          </w:divBdr>
                                                        </w:div>
                                                        <w:div w:id="2109963640">
                                                          <w:marLeft w:val="0"/>
                                                          <w:marRight w:val="0"/>
                                                          <w:marTop w:val="0"/>
                                                          <w:marBottom w:val="0"/>
                                                          <w:divBdr>
                                                            <w:top w:val="none" w:sz="0" w:space="0" w:color="auto"/>
                                                            <w:left w:val="none" w:sz="0" w:space="0" w:color="auto"/>
                                                            <w:bottom w:val="none" w:sz="0" w:space="0" w:color="auto"/>
                                                            <w:right w:val="none" w:sz="0" w:space="0" w:color="auto"/>
                                                          </w:divBdr>
                                                          <w:divsChild>
                                                            <w:div w:id="2036809559">
                                                              <w:marLeft w:val="0"/>
                                                              <w:marRight w:val="0"/>
                                                              <w:marTop w:val="0"/>
                                                              <w:marBottom w:val="0"/>
                                                              <w:divBdr>
                                                                <w:top w:val="none" w:sz="0" w:space="0" w:color="auto"/>
                                                                <w:left w:val="none" w:sz="0" w:space="0" w:color="auto"/>
                                                                <w:bottom w:val="none" w:sz="0" w:space="0" w:color="auto"/>
                                                                <w:right w:val="none" w:sz="0" w:space="0" w:color="auto"/>
                                                              </w:divBdr>
                                                            </w:div>
                                                          </w:divsChild>
                                                        </w:div>
                                                        <w:div w:id="92864526">
                                                          <w:marLeft w:val="0"/>
                                                          <w:marRight w:val="0"/>
                                                          <w:marTop w:val="0"/>
                                                          <w:marBottom w:val="0"/>
                                                          <w:divBdr>
                                                            <w:top w:val="none" w:sz="0" w:space="0" w:color="auto"/>
                                                            <w:left w:val="none" w:sz="0" w:space="0" w:color="auto"/>
                                                            <w:bottom w:val="none" w:sz="0" w:space="0" w:color="auto"/>
                                                            <w:right w:val="none" w:sz="0" w:space="0" w:color="auto"/>
                                                          </w:divBdr>
                                                        </w:div>
                                                        <w:div w:id="3996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831803">
          <w:marLeft w:val="0"/>
          <w:marRight w:val="0"/>
          <w:marTop w:val="0"/>
          <w:marBottom w:val="0"/>
          <w:divBdr>
            <w:top w:val="none" w:sz="0" w:space="0" w:color="auto"/>
            <w:left w:val="none" w:sz="0" w:space="0" w:color="auto"/>
            <w:bottom w:val="none" w:sz="0" w:space="0" w:color="auto"/>
            <w:right w:val="none" w:sz="0" w:space="0" w:color="auto"/>
          </w:divBdr>
          <w:divsChild>
            <w:div w:id="1154179232">
              <w:marLeft w:val="0"/>
              <w:marRight w:val="0"/>
              <w:marTop w:val="0"/>
              <w:marBottom w:val="0"/>
              <w:divBdr>
                <w:top w:val="none" w:sz="0" w:space="0" w:color="auto"/>
                <w:left w:val="none" w:sz="0" w:space="0" w:color="auto"/>
                <w:bottom w:val="none" w:sz="0" w:space="0" w:color="auto"/>
                <w:right w:val="none" w:sz="0" w:space="0" w:color="auto"/>
              </w:divBdr>
              <w:divsChild>
                <w:div w:id="1430270007">
                  <w:marLeft w:val="0"/>
                  <w:marRight w:val="0"/>
                  <w:marTop w:val="0"/>
                  <w:marBottom w:val="0"/>
                  <w:divBdr>
                    <w:top w:val="none" w:sz="0" w:space="0" w:color="auto"/>
                    <w:left w:val="none" w:sz="0" w:space="0" w:color="auto"/>
                    <w:bottom w:val="none" w:sz="0" w:space="0" w:color="auto"/>
                    <w:right w:val="none" w:sz="0" w:space="0" w:color="auto"/>
                  </w:divBdr>
                  <w:divsChild>
                    <w:div w:id="6267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256181">
      <w:bodyDiv w:val="1"/>
      <w:marLeft w:val="0"/>
      <w:marRight w:val="0"/>
      <w:marTop w:val="0"/>
      <w:marBottom w:val="0"/>
      <w:divBdr>
        <w:top w:val="none" w:sz="0" w:space="0" w:color="auto"/>
        <w:left w:val="none" w:sz="0" w:space="0" w:color="auto"/>
        <w:bottom w:val="none" w:sz="0" w:space="0" w:color="auto"/>
        <w:right w:val="none" w:sz="0" w:space="0" w:color="auto"/>
      </w:divBdr>
      <w:divsChild>
        <w:div w:id="204026286">
          <w:marLeft w:val="0"/>
          <w:marRight w:val="0"/>
          <w:marTop w:val="0"/>
          <w:marBottom w:val="0"/>
          <w:divBdr>
            <w:top w:val="none" w:sz="0" w:space="0" w:color="auto"/>
            <w:left w:val="none" w:sz="0" w:space="0" w:color="auto"/>
            <w:bottom w:val="none" w:sz="0" w:space="0" w:color="auto"/>
            <w:right w:val="none" w:sz="0" w:space="0" w:color="auto"/>
          </w:divBdr>
        </w:div>
        <w:div w:id="1827815213">
          <w:marLeft w:val="0"/>
          <w:marRight w:val="0"/>
          <w:marTop w:val="0"/>
          <w:marBottom w:val="0"/>
          <w:divBdr>
            <w:top w:val="none" w:sz="0" w:space="0" w:color="auto"/>
            <w:left w:val="none" w:sz="0" w:space="0" w:color="auto"/>
            <w:bottom w:val="none" w:sz="0" w:space="0" w:color="auto"/>
            <w:right w:val="none" w:sz="0" w:space="0" w:color="auto"/>
          </w:divBdr>
        </w:div>
        <w:div w:id="1017535113">
          <w:marLeft w:val="0"/>
          <w:marRight w:val="0"/>
          <w:marTop w:val="0"/>
          <w:marBottom w:val="0"/>
          <w:divBdr>
            <w:top w:val="none" w:sz="0" w:space="0" w:color="auto"/>
            <w:left w:val="none" w:sz="0" w:space="0" w:color="auto"/>
            <w:bottom w:val="none" w:sz="0" w:space="0" w:color="auto"/>
            <w:right w:val="none" w:sz="0" w:space="0" w:color="auto"/>
          </w:divBdr>
        </w:div>
        <w:div w:id="1607228063">
          <w:marLeft w:val="0"/>
          <w:marRight w:val="0"/>
          <w:marTop w:val="0"/>
          <w:marBottom w:val="0"/>
          <w:divBdr>
            <w:top w:val="none" w:sz="0" w:space="0" w:color="auto"/>
            <w:left w:val="none" w:sz="0" w:space="0" w:color="auto"/>
            <w:bottom w:val="none" w:sz="0" w:space="0" w:color="auto"/>
            <w:right w:val="none" w:sz="0" w:space="0" w:color="auto"/>
          </w:divBdr>
        </w:div>
        <w:div w:id="811557666">
          <w:marLeft w:val="0"/>
          <w:marRight w:val="0"/>
          <w:marTop w:val="0"/>
          <w:marBottom w:val="0"/>
          <w:divBdr>
            <w:top w:val="none" w:sz="0" w:space="0" w:color="auto"/>
            <w:left w:val="none" w:sz="0" w:space="0" w:color="auto"/>
            <w:bottom w:val="none" w:sz="0" w:space="0" w:color="auto"/>
            <w:right w:val="none" w:sz="0" w:space="0" w:color="auto"/>
          </w:divBdr>
        </w:div>
        <w:div w:id="861363204">
          <w:marLeft w:val="0"/>
          <w:marRight w:val="0"/>
          <w:marTop w:val="0"/>
          <w:marBottom w:val="0"/>
          <w:divBdr>
            <w:top w:val="none" w:sz="0" w:space="0" w:color="auto"/>
            <w:left w:val="none" w:sz="0" w:space="0" w:color="auto"/>
            <w:bottom w:val="none" w:sz="0" w:space="0" w:color="auto"/>
            <w:right w:val="none" w:sz="0" w:space="0" w:color="auto"/>
          </w:divBdr>
        </w:div>
        <w:div w:id="937787078">
          <w:marLeft w:val="0"/>
          <w:marRight w:val="0"/>
          <w:marTop w:val="0"/>
          <w:marBottom w:val="0"/>
          <w:divBdr>
            <w:top w:val="none" w:sz="0" w:space="0" w:color="auto"/>
            <w:left w:val="none" w:sz="0" w:space="0" w:color="auto"/>
            <w:bottom w:val="none" w:sz="0" w:space="0" w:color="auto"/>
            <w:right w:val="none" w:sz="0" w:space="0" w:color="auto"/>
          </w:divBdr>
        </w:div>
        <w:div w:id="407113877">
          <w:marLeft w:val="0"/>
          <w:marRight w:val="0"/>
          <w:marTop w:val="0"/>
          <w:marBottom w:val="0"/>
          <w:divBdr>
            <w:top w:val="none" w:sz="0" w:space="0" w:color="auto"/>
            <w:left w:val="none" w:sz="0" w:space="0" w:color="auto"/>
            <w:bottom w:val="none" w:sz="0" w:space="0" w:color="auto"/>
            <w:right w:val="none" w:sz="0" w:space="0" w:color="auto"/>
          </w:divBdr>
        </w:div>
        <w:div w:id="664552364">
          <w:marLeft w:val="0"/>
          <w:marRight w:val="0"/>
          <w:marTop w:val="0"/>
          <w:marBottom w:val="0"/>
          <w:divBdr>
            <w:top w:val="none" w:sz="0" w:space="0" w:color="auto"/>
            <w:left w:val="none" w:sz="0" w:space="0" w:color="auto"/>
            <w:bottom w:val="none" w:sz="0" w:space="0" w:color="auto"/>
            <w:right w:val="none" w:sz="0" w:space="0" w:color="auto"/>
          </w:divBdr>
        </w:div>
        <w:div w:id="846284967">
          <w:marLeft w:val="0"/>
          <w:marRight w:val="0"/>
          <w:marTop w:val="0"/>
          <w:marBottom w:val="0"/>
          <w:divBdr>
            <w:top w:val="none" w:sz="0" w:space="0" w:color="auto"/>
            <w:left w:val="none" w:sz="0" w:space="0" w:color="auto"/>
            <w:bottom w:val="none" w:sz="0" w:space="0" w:color="auto"/>
            <w:right w:val="none" w:sz="0" w:space="0" w:color="auto"/>
          </w:divBdr>
        </w:div>
        <w:div w:id="1150484970">
          <w:marLeft w:val="0"/>
          <w:marRight w:val="0"/>
          <w:marTop w:val="0"/>
          <w:marBottom w:val="0"/>
          <w:divBdr>
            <w:top w:val="none" w:sz="0" w:space="0" w:color="auto"/>
            <w:left w:val="none" w:sz="0" w:space="0" w:color="auto"/>
            <w:bottom w:val="none" w:sz="0" w:space="0" w:color="auto"/>
            <w:right w:val="none" w:sz="0" w:space="0" w:color="auto"/>
          </w:divBdr>
        </w:div>
      </w:divsChild>
    </w:div>
    <w:div w:id="1837261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diy.wpe.au.syrahost.com/-1" TargetMode="External"/><Relationship Id="rId5" Type="http://schemas.openxmlformats.org/officeDocument/2006/relationships/hyperlink" Target="http://diy.wpe.au.syrahost.com/our-courses" TargetMode="External"/><Relationship Id="rId6" Type="http://schemas.openxmlformats.org/officeDocument/2006/relationships/hyperlink" Target="http://diy.wpe.au.syrahost.com/lets-cha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2189</Characters>
  <Application>Microsoft Macintosh Word</Application>
  <DocSecurity>0</DocSecurity>
  <Lines>18</Lines>
  <Paragraphs>5</Paragraphs>
  <ScaleCrop>false</ScaleCrop>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Beach</dc:creator>
  <cp:keywords/>
  <dc:description/>
  <cp:lastModifiedBy>Rowena Beach</cp:lastModifiedBy>
  <cp:revision>1</cp:revision>
  <dcterms:created xsi:type="dcterms:W3CDTF">2016-04-13T22:30:00Z</dcterms:created>
  <dcterms:modified xsi:type="dcterms:W3CDTF">2016-04-13T22:31:00Z</dcterms:modified>
</cp:coreProperties>
</file>