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81" w:rsidRPr="00776081" w:rsidRDefault="00776081" w:rsidP="00776081">
      <w:pPr>
        <w:spacing w:before="100" w:beforeAutospacing="1" w:after="100" w:afterAutospacing="1" w:line="240" w:lineRule="auto"/>
        <w:outlineLvl w:val="0"/>
        <w:rPr>
          <w:rFonts w:ascii="Georgia" w:eastAsia="Times New Roman" w:hAnsi="Georgia" w:cs="Times New Roman"/>
          <w:b/>
          <w:bCs/>
          <w:color w:val="333333"/>
          <w:kern w:val="36"/>
          <w:sz w:val="48"/>
          <w:szCs w:val="48"/>
          <w:lang w:eastAsia="fr-CA"/>
        </w:rPr>
      </w:pPr>
      <w:r w:rsidRPr="00776081">
        <w:rPr>
          <w:rFonts w:ascii="Georgia" w:eastAsia="Times New Roman" w:hAnsi="Georgia" w:cs="Times New Roman"/>
          <w:b/>
          <w:bCs/>
          <w:color w:val="333333"/>
          <w:kern w:val="36"/>
          <w:sz w:val="48"/>
          <w:szCs w:val="48"/>
          <w:lang w:eastAsia="fr-CA"/>
        </w:rPr>
        <w:t>Trouvez la meilleure assurance, au meilleur prix!</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Que vous soyez à la recherche d’une assurance vie, d’une assurance hypothécaire ou autre, vous désirez très certainement payer le prix le plus avantageux. S’y retrouver parmi les offres nombreuses du domaine de l’assurance peut être un véritable casse-tête. Mais grâce à l’intervention des conseillers en sécurité financière de La Meilleure Prime .</w:t>
      </w:r>
      <w:proofErr w:type="spellStart"/>
      <w:r w:rsidRPr="00776081">
        <w:rPr>
          <w:rFonts w:ascii="Georgia" w:eastAsia="Times New Roman" w:hAnsi="Georgia" w:cs="Times New Roman"/>
          <w:color w:val="333333"/>
          <w:sz w:val="24"/>
          <w:szCs w:val="24"/>
          <w:lang w:eastAsia="fr-CA"/>
        </w:rPr>
        <w:t>ca</w:t>
      </w:r>
      <w:proofErr w:type="spellEnd"/>
      <w:r w:rsidRPr="00776081">
        <w:rPr>
          <w:rFonts w:ascii="Georgia" w:eastAsia="Times New Roman" w:hAnsi="Georgia" w:cs="Times New Roman"/>
          <w:color w:val="333333"/>
          <w:sz w:val="24"/>
          <w:szCs w:val="24"/>
          <w:lang w:eastAsia="fr-CA"/>
        </w:rPr>
        <w:t>, vous vous épargnerez des heures de recherche infructueuse, et, de plus, vous trouverez une police d’assurance qui vous convient, à un prix qui répond parfaitement aux contraintes de votre situation financière, quelle qu’elle soit. Nous utilisons une méthode novatrice, simple et efficace, qui vous permet de magasiner une police d’assurance dans le confort de votre logis grâce, notamment, à nos formulaires de soumission d’assurance en ligne. La Meilleure Prime .</w:t>
      </w:r>
      <w:proofErr w:type="spellStart"/>
      <w:r w:rsidRPr="00776081">
        <w:rPr>
          <w:rFonts w:ascii="Georgia" w:eastAsia="Times New Roman" w:hAnsi="Georgia" w:cs="Times New Roman"/>
          <w:color w:val="333333"/>
          <w:sz w:val="24"/>
          <w:szCs w:val="24"/>
          <w:lang w:eastAsia="fr-CA"/>
        </w:rPr>
        <w:t>ca</w:t>
      </w:r>
      <w:proofErr w:type="spellEnd"/>
      <w:r w:rsidRPr="00776081">
        <w:rPr>
          <w:rFonts w:ascii="Georgia" w:eastAsia="Times New Roman" w:hAnsi="Georgia" w:cs="Times New Roman"/>
          <w:color w:val="333333"/>
          <w:sz w:val="24"/>
          <w:szCs w:val="24"/>
          <w:lang w:eastAsia="fr-CA"/>
        </w:rPr>
        <w:t xml:space="preserve"> permet de trouver le meilleur prix pour une :</w:t>
      </w:r>
    </w:p>
    <w:p w:rsidR="00776081" w:rsidRPr="00776081" w:rsidRDefault="00776081" w:rsidP="00776081">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Assurance vie permanente – Assurance vie temporaire</w:t>
      </w:r>
    </w:p>
    <w:p w:rsidR="00776081" w:rsidRPr="00776081" w:rsidRDefault="00776081" w:rsidP="00776081">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Assurance invalidité – Assurance salaire</w:t>
      </w:r>
    </w:p>
    <w:p w:rsidR="00776081" w:rsidRPr="00776081" w:rsidRDefault="00776081" w:rsidP="00776081">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Assurance prêt hypothécaire – Assurance prêts</w:t>
      </w:r>
    </w:p>
    <w:p w:rsidR="00776081" w:rsidRPr="00776081" w:rsidRDefault="00776081" w:rsidP="00776081">
      <w:pPr>
        <w:numPr>
          <w:ilvl w:val="0"/>
          <w:numId w:val="1"/>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Assurance maladies graves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p>
    <w:p w:rsidR="00776081" w:rsidRPr="00776081" w:rsidRDefault="00776081" w:rsidP="00776081">
      <w:pPr>
        <w:spacing w:before="100" w:beforeAutospacing="1" w:after="100" w:afterAutospacing="1" w:line="240" w:lineRule="auto"/>
        <w:outlineLvl w:val="2"/>
        <w:rPr>
          <w:rFonts w:ascii="Georgia" w:eastAsia="Times New Roman" w:hAnsi="Georgia" w:cs="Times New Roman"/>
          <w:b/>
          <w:bCs/>
          <w:color w:val="333333"/>
          <w:sz w:val="27"/>
          <w:szCs w:val="27"/>
          <w:lang w:eastAsia="fr-CA"/>
        </w:rPr>
      </w:pPr>
      <w:r w:rsidRPr="00776081">
        <w:rPr>
          <w:rFonts w:ascii="Georgia" w:eastAsia="Times New Roman" w:hAnsi="Georgia" w:cs="Times New Roman"/>
          <w:b/>
          <w:bCs/>
          <w:color w:val="333333"/>
          <w:sz w:val="27"/>
          <w:szCs w:val="27"/>
          <w:lang w:eastAsia="fr-CA"/>
        </w:rPr>
        <w:t>Comment procéder?</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Il vous suffit de remplir le formulaire de soumission d’assurance en ligne ci-haut, en cliquant sous la catégorie d’assurance qui correspond à vos besoins. Dès que nous le recevrons, nous enverrons votre demande auprès de 21 différentes compagnies d’assurance afin de comparer les prix proposés. Nous avons accès aux produits des assureurs les plus reconnus au pays – ils détiennent 97 % de l’offre de l’assurance au Canada. Une fois votre demande soumise aux assureurs et les différentes options obtenues, nous vous mettrons en contact avec un conseiller en sécurité financière indépendant qui vous aidera à trouver la protection qui vous convient le mieux. Ceci vous permet d’obtenir rapidement les prix de plusieurs assureurs en toute simplicité de façon confidentielle et sans obligation de votre part.</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lastRenderedPageBreak/>
        <w:t>Des conseillers en sécurité financière compétents</w:t>
      </w:r>
      <w:r w:rsidRPr="00776081">
        <w:rPr>
          <w:rFonts w:ascii="Georgia" w:eastAsia="Times New Roman" w:hAnsi="Georgia" w:cs="Times New Roman"/>
          <w:color w:val="333333"/>
          <w:sz w:val="24"/>
          <w:szCs w:val="24"/>
          <w:lang w:eastAsia="fr-CA"/>
        </w:rPr>
        <w:t> L’équipe de La Meilleure Prime .</w:t>
      </w:r>
      <w:proofErr w:type="spellStart"/>
      <w:r w:rsidRPr="00776081">
        <w:rPr>
          <w:rFonts w:ascii="Georgia" w:eastAsia="Times New Roman" w:hAnsi="Georgia" w:cs="Times New Roman"/>
          <w:color w:val="333333"/>
          <w:sz w:val="24"/>
          <w:szCs w:val="24"/>
          <w:lang w:eastAsia="fr-CA"/>
        </w:rPr>
        <w:t>ca</w:t>
      </w:r>
      <w:proofErr w:type="spellEnd"/>
      <w:r w:rsidRPr="00776081">
        <w:rPr>
          <w:rFonts w:ascii="Georgia" w:eastAsia="Times New Roman" w:hAnsi="Georgia" w:cs="Times New Roman"/>
          <w:color w:val="333333"/>
          <w:sz w:val="24"/>
          <w:szCs w:val="24"/>
          <w:lang w:eastAsia="fr-CA"/>
        </w:rPr>
        <w:t xml:space="preserve"> vous offre un service novateur dans le domaine de l’assurance. Grâce à nos méthodes éprouvées et à notre compétence, vous êtes assurés de trouver ce que vous cherchez, et même plus. Non seulement nous avons accès aux produits des assureurs les plus reconnus et les plus importants du Canada, mais de plus, nos conseillers en sécurité financière connaissent le domaine de l’assurance sur le bout des doigts. Ils sont au fait de toutes les lois et de tous les règlements en vigueur dans le domaine, et sauront magasiner pour vous une prime d’assurance avantageuse. En collaboration étroite avec vous, ils analyseront votre situation financière et vos besoins financiers. Ensemble, vous conviendrez d’un plan efficace et rentable pour les années à venir. Vous aurez donc la certitude que vos produits d’assurances seront un bon investissement, effectué en toute connaissance de votre situation et de votre capacité financière.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t>L’importance de ne pas payer trop cher</w:t>
      </w:r>
      <w:r w:rsidRPr="00776081">
        <w:rPr>
          <w:rFonts w:ascii="Georgia" w:eastAsia="Times New Roman" w:hAnsi="Georgia" w:cs="Times New Roman"/>
          <w:color w:val="333333"/>
          <w:sz w:val="24"/>
          <w:szCs w:val="24"/>
          <w:lang w:eastAsia="fr-CA"/>
        </w:rPr>
        <w:t> Débourser mensuellement ou annuellement de l’argent pour une assurance est une dépense considérable. Même si vos versements ne vous semblent pas élevés, à long terme, l’argent dépensé représente un montant important. L’idée derrière l’achat d’une assurance vie, d’une assurance hypothécaire, d’une assurance maladies graves ou encore d’une assurance salaire est d’investir régulièrement un montant minime afin d’éviter les mauvaises surprises et les dépenses incapacitantes dans le cas d’un imprévu. C’est pourquoi il est essentiel de payer le juste prix, pour une police d’assurance parfaitement adaptée à votre mode de vie, à vos choix et à vos besoins. D’une part, il ne faut pas que votre police d’assurance soit trop élevée pour rien : vous perdriez de l’argent inutilement. D’autre part, il ne faut pas non plus qu’elle soit trop basse : en cas de réclamation, vous risqueriez de devoir débourser un montant trop important, ce qui aurait des conséquences fâcheuses sur vos finances personnelles. Pour payer le juste prix en assurance, il faut bien analyser ses besoins et sa situation. Pour ce faire, discuter avec l’un de nos conseillers en sécurité financière peut s’avérer éclairant et utile. Il ou elle vous posera les bonnes questions : combien d’enfants avez-vous à charge? Disposez-vous d’un fonds d’urgence, ou d’économies substantielles? Désirez-vous léguer un héritage à votre famille? Ces questions, et plusieurs autres vous permettront de saisir vos besoins avec précision. Par la suite, il faut savoir bien chercher parmi les offres du marché de l’assurance, afin d’y dénicher la protection qui convient à votre mode de vie.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lastRenderedPageBreak/>
        <w:t>L’assurance :</w:t>
      </w:r>
      <w:r>
        <w:rPr>
          <w:rFonts w:ascii="Georgia" w:eastAsia="Times New Roman" w:hAnsi="Georgia" w:cs="Times New Roman"/>
          <w:b/>
          <w:bCs/>
          <w:color w:val="333333"/>
          <w:sz w:val="24"/>
          <w:szCs w:val="24"/>
          <w:lang w:eastAsia="fr-CA"/>
        </w:rPr>
        <w:t xml:space="preserve"> </w:t>
      </w:r>
      <w:r w:rsidRPr="00776081">
        <w:rPr>
          <w:rFonts w:ascii="Georgia" w:eastAsia="Times New Roman" w:hAnsi="Georgia" w:cs="Times New Roman"/>
          <w:b/>
          <w:bCs/>
          <w:color w:val="333333"/>
          <w:sz w:val="24"/>
          <w:szCs w:val="24"/>
          <w:lang w:eastAsia="fr-CA"/>
        </w:rPr>
        <w:t>comment s’y retrouver?</w:t>
      </w:r>
      <w:r w:rsidRPr="00776081">
        <w:rPr>
          <w:rFonts w:ascii="Georgia" w:eastAsia="Times New Roman" w:hAnsi="Georgia" w:cs="Times New Roman"/>
          <w:color w:val="333333"/>
          <w:sz w:val="24"/>
          <w:szCs w:val="24"/>
          <w:lang w:eastAsia="fr-CA"/>
        </w:rPr>
        <w:t xml:space="preserve"> Le marché de l’assurance vie peut sembler complexe de prime abord. En effet, les assureurs offrent un grand nombre de produits, aux caractéristiques différentes, et il est ardu de trouver celui qui convient le mieux à sa situation. Plusieurs consommateurs éprouvent de la difficulté à s’y retrouver, et jugent frustrant le magasinage d’une police d’assurance! Ils se contenteront donc de contracter la première police d’assurance dont ils entendent parler, et ce, même si elle ne répond pas adéquatement à leurs besoins. Nos conseillers en sécurité financière travaillent à temps plein dans le domaine de l’assurance vie, et connaissent donc très bien les différents produits offerts. Ils sont également en mesure de comprendre le marché et ses évolutions et d’ainsi vous conseiller judicieusement dans le choix d’une police d’assurance. Vous sauverez temps, argent, en plus de vous épargner les frustrations qui peuvent survenir lorsqu’on tente de s’y retrouver dans un domaine complexe. Remplissez notre formulaire de soumission d’assurance en ligne et obtenez l’accès aux produits de 21 </w:t>
      </w:r>
      <w:proofErr w:type="gramStart"/>
      <w:r w:rsidRPr="00776081">
        <w:rPr>
          <w:rFonts w:ascii="Georgia" w:eastAsia="Times New Roman" w:hAnsi="Georgia" w:cs="Times New Roman"/>
          <w:color w:val="333333"/>
          <w:sz w:val="24"/>
          <w:szCs w:val="24"/>
          <w:lang w:eastAsia="fr-CA"/>
        </w:rPr>
        <w:t>compagnie</w:t>
      </w:r>
      <w:proofErr w:type="gramEnd"/>
      <w:r w:rsidRPr="00776081">
        <w:rPr>
          <w:rFonts w:ascii="Georgia" w:eastAsia="Times New Roman" w:hAnsi="Georgia" w:cs="Times New Roman"/>
          <w:color w:val="333333"/>
          <w:sz w:val="24"/>
          <w:szCs w:val="24"/>
          <w:lang w:eastAsia="fr-CA"/>
        </w:rPr>
        <w:t xml:space="preserve"> d'assurance vie en quelques minutes seulement!</w:t>
      </w:r>
    </w:p>
    <w:p w:rsidR="00776081" w:rsidRPr="00776081" w:rsidRDefault="00776081" w:rsidP="00776081">
      <w:pPr>
        <w:spacing w:before="100" w:beforeAutospacing="1" w:after="100" w:afterAutospacing="1" w:line="360" w:lineRule="atLeast"/>
        <w:jc w:val="center"/>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t>Plus de 21 compagnies d'assurance vie en un seul clic!</w:t>
      </w:r>
    </w:p>
    <w:p w:rsidR="00776081" w:rsidRPr="00776081" w:rsidRDefault="00776081" w:rsidP="00776081">
      <w:pPr>
        <w:spacing w:before="100" w:beforeAutospacing="1" w:after="100" w:afterAutospacing="1" w:line="360" w:lineRule="atLeast"/>
        <w:rPr>
          <w:rFonts w:ascii="Georgia" w:eastAsia="Times New Roman" w:hAnsi="Georgia" w:cs="Times New Roman"/>
          <w:b/>
          <w:bCs/>
          <w:color w:val="333333"/>
          <w:sz w:val="27"/>
          <w:szCs w:val="27"/>
          <w:lang w:eastAsia="fr-CA"/>
        </w:rPr>
      </w:pPr>
      <w:r w:rsidRPr="00776081">
        <w:rPr>
          <w:rFonts w:ascii="Georgia" w:eastAsia="Times New Roman" w:hAnsi="Georgia" w:cs="Times New Roman"/>
          <w:color w:val="333333"/>
          <w:sz w:val="24"/>
          <w:szCs w:val="24"/>
          <w:lang w:eastAsia="fr-CA"/>
        </w:rPr>
        <w:t> </w:t>
      </w:r>
    </w:p>
    <w:p w:rsidR="00776081" w:rsidRPr="00776081" w:rsidRDefault="00776081" w:rsidP="00776081">
      <w:pPr>
        <w:spacing w:before="100" w:beforeAutospacing="1" w:after="100" w:afterAutospacing="1" w:line="240" w:lineRule="auto"/>
        <w:outlineLvl w:val="1"/>
        <w:rPr>
          <w:rFonts w:ascii="Georgia" w:eastAsia="Times New Roman" w:hAnsi="Georgia" w:cs="Times New Roman"/>
          <w:b/>
          <w:bCs/>
          <w:color w:val="333333"/>
          <w:sz w:val="36"/>
          <w:szCs w:val="36"/>
          <w:lang w:eastAsia="fr-CA"/>
        </w:rPr>
      </w:pPr>
      <w:r w:rsidRPr="00776081">
        <w:rPr>
          <w:rFonts w:ascii="Georgia" w:eastAsia="Times New Roman" w:hAnsi="Georgia" w:cs="Times New Roman"/>
          <w:b/>
          <w:bCs/>
          <w:color w:val="333333"/>
          <w:sz w:val="36"/>
          <w:szCs w:val="36"/>
          <w:lang w:eastAsia="fr-CA"/>
        </w:rPr>
        <w:t>Trouver un représentant</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Nous sommes en relation avec des conseillers en sécurité financière situés dans différentes villes du Québec et bientôt aussi en Ontario. Les conseillers sont tous partenaire de SFL partenaire de Desjardins Sécurité financière et ils agissent selon les plus hauts standards de l’industrie. Leur travail consiste à vous aider à faire les bons choix selon vos besoins financiers. Rencontrez nos professionnels du secteur de l'assurance et vous en sortirez gagnant.</w:t>
      </w:r>
    </w:p>
    <w:p w:rsidR="00776081" w:rsidRDefault="00776081" w:rsidP="00776081">
      <w:pPr>
        <w:pStyle w:val="Titre3"/>
        <w:rPr>
          <w:rFonts w:ascii="Georgia" w:hAnsi="Georgia"/>
          <w:color w:val="333333"/>
        </w:rPr>
      </w:pPr>
    </w:p>
    <w:p w:rsidR="00776081" w:rsidRDefault="00776081" w:rsidP="00776081">
      <w:pPr>
        <w:pStyle w:val="Titre3"/>
        <w:rPr>
          <w:rFonts w:ascii="Georgia" w:hAnsi="Georgia"/>
          <w:color w:val="333333"/>
        </w:rPr>
      </w:pPr>
      <w:r>
        <w:rPr>
          <w:rFonts w:ascii="Georgia" w:hAnsi="Georgia"/>
          <w:color w:val="333333"/>
        </w:rPr>
        <w:t>L'équipe de</w:t>
      </w:r>
      <w:r>
        <w:rPr>
          <w:rStyle w:val="apple-converted-space"/>
          <w:rFonts w:ascii="Georgia" w:hAnsi="Georgia"/>
          <w:color w:val="333333"/>
        </w:rPr>
        <w:t> </w:t>
      </w:r>
      <w:r>
        <w:rPr>
          <w:rStyle w:val="lev"/>
          <w:rFonts w:ascii="Georgia" w:hAnsi="Georgia"/>
          <w:b/>
          <w:bCs/>
          <w:color w:val="333333"/>
        </w:rPr>
        <w:t>lameilleureprime.ca</w:t>
      </w:r>
    </w:p>
    <w:p w:rsidR="00776081" w:rsidRDefault="00776081" w:rsidP="00776081">
      <w:pPr>
        <w:pStyle w:val="NormalWeb"/>
        <w:spacing w:line="360" w:lineRule="atLeast"/>
        <w:rPr>
          <w:rFonts w:ascii="Georgia" w:hAnsi="Georgia"/>
          <w:color w:val="333333"/>
        </w:rPr>
      </w:pPr>
      <w:r>
        <w:rPr>
          <w:rFonts w:ascii="Georgia" w:hAnsi="Georgia"/>
          <w:color w:val="333333"/>
        </w:rPr>
        <w:t>L'équipe est composée de conseiller en sécurité financière qui ont accès aux 21 plus grands assureurs au Canada qui détiennent 97% de l'offre d'assurance au Canada.</w:t>
      </w:r>
    </w:p>
    <w:p w:rsidR="00776081" w:rsidRDefault="00776081" w:rsidP="00776081">
      <w:pPr>
        <w:pStyle w:val="NormalWeb"/>
        <w:spacing w:line="360" w:lineRule="atLeast"/>
        <w:rPr>
          <w:rFonts w:ascii="Georgia" w:hAnsi="Georgia"/>
          <w:color w:val="333333"/>
        </w:rPr>
      </w:pPr>
      <w:r>
        <w:rPr>
          <w:rFonts w:ascii="Georgia" w:hAnsi="Georgia"/>
          <w:color w:val="333333"/>
        </w:rPr>
        <w:lastRenderedPageBreak/>
        <w:t>Notre mission est d'aider nos clients à trouver l'assurance qui répond le mieux à leur besoin en tenant compte du meilleur prix possible.</w:t>
      </w:r>
    </w:p>
    <w:p w:rsidR="00776081" w:rsidRDefault="00776081" w:rsidP="00776081">
      <w:pPr>
        <w:pStyle w:val="NormalWeb"/>
        <w:spacing w:line="360" w:lineRule="atLeast"/>
        <w:rPr>
          <w:rFonts w:ascii="Georgia" w:hAnsi="Georgia"/>
          <w:color w:val="333333"/>
        </w:rPr>
      </w:pPr>
      <w:r>
        <w:rPr>
          <w:rFonts w:ascii="Georgia" w:hAnsi="Georgia"/>
          <w:color w:val="333333"/>
        </w:rPr>
        <w:t xml:space="preserve">L'équipe de conseiller réaliseront toujours l'analyse des besoins financiers afin de déterminer le meilleur choix de produit. </w:t>
      </w:r>
      <w:r>
        <w:rPr>
          <w:rFonts w:ascii="Georgia" w:hAnsi="Georgia"/>
          <w:color w:val="333333"/>
        </w:rPr>
        <w:t>Consciencieux</w:t>
      </w:r>
      <w:r>
        <w:rPr>
          <w:rFonts w:ascii="Georgia" w:hAnsi="Georgia"/>
          <w:color w:val="333333"/>
        </w:rPr>
        <w:t xml:space="preserve"> et professionnels, ils respectent les lois et règlements mise en place par l'autorité des marchés financiers et la chambre de la sécurité financière. Leurs permis et licences sont vérifiés régulièrement afin de vous assurer qu'ils travaillent en toute légalité.</w:t>
      </w:r>
    </w:p>
    <w:p w:rsidR="00776081" w:rsidRDefault="00776081" w:rsidP="00776081">
      <w:pPr>
        <w:pStyle w:val="NormalWeb"/>
        <w:spacing w:line="360" w:lineRule="atLeast"/>
        <w:rPr>
          <w:rFonts w:ascii="Georgia" w:hAnsi="Georgia"/>
          <w:color w:val="333333"/>
        </w:rPr>
      </w:pPr>
      <w:r>
        <w:rPr>
          <w:rFonts w:ascii="Georgia" w:hAnsi="Georgia"/>
          <w:color w:val="333333"/>
        </w:rPr>
        <w:t>Nous sommes des précurseurs dans le monde financier par notre approche et notre prestation de service exceptionnel.</w:t>
      </w:r>
    </w:p>
    <w:p w:rsidR="00776081" w:rsidRDefault="00776081" w:rsidP="00776081">
      <w:pPr>
        <w:pStyle w:val="Titre2"/>
        <w:rPr>
          <w:rFonts w:ascii="Georgia" w:hAnsi="Georgia"/>
          <w:color w:val="333333"/>
        </w:rPr>
      </w:pPr>
      <w:r>
        <w:rPr>
          <w:rFonts w:ascii="Georgia" w:hAnsi="Georgia"/>
          <w:color w:val="333333"/>
        </w:rPr>
        <w:t>Poser nous votre question</w:t>
      </w:r>
    </w:p>
    <w:p w:rsidR="00776081" w:rsidRDefault="00776081" w:rsidP="00776081">
      <w:pPr>
        <w:pStyle w:val="NormalWeb"/>
        <w:spacing w:line="360" w:lineRule="atLeast"/>
        <w:rPr>
          <w:rFonts w:ascii="Georgia" w:hAnsi="Georgia"/>
          <w:color w:val="333333"/>
        </w:rPr>
      </w:pPr>
      <w:r>
        <w:rPr>
          <w:rFonts w:ascii="Georgia" w:hAnsi="Georgia"/>
          <w:color w:val="333333"/>
        </w:rPr>
        <w:t>Notre équipe est à votre service afin de répondre à vos questions. Pour nous joindre remplissez le formulaire et un de nos représentants communiquera avec vous afin de répondre à toutes vos questions et interrogations.</w:t>
      </w:r>
    </w:p>
    <w:p w:rsidR="00776081" w:rsidRDefault="00776081" w:rsidP="00776081">
      <w:pPr>
        <w:spacing w:before="100" w:beforeAutospacing="1" w:after="100" w:afterAutospacing="1" w:line="240" w:lineRule="auto"/>
        <w:outlineLvl w:val="0"/>
        <w:rPr>
          <w:rFonts w:ascii="Georgia" w:eastAsia="Times New Roman" w:hAnsi="Georgia" w:cs="Times New Roman"/>
          <w:b/>
          <w:bCs/>
          <w:color w:val="333333"/>
          <w:kern w:val="36"/>
          <w:sz w:val="48"/>
          <w:szCs w:val="48"/>
          <w:lang w:eastAsia="fr-CA"/>
        </w:rPr>
      </w:pPr>
    </w:p>
    <w:p w:rsidR="00776081" w:rsidRPr="00776081" w:rsidRDefault="00776081" w:rsidP="00776081">
      <w:pPr>
        <w:spacing w:before="100" w:beforeAutospacing="1" w:after="100" w:afterAutospacing="1" w:line="240" w:lineRule="auto"/>
        <w:outlineLvl w:val="0"/>
        <w:rPr>
          <w:rFonts w:ascii="Georgia" w:eastAsia="Times New Roman" w:hAnsi="Georgia" w:cs="Times New Roman"/>
          <w:b/>
          <w:bCs/>
          <w:color w:val="333333"/>
          <w:kern w:val="36"/>
          <w:sz w:val="48"/>
          <w:szCs w:val="48"/>
          <w:lang w:eastAsia="fr-CA"/>
        </w:rPr>
      </w:pPr>
      <w:r w:rsidRPr="00776081">
        <w:rPr>
          <w:rFonts w:ascii="Georgia" w:eastAsia="Times New Roman" w:hAnsi="Georgia" w:cs="Times New Roman"/>
          <w:b/>
          <w:bCs/>
          <w:color w:val="333333"/>
          <w:kern w:val="36"/>
          <w:sz w:val="48"/>
          <w:szCs w:val="48"/>
          <w:lang w:eastAsia="fr-CA"/>
        </w:rPr>
        <w:t>Assurance vie</w:t>
      </w:r>
    </w:p>
    <w:p w:rsidR="00776081" w:rsidRPr="00776081" w:rsidRDefault="00776081" w:rsidP="00776081">
      <w:pPr>
        <w:spacing w:before="100" w:beforeAutospacing="1" w:after="100" w:afterAutospacing="1" w:line="240" w:lineRule="auto"/>
        <w:outlineLvl w:val="1"/>
        <w:rPr>
          <w:rFonts w:ascii="Georgia" w:eastAsia="Times New Roman" w:hAnsi="Georgia" w:cs="Times New Roman"/>
          <w:b/>
          <w:bCs/>
          <w:color w:val="333333"/>
          <w:sz w:val="36"/>
          <w:szCs w:val="36"/>
          <w:lang w:eastAsia="fr-CA"/>
        </w:rPr>
      </w:pPr>
      <w:r w:rsidRPr="00776081">
        <w:rPr>
          <w:rFonts w:ascii="Georgia" w:eastAsia="Times New Roman" w:hAnsi="Georgia" w:cs="Times New Roman"/>
          <w:b/>
          <w:bCs/>
          <w:color w:val="333333"/>
          <w:sz w:val="36"/>
          <w:szCs w:val="36"/>
          <w:lang w:eastAsia="fr-CA"/>
        </w:rPr>
        <w:t>Pour bien protéger vos proches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Une police  en assurance vie vous permet de ne pas vous soucier de ce qu’il adviendra à vos proches dans le cas de votre décès. Lorsque parfaitement adaptée à votre vie et à vos besoins, elle vous épargne des inquiétudes et prévient les imprévus financiers.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avez le choix de contracter une police d’assurance vie permanente ou temporaire, selon vos impératifs et votre situation. Afin de vous aider à faire un choix éclairé, voici un aperçu de leurs différentes caractéristiques.</w:t>
      </w:r>
    </w:p>
    <w:p w:rsidR="00776081" w:rsidRPr="00776081" w:rsidRDefault="00776081" w:rsidP="00776081">
      <w:pPr>
        <w:spacing w:before="100" w:beforeAutospacing="1" w:after="100" w:afterAutospacing="1" w:line="240" w:lineRule="auto"/>
        <w:outlineLvl w:val="2"/>
        <w:rPr>
          <w:rFonts w:ascii="Georgia" w:eastAsia="Times New Roman" w:hAnsi="Georgia" w:cs="Times New Roman"/>
          <w:b/>
          <w:bCs/>
          <w:color w:val="333333"/>
          <w:sz w:val="27"/>
          <w:szCs w:val="27"/>
          <w:lang w:eastAsia="fr-CA"/>
        </w:rPr>
      </w:pPr>
      <w:r w:rsidRPr="00776081">
        <w:rPr>
          <w:rFonts w:ascii="Georgia" w:eastAsia="Times New Roman" w:hAnsi="Georgia" w:cs="Times New Roman"/>
          <w:b/>
          <w:bCs/>
          <w:color w:val="333333"/>
          <w:sz w:val="27"/>
          <w:szCs w:val="27"/>
          <w:lang w:eastAsia="fr-CA"/>
        </w:rPr>
        <w:t> </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p>
    <w:p w:rsidR="00776081" w:rsidRPr="00776081" w:rsidRDefault="00776081" w:rsidP="00776081">
      <w:pPr>
        <w:spacing w:before="100" w:beforeAutospacing="1" w:after="100" w:afterAutospacing="1" w:line="240" w:lineRule="auto"/>
        <w:outlineLvl w:val="2"/>
        <w:rPr>
          <w:rFonts w:ascii="Georgia" w:eastAsia="Times New Roman" w:hAnsi="Georgia" w:cs="Times New Roman"/>
          <w:b/>
          <w:bCs/>
          <w:color w:val="333333"/>
          <w:sz w:val="27"/>
          <w:szCs w:val="27"/>
          <w:lang w:eastAsia="fr-CA"/>
        </w:rPr>
      </w:pPr>
      <w:r w:rsidRPr="00776081">
        <w:rPr>
          <w:rFonts w:ascii="Georgia" w:eastAsia="Times New Roman" w:hAnsi="Georgia" w:cs="Times New Roman"/>
          <w:b/>
          <w:bCs/>
          <w:color w:val="333333"/>
          <w:sz w:val="27"/>
          <w:szCs w:val="27"/>
          <w:lang w:eastAsia="fr-CA"/>
        </w:rPr>
        <w:lastRenderedPageBreak/>
        <w:t>Assurance vie permanente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Cette assurance pourrait vous convenir si vous désirez </w:t>
      </w:r>
      <w:r w:rsidRPr="00776081">
        <w:rPr>
          <w:rFonts w:ascii="Georgia" w:eastAsia="Times New Roman" w:hAnsi="Georgia" w:cs="Times New Roman"/>
          <w:b/>
          <w:bCs/>
          <w:color w:val="333333"/>
          <w:sz w:val="24"/>
          <w:szCs w:val="24"/>
          <w:lang w:eastAsia="fr-CA"/>
        </w:rPr>
        <w:t>léguer un héritage à vos proches</w:t>
      </w:r>
      <w:r w:rsidRPr="00776081">
        <w:rPr>
          <w:rFonts w:ascii="Georgia" w:eastAsia="Times New Roman" w:hAnsi="Georgia" w:cs="Times New Roman"/>
          <w:color w:val="333333"/>
          <w:sz w:val="24"/>
          <w:szCs w:val="24"/>
          <w:lang w:eastAsia="fr-CA"/>
        </w:rPr>
        <w:t>, en plus de vouloir </w:t>
      </w:r>
      <w:r w:rsidRPr="00776081">
        <w:rPr>
          <w:rFonts w:ascii="Georgia" w:eastAsia="Times New Roman" w:hAnsi="Georgia" w:cs="Times New Roman"/>
          <w:b/>
          <w:bCs/>
          <w:color w:val="333333"/>
          <w:sz w:val="24"/>
          <w:szCs w:val="24"/>
          <w:lang w:eastAsia="fr-CA"/>
        </w:rPr>
        <w:t>demeurer assuré, peu importe votre état de santé</w:t>
      </w:r>
      <w:r w:rsidRPr="00776081">
        <w:rPr>
          <w:rFonts w:ascii="Georgia" w:eastAsia="Times New Roman" w:hAnsi="Georgia" w:cs="Times New Roman"/>
          <w:color w:val="333333"/>
          <w:sz w:val="24"/>
          <w:szCs w:val="24"/>
          <w:lang w:eastAsia="fr-CA"/>
        </w:rPr>
        <w:t>.</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L’assurance vie permanente vous protège pendant toute votre vie, à un coût qui s’avère plus avantageux à long terme que l’assurance vie temporaire.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t>Avantages et caractéristiques</w:t>
      </w:r>
    </w:p>
    <w:p w:rsidR="00776081" w:rsidRPr="00776081" w:rsidRDefault="00776081" w:rsidP="00776081">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Son coût est fixe durant toute la durée du contrat et peut être payé en totalité en quelques années (ex. : en 10 ou 20 ans);</w:t>
      </w:r>
    </w:p>
    <w:p w:rsidR="00776081" w:rsidRPr="00776081" w:rsidRDefault="00776081" w:rsidP="00776081">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Cette assurance peut être contractée seule ou combinée avec d’autres types de protections d’assurance de personnes;</w:t>
      </w:r>
    </w:p>
    <w:p w:rsidR="00776081" w:rsidRPr="00776081" w:rsidRDefault="00776081" w:rsidP="00776081">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Elle offre une protection pour la vie;</w:t>
      </w:r>
    </w:p>
    <w:p w:rsidR="00776081" w:rsidRPr="00776081" w:rsidRDefault="00776081" w:rsidP="00776081">
      <w:pPr>
        <w:numPr>
          <w:ilvl w:val="0"/>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pouvez y ajouter des protections complémentaires telles que :</w:t>
      </w:r>
    </w:p>
    <w:p w:rsidR="00776081" w:rsidRPr="00776081" w:rsidRDefault="00776081" w:rsidP="00776081">
      <w:pPr>
        <w:numPr>
          <w:ilvl w:val="1"/>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rente en cas d’invalidité;</w:t>
      </w:r>
    </w:p>
    <w:p w:rsidR="00776081" w:rsidRPr="00776081" w:rsidRDefault="00776081" w:rsidP="00776081">
      <w:pPr>
        <w:numPr>
          <w:ilvl w:val="1"/>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protection en cas de décès ou mutilation accidentelle;</w:t>
      </w:r>
    </w:p>
    <w:p w:rsidR="00776081" w:rsidRPr="00776081" w:rsidRDefault="00776081" w:rsidP="00776081">
      <w:pPr>
        <w:numPr>
          <w:ilvl w:val="1"/>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protection en cas de fracture accidentelle;</w:t>
      </w:r>
    </w:p>
    <w:p w:rsidR="00776081" w:rsidRPr="00776081" w:rsidRDefault="00776081" w:rsidP="00776081">
      <w:pPr>
        <w:numPr>
          <w:ilvl w:val="1"/>
          <w:numId w:val="2"/>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assurance pour vos enfants.</w:t>
      </w:r>
    </w:p>
    <w:p w:rsidR="00776081" w:rsidRDefault="00776081" w:rsidP="00776081">
      <w:pPr>
        <w:spacing w:before="100" w:beforeAutospacing="1" w:after="100" w:afterAutospacing="1" w:line="360" w:lineRule="atLeast"/>
        <w:outlineLvl w:val="2"/>
        <w:rPr>
          <w:rFonts w:ascii="Georgia" w:eastAsia="Times New Roman" w:hAnsi="Georgia" w:cs="Times New Roman"/>
          <w:b/>
          <w:bCs/>
          <w:color w:val="333333"/>
          <w:sz w:val="27"/>
          <w:szCs w:val="27"/>
          <w:lang w:eastAsia="fr-CA"/>
        </w:rPr>
      </w:pPr>
      <w:r w:rsidRPr="00776081">
        <w:rPr>
          <w:rFonts w:ascii="Georgia" w:eastAsia="Times New Roman" w:hAnsi="Georgia" w:cs="Times New Roman"/>
          <w:b/>
          <w:bCs/>
          <w:color w:val="333333"/>
          <w:sz w:val="27"/>
          <w:szCs w:val="27"/>
          <w:lang w:eastAsia="fr-CA"/>
        </w:rPr>
        <w:t> </w:t>
      </w:r>
    </w:p>
    <w:p w:rsidR="00776081" w:rsidRPr="00776081" w:rsidRDefault="00776081" w:rsidP="00776081">
      <w:pPr>
        <w:spacing w:before="100" w:beforeAutospacing="1" w:after="100" w:afterAutospacing="1" w:line="360" w:lineRule="atLeast"/>
        <w:outlineLvl w:val="2"/>
        <w:rPr>
          <w:rFonts w:ascii="Georgia" w:eastAsia="Times New Roman" w:hAnsi="Georgia" w:cs="Times New Roman"/>
          <w:b/>
          <w:bCs/>
          <w:color w:val="333333"/>
          <w:sz w:val="27"/>
          <w:szCs w:val="27"/>
          <w:lang w:eastAsia="fr-CA"/>
        </w:rPr>
      </w:pPr>
      <w:r>
        <w:rPr>
          <w:rFonts w:ascii="Georgia" w:eastAsia="Times New Roman" w:hAnsi="Georgia" w:cs="Times New Roman"/>
          <w:b/>
          <w:bCs/>
          <w:color w:val="333333"/>
          <w:sz w:val="27"/>
          <w:szCs w:val="27"/>
          <w:lang w:eastAsia="fr-CA"/>
        </w:rPr>
        <w:t>A</w:t>
      </w:r>
      <w:r w:rsidRPr="00776081">
        <w:rPr>
          <w:rFonts w:ascii="Georgia" w:eastAsia="Times New Roman" w:hAnsi="Georgia" w:cs="Times New Roman"/>
          <w:b/>
          <w:bCs/>
          <w:color w:val="333333"/>
          <w:sz w:val="27"/>
          <w:szCs w:val="27"/>
          <w:lang w:eastAsia="fr-CA"/>
        </w:rPr>
        <w:t>ssurance vie temporaire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Une assurance vie temporaire peut être très avantageuse pour nombre d’individus. Afin de savoir si ce type de protection vous convient, répondez à ces quelques questions :</w:t>
      </w:r>
    </w:p>
    <w:p w:rsidR="00776081" w:rsidRPr="00776081" w:rsidRDefault="00776081" w:rsidP="00776081">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Avez-vous des enfants à charge?</w:t>
      </w:r>
    </w:p>
    <w:p w:rsidR="00776081" w:rsidRPr="00776081" w:rsidRDefault="00776081" w:rsidP="00776081">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Avez-vous des dettes à rembourser à court terme?</w:t>
      </w:r>
    </w:p>
    <w:p w:rsidR="00776081" w:rsidRPr="00776081" w:rsidRDefault="00776081" w:rsidP="00776081">
      <w:pPr>
        <w:numPr>
          <w:ilvl w:val="0"/>
          <w:numId w:val="3"/>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Êtes-vous propriétaire d’une entreprise et avez d’importants frais de démarrage?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xml:space="preserve">L’une des façons de vous protéger si vous avez répondu oui à plusieurs de ces questions est de bâtir ou d’ajuster votre portefeuille d’assurances vie en y incluant une assurance qui limiterait le risque en cas de maladie, d’invalidité ou de décès. </w:t>
      </w:r>
      <w:r w:rsidRPr="00776081">
        <w:rPr>
          <w:rFonts w:ascii="Georgia" w:eastAsia="Times New Roman" w:hAnsi="Georgia" w:cs="Times New Roman"/>
          <w:color w:val="333333"/>
          <w:sz w:val="24"/>
          <w:szCs w:val="24"/>
          <w:lang w:eastAsia="fr-CA"/>
        </w:rPr>
        <w:lastRenderedPageBreak/>
        <w:t>Souscrire à une assurance vie temporaire est une solution qui permet d’alléger ces risques et qui présente plusieurs avantages.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L’assurance vie temporaire vous protège pendant une durée prédéterminée (ex. : 10 ou 20 ans) à un coût répondant à un budget limité.</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t>Avantages et caractéristiques</w:t>
      </w:r>
    </w:p>
    <w:p w:rsidR="00776081" w:rsidRPr="00776081" w:rsidRDefault="00776081" w:rsidP="00776081">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Son coût est fixe et garanti pendant toute la durée prédéterminée;</w:t>
      </w:r>
    </w:p>
    <w:p w:rsidR="00776081" w:rsidRPr="00776081" w:rsidRDefault="00776081" w:rsidP="00776081">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À la fin de la durée de la protection, vous pouvez la renouveler sans avoir à fournir de preuve de votre état de santé et vous pouvez la transformer en une protection permanente;</w:t>
      </w:r>
    </w:p>
    <w:p w:rsidR="00776081" w:rsidRPr="00776081" w:rsidRDefault="00776081" w:rsidP="00776081">
      <w:pPr>
        <w:numPr>
          <w:ilvl w:val="0"/>
          <w:numId w:val="4"/>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pouvez ajouter des protections complémentaires entre autres :</w:t>
      </w:r>
    </w:p>
    <w:p w:rsidR="00776081" w:rsidRPr="00776081" w:rsidRDefault="00776081" w:rsidP="00776081">
      <w:pPr>
        <w:numPr>
          <w:ilvl w:val="1"/>
          <w:numId w:val="4"/>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rente en cas d’invalidité;</w:t>
      </w:r>
    </w:p>
    <w:p w:rsidR="00776081" w:rsidRPr="00776081" w:rsidRDefault="00776081" w:rsidP="00776081">
      <w:pPr>
        <w:numPr>
          <w:ilvl w:val="1"/>
          <w:numId w:val="4"/>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protection en cas de décès ou de mutilation accidentelle;</w:t>
      </w:r>
    </w:p>
    <w:p w:rsidR="00776081" w:rsidRPr="00776081" w:rsidRDefault="00776081" w:rsidP="00776081">
      <w:pPr>
        <w:numPr>
          <w:ilvl w:val="1"/>
          <w:numId w:val="4"/>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protection en cas de fracture accidentelle;</w:t>
      </w:r>
    </w:p>
    <w:p w:rsidR="00776081" w:rsidRPr="00776081" w:rsidRDefault="00776081" w:rsidP="00776081">
      <w:pPr>
        <w:numPr>
          <w:ilvl w:val="1"/>
          <w:numId w:val="4"/>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assurance pour vos enfants.</w:t>
      </w:r>
    </w:p>
    <w:p w:rsid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Nos professionnels en matière de sécurité financière sont en mesure de vous conseiller adéquatement quant à l’achat d’une police d’assurance vie qui répond à vos besoins, qu’elle soit permanente ou temporaire. Contactez-nous dès maintenant pour en discuter!</w:t>
      </w:r>
    </w:p>
    <w:p w:rsidR="00776081" w:rsidRDefault="00776081" w:rsidP="00776081">
      <w:pPr>
        <w:spacing w:before="100" w:beforeAutospacing="1" w:after="100" w:afterAutospacing="1" w:line="240" w:lineRule="auto"/>
        <w:outlineLvl w:val="0"/>
        <w:rPr>
          <w:rFonts w:ascii="Georgia" w:eastAsia="Times New Roman" w:hAnsi="Georgia" w:cs="Times New Roman"/>
          <w:b/>
          <w:bCs/>
          <w:color w:val="333333"/>
          <w:kern w:val="36"/>
          <w:sz w:val="48"/>
          <w:szCs w:val="48"/>
          <w:lang w:eastAsia="fr-CA"/>
        </w:rPr>
      </w:pPr>
    </w:p>
    <w:p w:rsidR="00776081" w:rsidRPr="00776081" w:rsidRDefault="00776081" w:rsidP="00776081">
      <w:pPr>
        <w:spacing w:before="100" w:beforeAutospacing="1" w:after="100" w:afterAutospacing="1" w:line="240" w:lineRule="auto"/>
        <w:outlineLvl w:val="0"/>
        <w:rPr>
          <w:rFonts w:ascii="Georgia" w:eastAsia="Times New Roman" w:hAnsi="Georgia" w:cs="Times New Roman"/>
          <w:b/>
          <w:bCs/>
          <w:color w:val="333333"/>
          <w:kern w:val="36"/>
          <w:sz w:val="48"/>
          <w:szCs w:val="48"/>
          <w:lang w:eastAsia="fr-CA"/>
        </w:rPr>
      </w:pPr>
      <w:r w:rsidRPr="00776081">
        <w:rPr>
          <w:rFonts w:ascii="Georgia" w:eastAsia="Times New Roman" w:hAnsi="Georgia" w:cs="Times New Roman"/>
          <w:b/>
          <w:bCs/>
          <w:color w:val="333333"/>
          <w:kern w:val="36"/>
          <w:sz w:val="48"/>
          <w:szCs w:val="48"/>
          <w:lang w:eastAsia="fr-CA"/>
        </w:rPr>
        <w:t>Assurance hypothécaire</w:t>
      </w:r>
    </w:p>
    <w:p w:rsidR="00776081" w:rsidRPr="00776081" w:rsidRDefault="00776081" w:rsidP="00776081">
      <w:pPr>
        <w:spacing w:before="100" w:beforeAutospacing="1" w:after="100" w:afterAutospacing="1" w:line="240" w:lineRule="auto"/>
        <w:outlineLvl w:val="1"/>
        <w:rPr>
          <w:rFonts w:ascii="Georgia" w:eastAsia="Times New Roman" w:hAnsi="Georgia" w:cs="Times New Roman"/>
          <w:b/>
          <w:bCs/>
          <w:color w:val="333333"/>
          <w:sz w:val="36"/>
          <w:szCs w:val="36"/>
          <w:lang w:eastAsia="fr-CA"/>
        </w:rPr>
      </w:pPr>
      <w:r w:rsidRPr="00776081">
        <w:rPr>
          <w:rFonts w:ascii="Georgia" w:eastAsia="Times New Roman" w:hAnsi="Georgia" w:cs="Times New Roman"/>
          <w:b/>
          <w:bCs/>
          <w:color w:val="333333"/>
          <w:sz w:val="36"/>
          <w:szCs w:val="36"/>
          <w:lang w:eastAsia="fr-CA"/>
        </w:rPr>
        <w:t>L’importance de protéger vos investissements avec une assurance hypothécaire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Est-ce que vous vous reconnaissez dans l’affirmation suivante? « Je souhaite me protéger ainsi que ma famille. Existe-t-il </w:t>
      </w:r>
      <w:r w:rsidRPr="00776081">
        <w:rPr>
          <w:rFonts w:ascii="Georgia" w:eastAsia="Times New Roman" w:hAnsi="Georgia" w:cs="Times New Roman"/>
          <w:b/>
          <w:bCs/>
          <w:color w:val="333333"/>
          <w:sz w:val="24"/>
          <w:szCs w:val="24"/>
          <w:lang w:eastAsia="fr-CA"/>
        </w:rPr>
        <w:t>une assurance hypothécaire grâce à laquelle le solde de mon prêt ou les versements seraient payés</w:t>
      </w:r>
      <w:r w:rsidRPr="00776081">
        <w:rPr>
          <w:rFonts w:ascii="Georgia" w:eastAsia="Times New Roman" w:hAnsi="Georgia" w:cs="Times New Roman"/>
          <w:color w:val="333333"/>
          <w:sz w:val="24"/>
          <w:szCs w:val="24"/>
          <w:lang w:eastAsia="fr-CA"/>
        </w:rPr>
        <w:t>? »</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xml:space="preserve">Lorsqu’un imprévu survient, bon nombre de Québécois ne sont pas en mesure d’effectuer les versements de leur hypothèque ou de leurs frais courants, ni </w:t>
      </w:r>
      <w:r w:rsidRPr="00776081">
        <w:rPr>
          <w:rFonts w:ascii="Georgia" w:eastAsia="Times New Roman" w:hAnsi="Georgia" w:cs="Times New Roman"/>
          <w:color w:val="333333"/>
          <w:sz w:val="24"/>
          <w:szCs w:val="24"/>
          <w:lang w:eastAsia="fr-CA"/>
        </w:rPr>
        <w:lastRenderedPageBreak/>
        <w:t>d’acquitter leurs dettes. C’est là qu’une assurance hypothécaire, ou assurance prêt peut s’avérer salutaire.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Il est important de se protéger contre l’éventualité d’une maladie ou d’une invalidité et des effets néfastes que celles-ci pourraient engendrer sur votre entrée d’argent. Une assurance hypothécaire est l’une des meilleures protections contre ce type de situation. En effet, elle présente plusieurs avantages, et vous garantit la tranquillité d’esprit pour vous et vos proches.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t>Avantages et caractéristiques</w:t>
      </w:r>
    </w:p>
    <w:p w:rsidR="00776081" w:rsidRPr="00776081" w:rsidRDefault="00776081" w:rsidP="00776081">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Le montant de la protection, calculé en fonction du prêt, ne décroît pas avec le solde.</w:t>
      </w:r>
    </w:p>
    <w:p w:rsidR="00776081" w:rsidRPr="00776081" w:rsidRDefault="00776081" w:rsidP="00776081">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L’assurance hypothécaire est en vigueur aussi longtemps que nécessaire, même si votre hypothèque est payée. Vous n’avez pas à vous interroger sur le coût ou votre assurabilité future.</w:t>
      </w:r>
    </w:p>
    <w:p w:rsidR="00776081" w:rsidRPr="00776081" w:rsidRDefault="00776081" w:rsidP="00776081">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pouvez convertir votre assurance temporaire en assurance permanente.</w:t>
      </w:r>
    </w:p>
    <w:p w:rsidR="00776081" w:rsidRPr="00776081" w:rsidRDefault="00776081" w:rsidP="00776081">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En cas de décès, le montant de la protection est remis directement au bénéficiaire et non à l’institution financière. Ce dernier peut utiliser ce montant dans l’ensemble de votre succession.</w:t>
      </w:r>
    </w:p>
    <w:p w:rsidR="00776081" w:rsidRPr="00776081" w:rsidRDefault="00776081" w:rsidP="00776081">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Les primes sont nivelées et garanties pour toute la durée prédéterminée de la protection.</w:t>
      </w:r>
    </w:p>
    <w:p w:rsidR="00776081" w:rsidRPr="00776081" w:rsidRDefault="00776081" w:rsidP="00776081">
      <w:pPr>
        <w:numPr>
          <w:ilvl w:val="0"/>
          <w:numId w:val="5"/>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pouvez ajouter une protection maladies graves et invalidité pour tenir compte de l’ensemble du risque.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Nos conseillers en sécurité financière connaissent sur le bout des doigts les divers produits d’assurance hypothécaire disponible sur le marché. Ils vous aideront à vous y retrouver, et à contracter la police qui vous convient le mieux. Communiquez avec nous afin de prendre rendez-vous avec l’un de nos experts!</w:t>
      </w:r>
    </w:p>
    <w:p w:rsidR="00776081" w:rsidRPr="00776081" w:rsidRDefault="00776081" w:rsidP="00776081">
      <w:pPr>
        <w:spacing w:before="100" w:beforeAutospacing="1" w:after="100" w:afterAutospacing="1" w:line="240" w:lineRule="auto"/>
        <w:outlineLvl w:val="1"/>
        <w:rPr>
          <w:rFonts w:ascii="Georgia" w:eastAsia="Times New Roman" w:hAnsi="Georgia" w:cs="Times New Roman"/>
          <w:b/>
          <w:bCs/>
          <w:color w:val="333333"/>
          <w:sz w:val="36"/>
          <w:szCs w:val="36"/>
          <w:lang w:eastAsia="fr-CA"/>
        </w:rPr>
      </w:pPr>
      <w:r w:rsidRPr="00776081">
        <w:rPr>
          <w:rFonts w:ascii="Georgia" w:eastAsia="Times New Roman" w:hAnsi="Georgia" w:cs="Times New Roman"/>
          <w:b/>
          <w:bCs/>
          <w:color w:val="333333"/>
          <w:sz w:val="36"/>
          <w:szCs w:val="36"/>
          <w:lang w:eastAsia="fr-CA"/>
        </w:rPr>
        <w:t>Bénéficier d’une assurance maladies grave qui protège contre toute éventualité</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xml:space="preserve">Les maladies graves comme un cancer ou un accident vasculaire cérébral (AVC) sont des événements tragiques. Les conséquences entraînées par des maladies </w:t>
      </w:r>
      <w:proofErr w:type="gramStart"/>
      <w:r w:rsidRPr="00776081">
        <w:rPr>
          <w:rFonts w:ascii="Georgia" w:eastAsia="Times New Roman" w:hAnsi="Georgia" w:cs="Times New Roman"/>
          <w:color w:val="333333"/>
          <w:sz w:val="24"/>
          <w:szCs w:val="24"/>
          <w:lang w:eastAsia="fr-CA"/>
        </w:rPr>
        <w:t>grave</w:t>
      </w:r>
      <w:proofErr w:type="gramEnd"/>
      <w:r w:rsidRPr="00776081">
        <w:rPr>
          <w:rFonts w:ascii="Georgia" w:eastAsia="Times New Roman" w:hAnsi="Georgia" w:cs="Times New Roman"/>
          <w:color w:val="333333"/>
          <w:sz w:val="24"/>
          <w:szCs w:val="24"/>
          <w:lang w:eastAsia="fr-CA"/>
        </w:rPr>
        <w:t xml:space="preserve"> dans votre vie et dans celles de vos proches par de telles tragédies </w:t>
      </w:r>
      <w:r w:rsidRPr="00776081">
        <w:rPr>
          <w:rFonts w:ascii="Georgia" w:eastAsia="Times New Roman" w:hAnsi="Georgia" w:cs="Times New Roman"/>
          <w:color w:val="333333"/>
          <w:sz w:val="24"/>
          <w:szCs w:val="24"/>
          <w:lang w:eastAsia="fr-CA"/>
        </w:rPr>
        <w:lastRenderedPageBreak/>
        <w:t xml:space="preserve">sont déjà bien suffisantes en soi. Il serait grandement souhaitable d’éviter à tout le moins que des maladies </w:t>
      </w:r>
      <w:proofErr w:type="gramStart"/>
      <w:r w:rsidRPr="00776081">
        <w:rPr>
          <w:rFonts w:ascii="Georgia" w:eastAsia="Times New Roman" w:hAnsi="Georgia" w:cs="Times New Roman"/>
          <w:color w:val="333333"/>
          <w:sz w:val="24"/>
          <w:szCs w:val="24"/>
          <w:lang w:eastAsia="fr-CA"/>
        </w:rPr>
        <w:t>grave</w:t>
      </w:r>
      <w:proofErr w:type="gramEnd"/>
      <w:r w:rsidRPr="00776081">
        <w:rPr>
          <w:rFonts w:ascii="Georgia" w:eastAsia="Times New Roman" w:hAnsi="Georgia" w:cs="Times New Roman"/>
          <w:color w:val="333333"/>
          <w:sz w:val="24"/>
          <w:szCs w:val="24"/>
          <w:lang w:eastAsia="fr-CA"/>
        </w:rPr>
        <w:t xml:space="preserve"> entraîne des problèmes financiers en vous protégeant avec une assurance maladies grave.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Afin d’offrir une protection optimale contre ces maladies grave, à vos proches et à vous-mêmes, une assurance maladies graves est un choix éclairé. Elle vous permet de vous consacrer à votre rétablissement et d’éviter le stress financier lié à des problèmes de santé.</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t>Avantages et caractéristiques</w:t>
      </w:r>
    </w:p>
    <w:p w:rsidR="00776081" w:rsidRPr="00776081" w:rsidRDefault="00776081" w:rsidP="00776081">
      <w:pPr>
        <w:numPr>
          <w:ilvl w:val="0"/>
          <w:numId w:val="6"/>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recevez un montant déterminé à l’avance, de votre vivant, à la suite du diagnostic de l’une des maladies grave ou des interventions chirurgicales couvertes (jusqu’à 25 maladies grave nous interventions selon le contrat);</w:t>
      </w:r>
    </w:p>
    <w:p w:rsidR="00776081" w:rsidRPr="00776081" w:rsidRDefault="00776081" w:rsidP="00776081">
      <w:pPr>
        <w:numPr>
          <w:ilvl w:val="0"/>
          <w:numId w:val="6"/>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Plusieurs options peuvent être ajoutées à votre protection maladies grave, comme le remboursement des primes à l’échéance du contrat si aucun montant n’a été payé;</w:t>
      </w:r>
    </w:p>
    <w:p w:rsidR="00776081" w:rsidRPr="00776081" w:rsidRDefault="00776081" w:rsidP="00776081">
      <w:pPr>
        <w:numPr>
          <w:ilvl w:val="0"/>
          <w:numId w:val="6"/>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Ce montant est non imposable et peut être utilisé comme bon vous semble;</w:t>
      </w:r>
    </w:p>
    <w:p w:rsidR="00776081" w:rsidRPr="00776081" w:rsidRDefault="00776081" w:rsidP="00776081">
      <w:pPr>
        <w:numPr>
          <w:ilvl w:val="0"/>
          <w:numId w:val="6"/>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Cette assurance maladies grave peut être contractée seule ou combinée à une assurance vie.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b/>
          <w:bCs/>
          <w:color w:val="333333"/>
          <w:sz w:val="24"/>
          <w:szCs w:val="24"/>
          <w:lang w:eastAsia="fr-CA"/>
        </w:rPr>
        <w:t>Statistiques intéressantes*</w:t>
      </w:r>
    </w:p>
    <w:p w:rsidR="00776081" w:rsidRPr="00776081" w:rsidRDefault="00776081" w:rsidP="00776081">
      <w:pPr>
        <w:numPr>
          <w:ilvl w:val="0"/>
          <w:numId w:val="7"/>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4 personnes sur 10 seront atteintes du cancer au cours de leur vie</w:t>
      </w:r>
    </w:p>
    <w:p w:rsidR="00776081" w:rsidRPr="00776081" w:rsidRDefault="00776081" w:rsidP="00776081">
      <w:pPr>
        <w:numPr>
          <w:ilvl w:val="0"/>
          <w:numId w:val="7"/>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62 % survivront plus de 5 ans</w:t>
      </w:r>
    </w:p>
    <w:p w:rsidR="00776081" w:rsidRPr="00776081" w:rsidRDefault="00776081" w:rsidP="00776081">
      <w:pPr>
        <w:numPr>
          <w:ilvl w:val="0"/>
          <w:numId w:val="7"/>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1 personne sur 4 sera victime d’une maladie cardiaque</w:t>
      </w:r>
    </w:p>
    <w:p w:rsidR="00776081" w:rsidRPr="00776081" w:rsidRDefault="00776081" w:rsidP="00776081">
      <w:pPr>
        <w:numPr>
          <w:ilvl w:val="0"/>
          <w:numId w:val="7"/>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95 % survivront à une première crise cardiaque</w:t>
      </w:r>
    </w:p>
    <w:p w:rsidR="00776081" w:rsidRPr="00776081" w:rsidRDefault="00776081" w:rsidP="00776081">
      <w:pPr>
        <w:numPr>
          <w:ilvl w:val="0"/>
          <w:numId w:val="7"/>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1 personne sur 20 sera victime d’un accident vasculaire cérébral (AVC)</w:t>
      </w:r>
    </w:p>
    <w:p w:rsidR="00776081" w:rsidRPr="00776081" w:rsidRDefault="00776081" w:rsidP="00776081">
      <w:pPr>
        <w:numPr>
          <w:ilvl w:val="0"/>
          <w:numId w:val="7"/>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80 % survivront à un premier AVC</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Il peut être difficile de s’y retrouver parmi tous les produits disponibles sur le marché de l’assurance maladies grave. Confiez la recherche d’une police adaptée à vos besoins à l’un de nos conseillers en sécurité financière. Nous saurons vous trouver une assurance maladies grave performante, au meilleur prix possible!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i/>
          <w:iCs/>
          <w:color w:val="333333"/>
          <w:sz w:val="16"/>
          <w:szCs w:val="16"/>
          <w:lang w:eastAsia="fr-CA"/>
        </w:rPr>
        <w:t>*Sources : Fondation des maladies du cœur / Société canadienne du cancer</w:t>
      </w:r>
    </w:p>
    <w:p w:rsidR="00776081" w:rsidRPr="00776081" w:rsidRDefault="00776081" w:rsidP="00776081">
      <w:pPr>
        <w:spacing w:before="100" w:beforeAutospacing="1" w:after="100" w:afterAutospacing="1" w:line="240" w:lineRule="auto"/>
        <w:outlineLvl w:val="1"/>
        <w:rPr>
          <w:rFonts w:ascii="Georgia" w:eastAsia="Times New Roman" w:hAnsi="Georgia" w:cs="Times New Roman"/>
          <w:b/>
          <w:bCs/>
          <w:color w:val="333333"/>
          <w:sz w:val="36"/>
          <w:szCs w:val="36"/>
          <w:lang w:eastAsia="fr-CA"/>
        </w:rPr>
      </w:pPr>
      <w:r w:rsidRPr="00776081">
        <w:rPr>
          <w:rFonts w:ascii="Georgia" w:eastAsia="Times New Roman" w:hAnsi="Georgia" w:cs="Times New Roman"/>
          <w:b/>
          <w:bCs/>
          <w:color w:val="333333"/>
          <w:sz w:val="36"/>
          <w:szCs w:val="36"/>
          <w:lang w:eastAsia="fr-CA"/>
        </w:rPr>
        <w:lastRenderedPageBreak/>
        <w:t>Se protéger en cas d’invalidité avec l'assurance salaire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Une assurance salaire/invalidité est une protection utile, qui vous évitera bien des soucis. Mais ce produit est souvent méconnu des consommateurs. Vous vous demandez peut-être « Pourquoi ai-je besoin d’une assurance salaire/invalidité. »</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Voici quelques raisons :</w:t>
      </w:r>
    </w:p>
    <w:p w:rsidR="00776081" w:rsidRPr="00776081" w:rsidRDefault="00776081" w:rsidP="00776081">
      <w:pPr>
        <w:numPr>
          <w:ilvl w:val="0"/>
          <w:numId w:val="8"/>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n’avez pas d’assurance collective</w:t>
      </w:r>
    </w:p>
    <w:p w:rsidR="00776081" w:rsidRPr="00776081" w:rsidRDefault="00776081" w:rsidP="00776081">
      <w:pPr>
        <w:numPr>
          <w:ilvl w:val="0"/>
          <w:numId w:val="8"/>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êtes travailleur autonome</w:t>
      </w:r>
    </w:p>
    <w:p w:rsidR="00776081" w:rsidRPr="00776081" w:rsidRDefault="00776081" w:rsidP="00776081">
      <w:pPr>
        <w:numPr>
          <w:ilvl w:val="0"/>
          <w:numId w:val="8"/>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évoluez dans le domaine des affaires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L’assurance salaire vous permet de faire face à vos obligations financières advenant le cas où vous ne pourriez pas travailler à la suite d’un accident ou d’une maladie.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Une perte entière de votre salaire pendant une période plus ou moins longue peut s’avérer catastrophique pour votre stabilité financière. Bien sûr, vous avez peut-être à votre disposition un fonds d’urgence, qui vous permettra d’éviter un creux financier dans le cas d’une invalidité de courte durée. Mais celui-ci risque de s’épuiser rapidement.</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p>
    <w:p w:rsidR="00776081" w:rsidRPr="00776081" w:rsidRDefault="00776081" w:rsidP="00776081">
      <w:pPr>
        <w:spacing w:before="100" w:beforeAutospacing="1" w:after="100" w:afterAutospacing="1" w:line="240" w:lineRule="auto"/>
        <w:outlineLvl w:val="1"/>
        <w:rPr>
          <w:rFonts w:ascii="Georgia" w:eastAsia="Times New Roman" w:hAnsi="Georgia" w:cs="Times New Roman"/>
          <w:b/>
          <w:bCs/>
          <w:color w:val="333333"/>
          <w:sz w:val="36"/>
          <w:szCs w:val="36"/>
          <w:lang w:eastAsia="fr-CA"/>
        </w:rPr>
      </w:pPr>
      <w:r w:rsidRPr="00776081">
        <w:rPr>
          <w:rFonts w:ascii="Georgia" w:eastAsia="Times New Roman" w:hAnsi="Georgia" w:cs="Times New Roman"/>
          <w:b/>
          <w:bCs/>
          <w:color w:val="333333"/>
          <w:sz w:val="36"/>
          <w:szCs w:val="36"/>
          <w:lang w:eastAsia="fr-CA"/>
        </w:rPr>
        <w:t>Des chiffres qui parlent d’eux-mêmes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Faites le calcul du revenu (salaire) que vous allez générer d’ici à votre retraite. En voyant le résultat, vous comprendrez la nécessité d’être protégé contre une invalidité potentielle à l’aide d’une assurance salaire.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Voici un exemple :</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Jean est âgé de </w:t>
      </w:r>
      <w:r w:rsidRPr="00776081">
        <w:rPr>
          <w:rFonts w:ascii="Georgia" w:eastAsia="Times New Roman" w:hAnsi="Georgia" w:cs="Times New Roman"/>
          <w:b/>
          <w:bCs/>
          <w:color w:val="333333"/>
          <w:sz w:val="24"/>
          <w:szCs w:val="24"/>
          <w:lang w:eastAsia="fr-CA"/>
        </w:rPr>
        <w:t>36 ans</w:t>
      </w:r>
      <w:r w:rsidRPr="00776081">
        <w:rPr>
          <w:rFonts w:ascii="Georgia" w:eastAsia="Times New Roman" w:hAnsi="Georgia" w:cs="Times New Roman"/>
          <w:color w:val="333333"/>
          <w:sz w:val="24"/>
          <w:szCs w:val="24"/>
          <w:lang w:eastAsia="fr-CA"/>
        </w:rPr>
        <w:t> et a un </w:t>
      </w:r>
      <w:r w:rsidRPr="00776081">
        <w:rPr>
          <w:rFonts w:ascii="Georgia" w:eastAsia="Times New Roman" w:hAnsi="Georgia" w:cs="Times New Roman"/>
          <w:b/>
          <w:bCs/>
          <w:color w:val="333333"/>
          <w:sz w:val="24"/>
          <w:szCs w:val="24"/>
          <w:lang w:eastAsia="fr-CA"/>
        </w:rPr>
        <w:t>revenu annuel de 43 000 $</w:t>
      </w:r>
      <w:r w:rsidRPr="00776081">
        <w:rPr>
          <w:rFonts w:ascii="Georgia" w:eastAsia="Times New Roman" w:hAnsi="Georgia" w:cs="Times New Roman"/>
          <w:color w:val="333333"/>
          <w:sz w:val="24"/>
          <w:szCs w:val="24"/>
          <w:lang w:eastAsia="fr-CA"/>
        </w:rPr>
        <w:t>. Il prévoit une retraite à </w:t>
      </w:r>
      <w:r w:rsidRPr="00776081">
        <w:rPr>
          <w:rFonts w:ascii="Georgia" w:eastAsia="Times New Roman" w:hAnsi="Georgia" w:cs="Times New Roman"/>
          <w:b/>
          <w:bCs/>
          <w:color w:val="333333"/>
          <w:sz w:val="24"/>
          <w:szCs w:val="24"/>
          <w:lang w:eastAsia="fr-CA"/>
        </w:rPr>
        <w:t>65 ans</w:t>
      </w:r>
      <w:r w:rsidRPr="00776081">
        <w:rPr>
          <w:rFonts w:ascii="Georgia" w:eastAsia="Times New Roman" w:hAnsi="Georgia" w:cs="Times New Roman"/>
          <w:color w:val="333333"/>
          <w:sz w:val="24"/>
          <w:szCs w:val="24"/>
          <w:lang w:eastAsia="fr-CA"/>
        </w:rPr>
        <w:t>.</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65 ans – 36 ans = 29 ans actif sur le marché du travail</w:t>
      </w:r>
      <w:r w:rsidRPr="00776081">
        <w:rPr>
          <w:rFonts w:ascii="Georgia" w:eastAsia="Times New Roman" w:hAnsi="Georgia" w:cs="Times New Roman"/>
          <w:color w:val="333333"/>
          <w:sz w:val="24"/>
          <w:szCs w:val="24"/>
          <w:lang w:eastAsia="fr-CA"/>
        </w:rPr>
        <w:br/>
        <w:t>29 X 43 000 $ = </w:t>
      </w:r>
      <w:r w:rsidRPr="00776081">
        <w:rPr>
          <w:rFonts w:ascii="Georgia" w:eastAsia="Times New Roman" w:hAnsi="Georgia" w:cs="Times New Roman"/>
          <w:b/>
          <w:bCs/>
          <w:color w:val="333333"/>
          <w:sz w:val="24"/>
          <w:szCs w:val="24"/>
          <w:u w:val="single"/>
          <w:lang w:eastAsia="fr-CA"/>
        </w:rPr>
        <w:t>1 247 000 $ de revenu généré</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lastRenderedPageBreak/>
        <w:t>Selon Desjardins Assurances Vie-Santé-Retraite : un Canadien sur trois sera touché par une invalidité de son vivant. De plus, la durée moyenne d’une période d’invalidité est de 2.6 années.*</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Il est peu probable que votre fonds d’urgence, si vous en possédez un, vous permette de conserver la même qualité de vie et de pallier adéquatement le manque salarial que vous subiriez en cas d’invalidité. Une assurance salaire vous assure tranquillité d’esprit grâce à de nombreux avantages et caractéristiques, tels que :</w:t>
      </w:r>
    </w:p>
    <w:p w:rsidR="00776081" w:rsidRPr="00776081" w:rsidRDefault="00776081" w:rsidP="00776081">
      <w:pPr>
        <w:numPr>
          <w:ilvl w:val="0"/>
          <w:numId w:val="9"/>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recevez une rente mensuelle non imposable en cas d’invalidité</w:t>
      </w:r>
    </w:p>
    <w:p w:rsidR="00776081" w:rsidRPr="00776081" w:rsidRDefault="00776081" w:rsidP="00776081">
      <w:pPr>
        <w:numPr>
          <w:ilvl w:val="0"/>
          <w:numId w:val="9"/>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le montant de la rente correspond à un pourcentage de votre rémunération habituelle</w:t>
      </w:r>
    </w:p>
    <w:p w:rsidR="00776081" w:rsidRPr="00776081" w:rsidRDefault="00776081" w:rsidP="00776081">
      <w:pPr>
        <w:numPr>
          <w:ilvl w:val="0"/>
          <w:numId w:val="9"/>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vous pouvez disposer de la rente comme bon vous semble</w:t>
      </w:r>
    </w:p>
    <w:p w:rsidR="00776081" w:rsidRPr="00776081" w:rsidRDefault="00776081" w:rsidP="00776081">
      <w:pPr>
        <w:numPr>
          <w:ilvl w:val="0"/>
          <w:numId w:val="9"/>
        </w:num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cette rente peut être combinée avec une assurance vie, une assurance maladie ou être achetée seule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Consultez sans plus tarder l’un de nos conseillers en sécurité financière concernant les différentes polices d’assurance salaire/invalidité. Ils vous aideront à trouver celle qui est la plus adaptée à vos besoins!</w:t>
      </w:r>
    </w:p>
    <w:p w:rsidR="00776081" w:rsidRDefault="00776081" w:rsidP="00776081">
      <w:pPr>
        <w:pStyle w:val="Titre3"/>
        <w:rPr>
          <w:rFonts w:ascii="Georgia" w:hAnsi="Georgia"/>
          <w:color w:val="333333"/>
        </w:rPr>
      </w:pPr>
      <w:r>
        <w:rPr>
          <w:rFonts w:ascii="Georgia" w:hAnsi="Georgia"/>
          <w:color w:val="333333"/>
        </w:rPr>
        <w:t>Un service rapide, gratuit et confidentiel.</w:t>
      </w:r>
    </w:p>
    <w:p w:rsidR="00776081" w:rsidRDefault="00776081" w:rsidP="00776081">
      <w:pPr>
        <w:pStyle w:val="NormalWeb"/>
        <w:spacing w:line="360" w:lineRule="atLeast"/>
        <w:rPr>
          <w:rFonts w:ascii="Georgia" w:hAnsi="Georgia"/>
          <w:color w:val="333333"/>
        </w:rPr>
      </w:pPr>
      <w:r>
        <w:rPr>
          <w:rFonts w:ascii="Georgia" w:hAnsi="Georgia"/>
          <w:color w:val="333333"/>
        </w:rPr>
        <w:t xml:space="preserve">Remplissez le formulaire de soumission assurance vie et vous apprécierez votre expérience avec nous, un conseiller étudiera votre demande et vous transmettra les résultats avec notre rapidité qui a fait notre réputation. </w:t>
      </w:r>
      <w:proofErr w:type="spellStart"/>
      <w:r>
        <w:rPr>
          <w:rFonts w:ascii="Georgia" w:hAnsi="Georgia"/>
          <w:color w:val="333333"/>
        </w:rPr>
        <w:t>Assurez vous</w:t>
      </w:r>
      <w:proofErr w:type="spellEnd"/>
      <w:r>
        <w:rPr>
          <w:rFonts w:ascii="Georgia" w:hAnsi="Georgia"/>
          <w:color w:val="333333"/>
        </w:rPr>
        <w:t xml:space="preserve"> d'indiquer des informations précises et exactes afin d'arriver avec une solution adéquate.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xml:space="preserve">N'hésitez pas </w:t>
      </w:r>
      <w:proofErr w:type="spellStart"/>
      <w:proofErr w:type="gramStart"/>
      <w:r w:rsidRPr="00776081">
        <w:rPr>
          <w:rFonts w:ascii="Georgia" w:eastAsia="Times New Roman" w:hAnsi="Georgia" w:cs="Times New Roman"/>
          <w:color w:val="333333"/>
          <w:sz w:val="24"/>
          <w:szCs w:val="24"/>
          <w:lang w:eastAsia="fr-CA"/>
        </w:rPr>
        <w:t>a</w:t>
      </w:r>
      <w:proofErr w:type="spellEnd"/>
      <w:proofErr w:type="gramEnd"/>
      <w:r w:rsidRPr="00776081">
        <w:rPr>
          <w:rFonts w:ascii="Georgia" w:eastAsia="Times New Roman" w:hAnsi="Georgia" w:cs="Times New Roman"/>
          <w:color w:val="333333"/>
          <w:sz w:val="24"/>
          <w:szCs w:val="24"/>
          <w:lang w:eastAsia="fr-CA"/>
        </w:rPr>
        <w:t xml:space="preserve"> consulter notre </w:t>
      </w:r>
      <w:hyperlink r:id="rId6" w:tooltip="Assurance vie temporaire" w:history="1">
        <w:r w:rsidRPr="00776081">
          <w:rPr>
            <w:rFonts w:ascii="Georgia" w:eastAsia="Times New Roman" w:hAnsi="Georgia" w:cs="Times New Roman"/>
            <w:color w:val="0000FF"/>
            <w:sz w:val="24"/>
            <w:szCs w:val="24"/>
            <w:u w:val="single"/>
            <w:lang w:eastAsia="fr-CA"/>
          </w:rPr>
          <w:t>page d'information</w:t>
        </w:r>
      </w:hyperlink>
      <w:r w:rsidRPr="00776081">
        <w:rPr>
          <w:rFonts w:ascii="Georgia" w:eastAsia="Times New Roman" w:hAnsi="Georgia" w:cs="Times New Roman"/>
          <w:color w:val="333333"/>
          <w:sz w:val="24"/>
          <w:szCs w:val="24"/>
          <w:lang w:eastAsia="fr-CA"/>
        </w:rPr>
        <w:t xml:space="preserve"> sur l'assurance vie afin d'y trouver les réponses </w:t>
      </w:r>
      <w:proofErr w:type="spellStart"/>
      <w:r w:rsidRPr="00776081">
        <w:rPr>
          <w:rFonts w:ascii="Georgia" w:eastAsia="Times New Roman" w:hAnsi="Georgia" w:cs="Times New Roman"/>
          <w:color w:val="333333"/>
          <w:sz w:val="24"/>
          <w:szCs w:val="24"/>
          <w:lang w:eastAsia="fr-CA"/>
        </w:rPr>
        <w:t>a</w:t>
      </w:r>
      <w:proofErr w:type="spellEnd"/>
      <w:r w:rsidRPr="00776081">
        <w:rPr>
          <w:rFonts w:ascii="Georgia" w:eastAsia="Times New Roman" w:hAnsi="Georgia" w:cs="Times New Roman"/>
          <w:color w:val="333333"/>
          <w:sz w:val="24"/>
          <w:szCs w:val="24"/>
          <w:lang w:eastAsia="fr-CA"/>
        </w:rPr>
        <w:t xml:space="preserve"> vos questions. Il est parfois </w:t>
      </w:r>
      <w:proofErr w:type="spellStart"/>
      <w:r w:rsidRPr="00776081">
        <w:rPr>
          <w:rFonts w:ascii="Georgia" w:eastAsia="Times New Roman" w:hAnsi="Georgia" w:cs="Times New Roman"/>
          <w:color w:val="333333"/>
          <w:sz w:val="24"/>
          <w:szCs w:val="24"/>
          <w:lang w:eastAsia="fr-CA"/>
        </w:rPr>
        <w:t>parfois</w:t>
      </w:r>
      <w:proofErr w:type="spellEnd"/>
      <w:r w:rsidRPr="00776081">
        <w:rPr>
          <w:rFonts w:ascii="Georgia" w:eastAsia="Times New Roman" w:hAnsi="Georgia" w:cs="Times New Roman"/>
          <w:color w:val="333333"/>
          <w:sz w:val="24"/>
          <w:szCs w:val="24"/>
          <w:lang w:eastAsia="fr-CA"/>
        </w:rPr>
        <w:t xml:space="preserve"> intéressant de discuter directement avec l'un de nos conseillers alors </w:t>
      </w:r>
      <w:proofErr w:type="gramStart"/>
      <w:r w:rsidRPr="00776081">
        <w:rPr>
          <w:rFonts w:ascii="Georgia" w:eastAsia="Times New Roman" w:hAnsi="Georgia" w:cs="Times New Roman"/>
          <w:color w:val="333333"/>
          <w:sz w:val="24"/>
          <w:szCs w:val="24"/>
          <w:lang w:eastAsia="fr-CA"/>
        </w:rPr>
        <w:t>appeler</w:t>
      </w:r>
      <w:proofErr w:type="gramEnd"/>
      <w:r w:rsidRPr="00776081">
        <w:rPr>
          <w:rFonts w:ascii="Georgia" w:eastAsia="Times New Roman" w:hAnsi="Georgia" w:cs="Times New Roman"/>
          <w:color w:val="333333"/>
          <w:sz w:val="24"/>
          <w:szCs w:val="24"/>
          <w:lang w:eastAsia="fr-CA"/>
        </w:rPr>
        <w:t xml:space="preserve"> nous au 1-855-488-8989. </w:t>
      </w:r>
      <w:proofErr w:type="gramStart"/>
      <w:r w:rsidRPr="00776081">
        <w:rPr>
          <w:rFonts w:ascii="Georgia" w:eastAsia="Times New Roman" w:hAnsi="Georgia" w:cs="Times New Roman"/>
          <w:color w:val="333333"/>
          <w:sz w:val="24"/>
          <w:szCs w:val="24"/>
          <w:lang w:eastAsia="fr-CA"/>
        </w:rPr>
        <w:t>il</w:t>
      </w:r>
      <w:proofErr w:type="gramEnd"/>
      <w:r w:rsidRPr="00776081">
        <w:rPr>
          <w:rFonts w:ascii="Georgia" w:eastAsia="Times New Roman" w:hAnsi="Georgia" w:cs="Times New Roman"/>
          <w:color w:val="333333"/>
          <w:sz w:val="24"/>
          <w:szCs w:val="24"/>
          <w:lang w:eastAsia="fr-CA"/>
        </w:rPr>
        <w:t xml:space="preserve"> nous fera plaisir de vous informer sur les différent produit d'assurance vie.</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Nos conseillers respecte sont tous membre de </w:t>
      </w:r>
      <w:hyperlink r:id="rId7" w:tgtFrame="_blank" w:tooltip="chambre de la sécurité financiere" w:history="1">
        <w:r w:rsidRPr="00776081">
          <w:rPr>
            <w:rFonts w:ascii="Georgia" w:eastAsia="Times New Roman" w:hAnsi="Georgia" w:cs="Times New Roman"/>
            <w:color w:val="0000FF"/>
            <w:sz w:val="24"/>
            <w:szCs w:val="24"/>
            <w:u w:val="single"/>
            <w:lang w:eastAsia="fr-CA"/>
          </w:rPr>
          <w:t>la chambre de la sécurité financière</w:t>
        </w:r>
      </w:hyperlink>
      <w:r w:rsidRPr="00776081">
        <w:rPr>
          <w:rFonts w:ascii="Georgia" w:eastAsia="Times New Roman" w:hAnsi="Georgia" w:cs="Times New Roman"/>
          <w:color w:val="333333"/>
          <w:sz w:val="24"/>
          <w:szCs w:val="24"/>
          <w:lang w:eastAsia="fr-CA"/>
        </w:rPr>
        <w:t> et respecte les lois et règlements en vigueur par </w:t>
      </w:r>
      <w:hyperlink r:id="rId8" w:tgtFrame="_blank" w:tooltip="autorité des marchés financier" w:history="1">
        <w:r w:rsidRPr="00776081">
          <w:rPr>
            <w:rFonts w:ascii="Georgia" w:eastAsia="Times New Roman" w:hAnsi="Georgia" w:cs="Times New Roman"/>
            <w:color w:val="0000FF"/>
            <w:sz w:val="24"/>
            <w:szCs w:val="24"/>
            <w:u w:val="single"/>
            <w:lang w:eastAsia="fr-CA"/>
          </w:rPr>
          <w:t>l'au</w:t>
        </w:r>
        <w:bookmarkStart w:id="0" w:name="_GoBack"/>
        <w:r w:rsidRPr="00776081">
          <w:rPr>
            <w:rFonts w:ascii="Georgia" w:eastAsia="Times New Roman" w:hAnsi="Georgia" w:cs="Times New Roman"/>
            <w:color w:val="0000FF"/>
            <w:sz w:val="24"/>
            <w:szCs w:val="24"/>
            <w:u w:val="single"/>
            <w:lang w:eastAsia="fr-CA"/>
          </w:rPr>
          <w:t>torit</w:t>
        </w:r>
        <w:bookmarkEnd w:id="0"/>
        <w:r w:rsidRPr="00776081">
          <w:rPr>
            <w:rFonts w:ascii="Georgia" w:eastAsia="Times New Roman" w:hAnsi="Georgia" w:cs="Times New Roman"/>
            <w:color w:val="0000FF"/>
            <w:sz w:val="24"/>
            <w:szCs w:val="24"/>
            <w:u w:val="single"/>
            <w:lang w:eastAsia="fr-CA"/>
          </w:rPr>
          <w:t xml:space="preserve">é des marchés </w:t>
        </w:r>
        <w:r w:rsidRPr="00776081">
          <w:rPr>
            <w:rFonts w:ascii="Georgia" w:eastAsia="Times New Roman" w:hAnsi="Georgia" w:cs="Times New Roman"/>
            <w:color w:val="0000FF"/>
            <w:sz w:val="24"/>
            <w:szCs w:val="24"/>
            <w:u w:val="single"/>
            <w:lang w:eastAsia="fr-CA"/>
          </w:rPr>
          <w:lastRenderedPageBreak/>
          <w:t>financiers</w:t>
        </w:r>
      </w:hyperlink>
      <w:r w:rsidRPr="00776081">
        <w:rPr>
          <w:rFonts w:ascii="Georgia" w:eastAsia="Times New Roman" w:hAnsi="Georgia" w:cs="Times New Roman"/>
          <w:color w:val="333333"/>
          <w:sz w:val="24"/>
          <w:szCs w:val="24"/>
          <w:lang w:eastAsia="fr-CA"/>
        </w:rPr>
        <w:t xml:space="preserve">. Prenez tout de même le temps de vérifier auprès du registre </w:t>
      </w:r>
      <w:proofErr w:type="gramStart"/>
      <w:r w:rsidRPr="00776081">
        <w:rPr>
          <w:rFonts w:ascii="Georgia" w:eastAsia="Times New Roman" w:hAnsi="Georgia" w:cs="Times New Roman"/>
          <w:color w:val="333333"/>
          <w:sz w:val="24"/>
          <w:szCs w:val="24"/>
          <w:lang w:eastAsia="fr-CA"/>
        </w:rPr>
        <w:t>des représentant</w:t>
      </w:r>
      <w:proofErr w:type="gramEnd"/>
      <w:r w:rsidRPr="00776081">
        <w:rPr>
          <w:rFonts w:ascii="Georgia" w:eastAsia="Times New Roman" w:hAnsi="Georgia" w:cs="Times New Roman"/>
          <w:color w:val="333333"/>
          <w:sz w:val="24"/>
          <w:szCs w:val="24"/>
          <w:lang w:eastAsia="fr-CA"/>
        </w:rPr>
        <w:t xml:space="preserve"> que celui-ci est inscrit.</w:t>
      </w: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r w:rsidRPr="00776081">
        <w:rPr>
          <w:rFonts w:ascii="Georgia" w:eastAsia="Times New Roman" w:hAnsi="Georgia" w:cs="Times New Roman"/>
          <w:color w:val="333333"/>
          <w:sz w:val="24"/>
          <w:szCs w:val="24"/>
          <w:lang w:eastAsia="fr-CA"/>
        </w:rPr>
        <w:t xml:space="preserve">Merci de nous faire confiance. Vos commentaire sur votre expérience nous sont précieux et c'est pourquoi un agent du service </w:t>
      </w:r>
      <w:proofErr w:type="spellStart"/>
      <w:proofErr w:type="gramStart"/>
      <w:r w:rsidRPr="00776081">
        <w:rPr>
          <w:rFonts w:ascii="Georgia" w:eastAsia="Times New Roman" w:hAnsi="Georgia" w:cs="Times New Roman"/>
          <w:color w:val="333333"/>
          <w:sz w:val="24"/>
          <w:szCs w:val="24"/>
          <w:lang w:eastAsia="fr-CA"/>
        </w:rPr>
        <w:t>a</w:t>
      </w:r>
      <w:proofErr w:type="spellEnd"/>
      <w:proofErr w:type="gramEnd"/>
      <w:r w:rsidRPr="00776081">
        <w:rPr>
          <w:rFonts w:ascii="Georgia" w:eastAsia="Times New Roman" w:hAnsi="Georgia" w:cs="Times New Roman"/>
          <w:color w:val="333333"/>
          <w:sz w:val="24"/>
          <w:szCs w:val="24"/>
          <w:lang w:eastAsia="fr-CA"/>
        </w:rPr>
        <w:t xml:space="preserve"> la clientèle communiquera avec vous afin de prendre en considération votre opinion. Nous sommes soucieux d'un travail de qualité et tous les commentaires seront considérés afin de continuellement améliorer notre offre de services. Il est toujours possible de nous faire parvenir vos commentaires par courriel au </w:t>
      </w:r>
      <w:hyperlink r:id="rId9" w:history="1">
        <w:r w:rsidRPr="00776081">
          <w:rPr>
            <w:rFonts w:ascii="Georgia" w:eastAsia="Times New Roman" w:hAnsi="Georgia" w:cs="Times New Roman"/>
            <w:color w:val="0000FF"/>
            <w:sz w:val="24"/>
            <w:szCs w:val="24"/>
            <w:u w:val="single"/>
            <w:lang w:eastAsia="fr-CA"/>
          </w:rPr>
          <w:t>contact@lameilleureprime.ca</w:t>
        </w:r>
      </w:hyperlink>
      <w:r w:rsidRPr="00776081">
        <w:rPr>
          <w:rFonts w:ascii="Georgia" w:eastAsia="Times New Roman" w:hAnsi="Georgia" w:cs="Times New Roman"/>
          <w:color w:val="333333"/>
          <w:sz w:val="24"/>
          <w:szCs w:val="24"/>
          <w:lang w:eastAsia="fr-CA"/>
        </w:rPr>
        <w:t>.</w:t>
      </w:r>
    </w:p>
    <w:p w:rsid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p>
    <w:p w:rsidR="00776081" w:rsidRPr="00776081" w:rsidRDefault="00776081" w:rsidP="00776081">
      <w:pPr>
        <w:spacing w:before="100" w:beforeAutospacing="1" w:after="100" w:afterAutospacing="1" w:line="360" w:lineRule="atLeast"/>
        <w:rPr>
          <w:rFonts w:ascii="Georgia" w:eastAsia="Times New Roman" w:hAnsi="Georgia" w:cs="Times New Roman"/>
          <w:color w:val="333333"/>
          <w:sz w:val="24"/>
          <w:szCs w:val="24"/>
          <w:lang w:eastAsia="fr-CA"/>
        </w:rPr>
      </w:pPr>
    </w:p>
    <w:sectPr w:rsidR="00776081" w:rsidRPr="0077608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6BB"/>
    <w:multiLevelType w:val="multilevel"/>
    <w:tmpl w:val="B3B4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E1E4A"/>
    <w:multiLevelType w:val="multilevel"/>
    <w:tmpl w:val="854A0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006F3"/>
    <w:multiLevelType w:val="multilevel"/>
    <w:tmpl w:val="6F0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5757CF"/>
    <w:multiLevelType w:val="multilevel"/>
    <w:tmpl w:val="EFD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42CBE"/>
    <w:multiLevelType w:val="multilevel"/>
    <w:tmpl w:val="598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C26C1"/>
    <w:multiLevelType w:val="multilevel"/>
    <w:tmpl w:val="E838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4F484C"/>
    <w:multiLevelType w:val="multilevel"/>
    <w:tmpl w:val="829C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C832D9"/>
    <w:multiLevelType w:val="multilevel"/>
    <w:tmpl w:val="E29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1D1667"/>
    <w:multiLevelType w:val="multilevel"/>
    <w:tmpl w:val="4A44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2"/>
  </w:num>
  <w:num w:numId="6">
    <w:abstractNumId w:val="8"/>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81"/>
    <w:rsid w:val="00776081"/>
    <w:rsid w:val="00EA0F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760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776081"/>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776081"/>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6081"/>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776081"/>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776081"/>
    <w:rPr>
      <w:rFonts w:ascii="Times New Roman" w:eastAsia="Times New Roman" w:hAnsi="Times New Roman" w:cs="Times New Roman"/>
      <w:b/>
      <w:bCs/>
      <w:sz w:val="27"/>
      <w:szCs w:val="27"/>
      <w:lang w:eastAsia="fr-CA"/>
    </w:rPr>
  </w:style>
  <w:style w:type="character" w:styleId="lev">
    <w:name w:val="Strong"/>
    <w:basedOn w:val="Policepardfaut"/>
    <w:uiPriority w:val="22"/>
    <w:qFormat/>
    <w:rsid w:val="00776081"/>
    <w:rPr>
      <w:b/>
      <w:bCs/>
    </w:rPr>
  </w:style>
  <w:style w:type="paragraph" w:styleId="NormalWeb">
    <w:name w:val="Normal (Web)"/>
    <w:basedOn w:val="Normal"/>
    <w:uiPriority w:val="99"/>
    <w:semiHidden/>
    <w:unhideWhenUsed/>
    <w:rsid w:val="0077608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776081"/>
  </w:style>
  <w:style w:type="character" w:styleId="Lienhypertexte">
    <w:name w:val="Hyperlink"/>
    <w:basedOn w:val="Policepardfaut"/>
    <w:uiPriority w:val="99"/>
    <w:semiHidden/>
    <w:unhideWhenUsed/>
    <w:rsid w:val="00776081"/>
    <w:rPr>
      <w:color w:val="0000FF"/>
      <w:u w:val="single"/>
    </w:rPr>
  </w:style>
  <w:style w:type="paragraph" w:styleId="Textedebulles">
    <w:name w:val="Balloon Text"/>
    <w:basedOn w:val="Normal"/>
    <w:link w:val="TextedebullesCar"/>
    <w:uiPriority w:val="99"/>
    <w:semiHidden/>
    <w:unhideWhenUsed/>
    <w:rsid w:val="007760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6081"/>
    <w:rPr>
      <w:rFonts w:ascii="Tahoma" w:hAnsi="Tahoma" w:cs="Tahoma"/>
      <w:sz w:val="16"/>
      <w:szCs w:val="16"/>
    </w:rPr>
  </w:style>
  <w:style w:type="character" w:styleId="Accentuation">
    <w:name w:val="Emphasis"/>
    <w:basedOn w:val="Policepardfaut"/>
    <w:uiPriority w:val="20"/>
    <w:qFormat/>
    <w:rsid w:val="007760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760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776081"/>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776081"/>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6081"/>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776081"/>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776081"/>
    <w:rPr>
      <w:rFonts w:ascii="Times New Roman" w:eastAsia="Times New Roman" w:hAnsi="Times New Roman" w:cs="Times New Roman"/>
      <w:b/>
      <w:bCs/>
      <w:sz w:val="27"/>
      <w:szCs w:val="27"/>
      <w:lang w:eastAsia="fr-CA"/>
    </w:rPr>
  </w:style>
  <w:style w:type="character" w:styleId="lev">
    <w:name w:val="Strong"/>
    <w:basedOn w:val="Policepardfaut"/>
    <w:uiPriority w:val="22"/>
    <w:qFormat/>
    <w:rsid w:val="00776081"/>
    <w:rPr>
      <w:b/>
      <w:bCs/>
    </w:rPr>
  </w:style>
  <w:style w:type="paragraph" w:styleId="NormalWeb">
    <w:name w:val="Normal (Web)"/>
    <w:basedOn w:val="Normal"/>
    <w:uiPriority w:val="99"/>
    <w:semiHidden/>
    <w:unhideWhenUsed/>
    <w:rsid w:val="0077608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776081"/>
  </w:style>
  <w:style w:type="character" w:styleId="Lienhypertexte">
    <w:name w:val="Hyperlink"/>
    <w:basedOn w:val="Policepardfaut"/>
    <w:uiPriority w:val="99"/>
    <w:semiHidden/>
    <w:unhideWhenUsed/>
    <w:rsid w:val="00776081"/>
    <w:rPr>
      <w:color w:val="0000FF"/>
      <w:u w:val="single"/>
    </w:rPr>
  </w:style>
  <w:style w:type="paragraph" w:styleId="Textedebulles">
    <w:name w:val="Balloon Text"/>
    <w:basedOn w:val="Normal"/>
    <w:link w:val="TextedebullesCar"/>
    <w:uiPriority w:val="99"/>
    <w:semiHidden/>
    <w:unhideWhenUsed/>
    <w:rsid w:val="007760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6081"/>
    <w:rPr>
      <w:rFonts w:ascii="Tahoma" w:hAnsi="Tahoma" w:cs="Tahoma"/>
      <w:sz w:val="16"/>
      <w:szCs w:val="16"/>
    </w:rPr>
  </w:style>
  <w:style w:type="character" w:styleId="Accentuation">
    <w:name w:val="Emphasis"/>
    <w:basedOn w:val="Policepardfaut"/>
    <w:uiPriority w:val="20"/>
    <w:qFormat/>
    <w:rsid w:val="00776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4764">
      <w:bodyDiv w:val="1"/>
      <w:marLeft w:val="0"/>
      <w:marRight w:val="0"/>
      <w:marTop w:val="0"/>
      <w:marBottom w:val="0"/>
      <w:divBdr>
        <w:top w:val="none" w:sz="0" w:space="0" w:color="auto"/>
        <w:left w:val="none" w:sz="0" w:space="0" w:color="auto"/>
        <w:bottom w:val="none" w:sz="0" w:space="0" w:color="auto"/>
        <w:right w:val="none" w:sz="0" w:space="0" w:color="auto"/>
      </w:divBdr>
    </w:div>
    <w:div w:id="856120614">
      <w:bodyDiv w:val="1"/>
      <w:marLeft w:val="0"/>
      <w:marRight w:val="0"/>
      <w:marTop w:val="0"/>
      <w:marBottom w:val="0"/>
      <w:divBdr>
        <w:top w:val="none" w:sz="0" w:space="0" w:color="auto"/>
        <w:left w:val="none" w:sz="0" w:space="0" w:color="auto"/>
        <w:bottom w:val="none" w:sz="0" w:space="0" w:color="auto"/>
        <w:right w:val="none" w:sz="0" w:space="0" w:color="auto"/>
      </w:divBdr>
    </w:div>
    <w:div w:id="926498474">
      <w:bodyDiv w:val="1"/>
      <w:marLeft w:val="0"/>
      <w:marRight w:val="0"/>
      <w:marTop w:val="0"/>
      <w:marBottom w:val="0"/>
      <w:divBdr>
        <w:top w:val="none" w:sz="0" w:space="0" w:color="auto"/>
        <w:left w:val="none" w:sz="0" w:space="0" w:color="auto"/>
        <w:bottom w:val="none" w:sz="0" w:space="0" w:color="auto"/>
        <w:right w:val="none" w:sz="0" w:space="0" w:color="auto"/>
      </w:divBdr>
    </w:div>
    <w:div w:id="1142697443">
      <w:bodyDiv w:val="1"/>
      <w:marLeft w:val="0"/>
      <w:marRight w:val="0"/>
      <w:marTop w:val="0"/>
      <w:marBottom w:val="0"/>
      <w:divBdr>
        <w:top w:val="none" w:sz="0" w:space="0" w:color="auto"/>
        <w:left w:val="none" w:sz="0" w:space="0" w:color="auto"/>
        <w:bottom w:val="none" w:sz="0" w:space="0" w:color="auto"/>
        <w:right w:val="none" w:sz="0" w:space="0" w:color="auto"/>
      </w:divBdr>
    </w:div>
    <w:div w:id="1317880124">
      <w:bodyDiv w:val="1"/>
      <w:marLeft w:val="0"/>
      <w:marRight w:val="0"/>
      <w:marTop w:val="0"/>
      <w:marBottom w:val="0"/>
      <w:divBdr>
        <w:top w:val="none" w:sz="0" w:space="0" w:color="auto"/>
        <w:left w:val="none" w:sz="0" w:space="0" w:color="auto"/>
        <w:bottom w:val="none" w:sz="0" w:space="0" w:color="auto"/>
        <w:right w:val="none" w:sz="0" w:space="0" w:color="auto"/>
      </w:divBdr>
      <w:divsChild>
        <w:div w:id="979386331">
          <w:marLeft w:val="0"/>
          <w:marRight w:val="0"/>
          <w:marTop w:val="0"/>
          <w:marBottom w:val="0"/>
          <w:divBdr>
            <w:top w:val="none" w:sz="0" w:space="0" w:color="auto"/>
            <w:left w:val="none" w:sz="0" w:space="0" w:color="auto"/>
            <w:bottom w:val="none" w:sz="0" w:space="0" w:color="auto"/>
            <w:right w:val="none" w:sz="0" w:space="0" w:color="auto"/>
          </w:divBdr>
        </w:div>
      </w:divsChild>
    </w:div>
    <w:div w:id="1420520802">
      <w:bodyDiv w:val="1"/>
      <w:marLeft w:val="0"/>
      <w:marRight w:val="0"/>
      <w:marTop w:val="0"/>
      <w:marBottom w:val="0"/>
      <w:divBdr>
        <w:top w:val="none" w:sz="0" w:space="0" w:color="auto"/>
        <w:left w:val="none" w:sz="0" w:space="0" w:color="auto"/>
        <w:bottom w:val="none" w:sz="0" w:space="0" w:color="auto"/>
        <w:right w:val="none" w:sz="0" w:space="0" w:color="auto"/>
      </w:divBdr>
    </w:div>
    <w:div w:id="1562985815">
      <w:bodyDiv w:val="1"/>
      <w:marLeft w:val="0"/>
      <w:marRight w:val="0"/>
      <w:marTop w:val="0"/>
      <w:marBottom w:val="0"/>
      <w:divBdr>
        <w:top w:val="none" w:sz="0" w:space="0" w:color="auto"/>
        <w:left w:val="none" w:sz="0" w:space="0" w:color="auto"/>
        <w:bottom w:val="none" w:sz="0" w:space="0" w:color="auto"/>
        <w:right w:val="none" w:sz="0" w:space="0" w:color="auto"/>
      </w:divBdr>
    </w:div>
    <w:div w:id="2031880218">
      <w:bodyDiv w:val="1"/>
      <w:marLeft w:val="0"/>
      <w:marRight w:val="0"/>
      <w:marTop w:val="0"/>
      <w:marBottom w:val="0"/>
      <w:divBdr>
        <w:top w:val="none" w:sz="0" w:space="0" w:color="auto"/>
        <w:left w:val="none" w:sz="0" w:space="0" w:color="auto"/>
        <w:bottom w:val="none" w:sz="0" w:space="0" w:color="auto"/>
        <w:right w:val="none" w:sz="0" w:space="0" w:color="auto"/>
      </w:divBdr>
    </w:div>
    <w:div w:id="209755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utorite.qc.ca/" TargetMode="External"/><Relationship Id="rId3" Type="http://schemas.microsoft.com/office/2007/relationships/stylesWithEffects" Target="stylesWithEffects.xml"/><Relationship Id="rId7" Type="http://schemas.openxmlformats.org/officeDocument/2006/relationships/hyperlink" Target="http://www.chambres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meilleureprime.ca/assurance-vi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lameilleureprime.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2893</Words>
  <Characters>15913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Techno-Agence</Company>
  <LinksUpToDate>false</LinksUpToDate>
  <CharactersWithSpaces>18769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agag307605</dc:creator>
  <cp:lastModifiedBy>agag307605</cp:lastModifiedBy>
  <cp:revision>1</cp:revision>
  <dcterms:created xsi:type="dcterms:W3CDTF">2016-04-04T16:21:00Z</dcterms:created>
  <dcterms:modified xsi:type="dcterms:W3CDTF">2016-04-04T16:28:00Z</dcterms:modified>
</cp:coreProperties>
</file>