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CFDE2" w14:textId="56AD57F2" w:rsidR="001A4204" w:rsidRDefault="001A4204" w:rsidP="006A41A2">
      <w:r>
        <w:t xml:space="preserve">Amanda </w:t>
      </w:r>
      <w:proofErr w:type="spellStart"/>
      <w:r>
        <w:t>Sheedy</w:t>
      </w:r>
      <w:proofErr w:type="spellEnd"/>
      <w:r>
        <w:t xml:space="preserve"> - Bio</w:t>
      </w:r>
      <w:bookmarkStart w:id="0" w:name="_GoBack"/>
      <w:bookmarkEnd w:id="0"/>
    </w:p>
    <w:p w14:paraId="4644C103" w14:textId="77777777" w:rsidR="001A4204" w:rsidRDefault="001A4204" w:rsidP="006A41A2"/>
    <w:p w14:paraId="51988A9A" w14:textId="77777777" w:rsidR="006A41A2" w:rsidRDefault="006A41A2" w:rsidP="006A41A2">
      <w:r>
        <w:t xml:space="preserve">I am a resourceful, pragmatic and industrious change driver, </w:t>
      </w:r>
      <w:proofErr w:type="spellStart"/>
      <w:r>
        <w:t>specialising</w:t>
      </w:r>
      <w:proofErr w:type="spellEnd"/>
      <w:r>
        <w:t xml:space="preserve"> in business transformational and complex change programs with a strong</w:t>
      </w:r>
      <w:r w:rsidR="00F23929">
        <w:t xml:space="preserve"> focus </w:t>
      </w:r>
      <w:r>
        <w:t xml:space="preserve">on integrating all aspects of change delivery to achieve sustainable results.  </w:t>
      </w:r>
    </w:p>
    <w:p w14:paraId="640A0E22" w14:textId="77777777" w:rsidR="006A41A2" w:rsidRDefault="006A41A2" w:rsidP="006A41A2"/>
    <w:p w14:paraId="70CD2689" w14:textId="77777777" w:rsidR="006A41A2" w:rsidRDefault="006A41A2" w:rsidP="006A41A2">
      <w:r>
        <w:t xml:space="preserve">My passion for innovation and identifying new ways of working is complimented by my understanding of business </w:t>
      </w:r>
      <w:r w:rsidR="00F23929">
        <w:t xml:space="preserve">culture and process methodologies </w:t>
      </w:r>
      <w:r>
        <w:t>culminat</w:t>
      </w:r>
      <w:r w:rsidR="00F23929">
        <w:t>ing</w:t>
      </w:r>
      <w:r>
        <w:t xml:space="preserve"> in the delivery of measurable cost savings and efficiencies by engaging and working with the people side of change.</w:t>
      </w:r>
    </w:p>
    <w:p w14:paraId="094C3D19" w14:textId="77777777" w:rsidR="006A41A2" w:rsidRDefault="006A41A2" w:rsidP="006A41A2"/>
    <w:p w14:paraId="4CD0AE24" w14:textId="77777777" w:rsidR="006A41A2" w:rsidRDefault="006A41A2" w:rsidP="006A41A2">
      <w:r>
        <w:t xml:space="preserve">I am an influential change specialist with experience across diverse industry sectors and markets including </w:t>
      </w:r>
      <w:proofErr w:type="spellStart"/>
      <w:r>
        <w:t>defence</w:t>
      </w:r>
      <w:proofErr w:type="spellEnd"/>
      <w:r>
        <w:t xml:space="preserve">, mining, utilities financial and insurance resulting in a broad understanding of commercial environments and associated demands.  </w:t>
      </w:r>
    </w:p>
    <w:p w14:paraId="7CB56E8B" w14:textId="77777777" w:rsidR="006A41A2" w:rsidRDefault="006A41A2" w:rsidP="006A41A2"/>
    <w:p w14:paraId="575ED809" w14:textId="77777777" w:rsidR="0018755E" w:rsidRDefault="006A41A2" w:rsidP="006A41A2">
      <w:r>
        <w:t xml:space="preserve">My ability to execute strategic </w:t>
      </w:r>
      <w:r w:rsidR="00F23929">
        <w:t xml:space="preserve">change and program </w:t>
      </w:r>
      <w:r>
        <w:t>outcomes is underpinned by my skill to intuitively foresee and remove obstacles by rapidly building and fostering strong internal and external relationships</w:t>
      </w:r>
      <w:r w:rsidR="00F23929">
        <w:t xml:space="preserve"> across all </w:t>
      </w:r>
      <w:proofErr w:type="spellStart"/>
      <w:r w:rsidR="00F23929">
        <w:t>organisational</w:t>
      </w:r>
      <w:proofErr w:type="spellEnd"/>
      <w:r w:rsidR="00F23929">
        <w:t xml:space="preserve"> levels</w:t>
      </w:r>
      <w:r>
        <w:t xml:space="preserve">. </w:t>
      </w:r>
    </w:p>
    <w:p w14:paraId="6C92AFC0" w14:textId="77777777" w:rsidR="00F23929" w:rsidRDefault="00F23929" w:rsidP="006A41A2"/>
    <w:p w14:paraId="18916A2C" w14:textId="76543009" w:rsidR="00E4446C" w:rsidRDefault="0018755E" w:rsidP="006A41A2">
      <w:r>
        <w:t xml:space="preserve">I deliver </w:t>
      </w:r>
      <w:r w:rsidR="006A41A2">
        <w:t xml:space="preserve">faster adoption, higher </w:t>
      </w:r>
      <w:proofErr w:type="spellStart"/>
      <w:r w:rsidR="006A41A2">
        <w:t>utilisation</w:t>
      </w:r>
      <w:proofErr w:type="spellEnd"/>
      <w:r w:rsidR="006A41A2">
        <w:t xml:space="preserve"> and greater proficiency of the changes impacting employees with a clear focus on the benefits </w:t>
      </w:r>
      <w:proofErr w:type="spellStart"/>
      <w:r w:rsidR="006A41A2">
        <w:t>realisation</w:t>
      </w:r>
      <w:proofErr w:type="spellEnd"/>
      <w:r w:rsidR="006A41A2">
        <w:t>, ROI and achievement of outcomes.</w:t>
      </w:r>
      <w:r w:rsidRPr="0018755E">
        <w:t xml:space="preserve"> </w:t>
      </w:r>
      <w:r>
        <w:t xml:space="preserve">This is further supported </w:t>
      </w:r>
      <w:r w:rsidR="00E4446C">
        <w:t xml:space="preserve">through my accredited knowledge and </w:t>
      </w:r>
      <w:r w:rsidR="00BB1802">
        <w:t xml:space="preserve">application </w:t>
      </w:r>
      <w:r w:rsidR="00E4446C">
        <w:t xml:space="preserve">of </w:t>
      </w:r>
      <w:proofErr w:type="spellStart"/>
      <w:r w:rsidR="00BB1802">
        <w:t>organis</w:t>
      </w:r>
      <w:r w:rsidR="00E4446C">
        <w:t>ational</w:t>
      </w:r>
      <w:proofErr w:type="spellEnd"/>
      <w:r w:rsidR="00E4446C">
        <w:t xml:space="preserve"> change readiness and impact assessments</w:t>
      </w:r>
      <w:r w:rsidR="00BB1802">
        <w:t xml:space="preserve"> and proven </w:t>
      </w:r>
      <w:r w:rsidR="00E4446C">
        <w:t xml:space="preserve">culture change </w:t>
      </w:r>
      <w:r w:rsidR="00BB1802">
        <w:t>initiatives i</w:t>
      </w:r>
      <w:r w:rsidR="00E4446C">
        <w:t>ntegrat</w:t>
      </w:r>
      <w:r w:rsidR="00BB1802">
        <w:t>ing with business as usual activities.</w:t>
      </w:r>
    </w:p>
    <w:p w14:paraId="2F4975A8" w14:textId="77777777" w:rsidR="00456E85" w:rsidRDefault="00456E85" w:rsidP="006A41A2"/>
    <w:p w14:paraId="735E6D6F" w14:textId="12D2C502" w:rsidR="000B30A7" w:rsidRDefault="006A41A2" w:rsidP="006A41A2">
      <w:r>
        <w:t xml:space="preserve">My passion and enthusiasm comes from my ability to make a difference, working with </w:t>
      </w:r>
      <w:proofErr w:type="spellStart"/>
      <w:r>
        <w:t>organisations</w:t>
      </w:r>
      <w:proofErr w:type="spellEnd"/>
      <w:r>
        <w:t xml:space="preserve"> to find better ways of becoming successful, coaching </w:t>
      </w:r>
      <w:r w:rsidR="00BB1802">
        <w:t xml:space="preserve">and mentoring </w:t>
      </w:r>
      <w:r>
        <w:t xml:space="preserve">individuals and or groups to </w:t>
      </w:r>
      <w:proofErr w:type="spellStart"/>
      <w:r>
        <w:t>realise</w:t>
      </w:r>
      <w:proofErr w:type="spellEnd"/>
      <w:r>
        <w:t xml:space="preserve"> all change is possible.</w:t>
      </w:r>
    </w:p>
    <w:sectPr w:rsidR="000B30A7" w:rsidSect="008275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5962"/>
    <w:multiLevelType w:val="hybridMultilevel"/>
    <w:tmpl w:val="AF84EC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A2"/>
    <w:rsid w:val="0018755E"/>
    <w:rsid w:val="001A4204"/>
    <w:rsid w:val="00456E85"/>
    <w:rsid w:val="006A41A2"/>
    <w:rsid w:val="008275A7"/>
    <w:rsid w:val="00BB1802"/>
    <w:rsid w:val="00E4446C"/>
    <w:rsid w:val="00F2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06A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awsheedy@me.com</dc:creator>
  <cp:keywords/>
  <dc:description/>
  <cp:lastModifiedBy>awsheedy@me.com</cp:lastModifiedBy>
  <cp:revision>2</cp:revision>
  <dcterms:created xsi:type="dcterms:W3CDTF">2016-03-23T02:22:00Z</dcterms:created>
  <dcterms:modified xsi:type="dcterms:W3CDTF">2016-03-23T02:22:00Z</dcterms:modified>
</cp:coreProperties>
</file>