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45965" w14:textId="77777777" w:rsidR="00210391" w:rsidRDefault="00210391" w:rsidP="00210391">
      <w:pPr>
        <w:pStyle w:val="Default"/>
      </w:pPr>
    </w:p>
    <w:p w14:paraId="00664D90" w14:textId="77777777" w:rsidR="00210391" w:rsidRDefault="00210391" w:rsidP="00210391">
      <w:pPr>
        <w:pStyle w:val="Pa0"/>
        <w:rPr>
          <w:rFonts w:cs="Swis721 Md BT"/>
          <w:color w:val="000000"/>
          <w:sz w:val="144"/>
          <w:szCs w:val="144"/>
        </w:rPr>
      </w:pPr>
      <w:r>
        <w:t xml:space="preserve"> </w:t>
      </w:r>
      <w:r>
        <w:rPr>
          <w:rStyle w:val="A0"/>
          <w:sz w:val="144"/>
          <w:szCs w:val="144"/>
        </w:rPr>
        <w:t>Style Guide</w:t>
      </w:r>
    </w:p>
    <w:p w14:paraId="6B9CA184" w14:textId="2580728A" w:rsidR="00210391" w:rsidRDefault="00210391" w:rsidP="00210391">
      <w:pPr>
        <w:pStyle w:val="Pa0"/>
        <w:rPr>
          <w:rStyle w:val="A1"/>
        </w:rPr>
      </w:pPr>
      <w:r>
        <w:rPr>
          <w:rStyle w:val="A1"/>
        </w:rPr>
        <w:t>Aspire Talent Management 2015</w:t>
      </w:r>
    </w:p>
    <w:p w14:paraId="13CABDF9" w14:textId="77777777" w:rsidR="00210391" w:rsidRDefault="00210391" w:rsidP="00210391">
      <w:pPr>
        <w:pStyle w:val="Pa0"/>
        <w:rPr>
          <w:rStyle w:val="A1"/>
        </w:rPr>
      </w:pPr>
    </w:p>
    <w:p w14:paraId="58400C73" w14:textId="72ED470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23"/>
          <w:szCs w:val="23"/>
        </w:rPr>
      </w:pPr>
      <w:r>
        <w:rPr>
          <w:rFonts w:ascii="Swis721 Hv BT" w:hAnsi="Swis721 Hv BT" w:cs="Swis721 Hv BT"/>
          <w:color w:val="000000"/>
          <w:sz w:val="23"/>
          <w:szCs w:val="23"/>
        </w:rPr>
        <w:t xml:space="preserve">CORPORATE LOGO </w:t>
      </w:r>
      <w:r>
        <w:rPr>
          <w:rFonts w:ascii="Swis721 Lt BT" w:hAnsi="Swis721 Lt BT" w:cs="Swis721 Lt BT"/>
          <w:color w:val="000000"/>
          <w:sz w:val="23"/>
          <w:szCs w:val="23"/>
        </w:rPr>
        <w:t>/ COLOUR GUIDE</w:t>
      </w:r>
    </w:p>
    <w:p w14:paraId="2C2A86E6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M50 Y0 K0</w:t>
      </w:r>
    </w:p>
    <w:p w14:paraId="7685E757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M50 Y0 K0</w:t>
      </w:r>
    </w:p>
    <w:p w14:paraId="0A08E0E1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M50 Y0 K0</w:t>
      </w:r>
    </w:p>
    <w:p w14:paraId="11A7DD5A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Gradient</w:t>
      </w:r>
    </w:p>
    <w:p w14:paraId="6FE36F5A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M60 Y0 K40</w:t>
      </w:r>
    </w:p>
    <w:p w14:paraId="0333CF9A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M45 Y0 K0</w:t>
      </w:r>
    </w:p>
    <w:p w14:paraId="75AFFCD1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C100 M20 Y0 K0</w:t>
      </w:r>
    </w:p>
    <w:p w14:paraId="7B82CEC4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C70 M0 Y0 K0</w:t>
      </w:r>
    </w:p>
    <w:p w14:paraId="64433B3F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PMS 2935 C</w:t>
      </w:r>
    </w:p>
    <w:p w14:paraId="0244DE72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PMS 2935 C 75% Tint</w:t>
      </w:r>
    </w:p>
    <w:p w14:paraId="271666E0" w14:textId="77777777" w:rsidR="00210391" w:rsidRDefault="00210391" w:rsidP="00210391">
      <w:pPr>
        <w:pStyle w:val="Pa0"/>
        <w:rPr>
          <w:rFonts w:ascii="Swis721 Lt BT" w:hAnsi="Swis721 Lt BT" w:cs="Swis721 Lt BT"/>
          <w:color w:val="000000"/>
          <w:sz w:val="18"/>
          <w:szCs w:val="18"/>
        </w:rPr>
      </w:pPr>
      <w:r>
        <w:rPr>
          <w:rStyle w:val="A3"/>
        </w:rPr>
        <w:t>PMS 2935 C</w:t>
      </w:r>
    </w:p>
    <w:p w14:paraId="21756058" w14:textId="77777777" w:rsidR="00210391" w:rsidRDefault="00210391" w:rsidP="00210391">
      <w:pPr>
        <w:pStyle w:val="Pa0"/>
        <w:rPr>
          <w:rStyle w:val="A3"/>
        </w:rPr>
      </w:pPr>
      <w:r>
        <w:rPr>
          <w:rStyle w:val="A3"/>
        </w:rPr>
        <w:t>PMS Process Cyan C</w:t>
      </w:r>
    </w:p>
    <w:p w14:paraId="2EFDC698" w14:textId="77777777" w:rsidR="00210391" w:rsidRDefault="00210391" w:rsidP="00210391">
      <w:pPr>
        <w:pStyle w:val="Pa0"/>
        <w:pageBreakBefore/>
        <w:rPr>
          <w:rFonts w:ascii="Swis721 Lt BT" w:hAnsi="Swis721 Lt BT" w:cs="Swis721 Lt BT"/>
          <w:color w:val="000000"/>
          <w:sz w:val="23"/>
          <w:szCs w:val="23"/>
        </w:rPr>
      </w:pPr>
      <w:r>
        <w:rPr>
          <w:rFonts w:ascii="Swis721 Hv BT" w:hAnsi="Swis721 Hv BT" w:cs="Swis721 Hv BT"/>
          <w:color w:val="000000"/>
          <w:sz w:val="23"/>
          <w:szCs w:val="23"/>
        </w:rPr>
        <w:lastRenderedPageBreak/>
        <w:t xml:space="preserve">CORPORATE LOGO </w:t>
      </w:r>
      <w:r>
        <w:rPr>
          <w:rFonts w:ascii="Swis721 Lt BT" w:hAnsi="Swis721 Lt BT" w:cs="Swis721 Lt BT"/>
          <w:color w:val="000000"/>
          <w:sz w:val="23"/>
          <w:szCs w:val="23"/>
        </w:rPr>
        <w:t>/ FONTS</w:t>
      </w:r>
    </w:p>
    <w:p w14:paraId="4372C871" w14:textId="77777777" w:rsidR="00210391" w:rsidRPr="00210391" w:rsidRDefault="00210391" w:rsidP="00210391">
      <w:pPr>
        <w:pStyle w:val="Default"/>
      </w:pPr>
    </w:p>
    <w:p w14:paraId="58B878A7" w14:textId="77777777" w:rsidR="00210391" w:rsidRDefault="00210391" w:rsidP="00210391">
      <w:pPr>
        <w:pStyle w:val="Pa1"/>
        <w:spacing w:after="100"/>
        <w:rPr>
          <w:rFonts w:ascii="HelveticaNeueLT Std" w:hAnsi="HelveticaNeueLT Std" w:cs="HelveticaNeueLT Std"/>
          <w:color w:val="000000"/>
          <w:sz w:val="32"/>
          <w:szCs w:val="32"/>
        </w:rPr>
      </w:pPr>
      <w:r>
        <w:rPr>
          <w:rStyle w:val="A4"/>
          <w:b/>
          <w:bCs/>
        </w:rPr>
        <w:t>Helvetica 75 Bold</w:t>
      </w:r>
    </w:p>
    <w:p w14:paraId="37F98ACA" w14:textId="77777777" w:rsidR="00210391" w:rsidRDefault="00210391" w:rsidP="00210391">
      <w:pPr>
        <w:pStyle w:val="Pa0"/>
        <w:rPr>
          <w:rFonts w:ascii="HelveticaNeueLT Std" w:hAnsi="HelveticaNeueLT Std" w:cs="HelveticaNeueLT Std"/>
          <w:color w:val="000000"/>
          <w:sz w:val="52"/>
          <w:szCs w:val="52"/>
        </w:rPr>
      </w:pPr>
      <w:r>
        <w:rPr>
          <w:rStyle w:val="A5"/>
        </w:rPr>
        <w:t>ABCDEFGHIJKLMNOPQRSTUVWXYZ</w:t>
      </w:r>
    </w:p>
    <w:p w14:paraId="7B4E4557" w14:textId="77777777" w:rsidR="00210391" w:rsidRDefault="00210391" w:rsidP="00210391">
      <w:pPr>
        <w:pStyle w:val="Pa0"/>
        <w:rPr>
          <w:rFonts w:ascii="HelveticaNeueLT Std" w:hAnsi="HelveticaNeueLT Std" w:cs="HelveticaNeueLT Std"/>
          <w:color w:val="000000"/>
          <w:sz w:val="52"/>
          <w:szCs w:val="52"/>
        </w:rPr>
      </w:pPr>
      <w:proofErr w:type="spellStart"/>
      <w:r>
        <w:rPr>
          <w:rStyle w:val="A5"/>
        </w:rPr>
        <w:t>abcdefghijklmnopqrstuvwxyz</w:t>
      </w:r>
      <w:proofErr w:type="spellEnd"/>
    </w:p>
    <w:p w14:paraId="4BB6E9A8" w14:textId="77777777" w:rsidR="00210391" w:rsidRDefault="00210391" w:rsidP="00210391">
      <w:pPr>
        <w:pStyle w:val="Pa1"/>
        <w:spacing w:after="100"/>
        <w:rPr>
          <w:rStyle w:val="A4"/>
          <w:rFonts w:ascii="DaxWide-Regular" w:hAnsi="DaxWide-Regular" w:cs="DaxWide-Regular"/>
        </w:rPr>
      </w:pPr>
    </w:p>
    <w:p w14:paraId="04C71245" w14:textId="77777777" w:rsidR="00210391" w:rsidRDefault="00210391" w:rsidP="00210391">
      <w:pPr>
        <w:pStyle w:val="Pa1"/>
        <w:spacing w:after="100"/>
        <w:rPr>
          <w:rFonts w:ascii="DaxWide-Regular" w:hAnsi="DaxWide-Regular" w:cs="DaxWide-Regular"/>
          <w:color w:val="000000"/>
          <w:sz w:val="32"/>
          <w:szCs w:val="32"/>
        </w:rPr>
      </w:pPr>
      <w:proofErr w:type="spellStart"/>
      <w:r>
        <w:rPr>
          <w:rStyle w:val="A4"/>
          <w:rFonts w:ascii="DaxWide-Regular" w:hAnsi="DaxWide-Regular" w:cs="DaxWide-Regular"/>
        </w:rPr>
        <w:t>Dax</w:t>
      </w:r>
      <w:proofErr w:type="spellEnd"/>
      <w:r>
        <w:rPr>
          <w:rStyle w:val="A4"/>
          <w:rFonts w:ascii="DaxWide-Regular" w:hAnsi="DaxWide-Regular" w:cs="DaxWide-Regular"/>
        </w:rPr>
        <w:t xml:space="preserve"> Wide Regular</w:t>
      </w:r>
    </w:p>
    <w:p w14:paraId="641497B0" w14:textId="77777777" w:rsidR="00210391" w:rsidRDefault="00210391" w:rsidP="00210391">
      <w:pPr>
        <w:pStyle w:val="Pa0"/>
        <w:rPr>
          <w:rFonts w:ascii="DaxWide-Regular" w:hAnsi="DaxWide-Regular" w:cs="DaxWide-Regular"/>
          <w:color w:val="000000"/>
          <w:sz w:val="56"/>
          <w:szCs w:val="56"/>
        </w:rPr>
      </w:pPr>
      <w:r>
        <w:rPr>
          <w:rStyle w:val="A6"/>
        </w:rPr>
        <w:t>ABCDEFGHIJKLMNOPQRSTUVWXYZ</w:t>
      </w:r>
    </w:p>
    <w:p w14:paraId="3CCE6516" w14:textId="050C24BD" w:rsidR="00A639F3" w:rsidRDefault="00210391" w:rsidP="0021039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70C0"/>
          <w:kern w:val="24"/>
          <w:sz w:val="20"/>
          <w:szCs w:val="20"/>
        </w:rPr>
      </w:pPr>
      <w:proofErr w:type="spellStart"/>
      <w:r>
        <w:rPr>
          <w:rStyle w:val="A6"/>
        </w:rPr>
        <w:t>abcdefghijklmnopqrstuvwxyz</w:t>
      </w:r>
      <w:proofErr w:type="spellEnd"/>
    </w:p>
    <w:p w14:paraId="5508C9CB" w14:textId="77777777" w:rsidR="00A639F3" w:rsidRDefault="00A639F3" w:rsidP="00B9275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70C0"/>
          <w:kern w:val="24"/>
          <w:sz w:val="20"/>
          <w:szCs w:val="20"/>
        </w:rPr>
      </w:pPr>
    </w:p>
    <w:p w14:paraId="4D32518E" w14:textId="77777777" w:rsidR="00A639F3" w:rsidRPr="00B92751" w:rsidRDefault="00A639F3" w:rsidP="00B9275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E6F8224" w14:textId="77777777" w:rsidR="00E87FEE" w:rsidRDefault="00E87FEE"/>
    <w:p w14:paraId="56B065F1" w14:textId="4C944FC4" w:rsidR="00D2490E" w:rsidRDefault="00D2490E"/>
    <w:p w14:paraId="458CFB5F" w14:textId="77777777" w:rsidR="00D2490E" w:rsidRDefault="00D2490E"/>
    <w:p w14:paraId="2EDD1377" w14:textId="77777777" w:rsidR="00D2490E" w:rsidRDefault="00D2490E"/>
    <w:p w14:paraId="1C67A7B5" w14:textId="77777777" w:rsidR="00D2490E" w:rsidRDefault="00D2490E"/>
    <w:p w14:paraId="73132614" w14:textId="77777777" w:rsidR="00D2490E" w:rsidRDefault="00D2490E"/>
    <w:sectPr w:rsidR="00D24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ECE78" w14:textId="77777777" w:rsidR="000910BE" w:rsidRDefault="000910BE" w:rsidP="000910BE">
      <w:pPr>
        <w:spacing w:after="0" w:line="240" w:lineRule="auto"/>
      </w:pPr>
      <w:r>
        <w:separator/>
      </w:r>
    </w:p>
  </w:endnote>
  <w:endnote w:type="continuationSeparator" w:id="0">
    <w:p w14:paraId="4B22EE19" w14:textId="77777777" w:rsidR="000910BE" w:rsidRDefault="000910BE" w:rsidP="0009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Md BT">
    <w:altName w:val="Swis721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Lt BT">
    <w:altName w:val="Swis7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Wide-Regular">
    <w:altName w:val="DaxWide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Hv BT">
    <w:altName w:val="Swis721 Hv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869EF" w14:textId="77777777" w:rsidR="00722DDA" w:rsidRDefault="00722D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0D7C" w14:textId="77777777" w:rsidR="00722DDA" w:rsidRDefault="00722D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4A21" w14:textId="77777777" w:rsidR="00722DDA" w:rsidRDefault="00722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3583B" w14:textId="77777777" w:rsidR="000910BE" w:rsidRDefault="000910BE" w:rsidP="000910BE">
      <w:pPr>
        <w:spacing w:after="0" w:line="240" w:lineRule="auto"/>
      </w:pPr>
      <w:r>
        <w:separator/>
      </w:r>
    </w:p>
  </w:footnote>
  <w:footnote w:type="continuationSeparator" w:id="0">
    <w:p w14:paraId="7C764E6D" w14:textId="77777777" w:rsidR="000910BE" w:rsidRDefault="000910BE" w:rsidP="0009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5A2E" w14:textId="77777777" w:rsidR="00722DDA" w:rsidRDefault="00722D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BE87" w14:textId="3C6C65DB" w:rsidR="000910BE" w:rsidRDefault="000910BE" w:rsidP="00420D05">
    <w:pPr>
      <w:pStyle w:val="Header"/>
      <w:jc w:val="right"/>
    </w:pPr>
    <w:bookmarkStart w:id="0" w:name="_GoBack"/>
    <w:bookmarkEnd w:id="0"/>
  </w:p>
  <w:p w14:paraId="23C8EF80" w14:textId="77777777" w:rsidR="000910BE" w:rsidRDefault="000910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D247C" w14:textId="77777777" w:rsidR="00722DDA" w:rsidRDefault="00722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38"/>
    <w:rsid w:val="000910BE"/>
    <w:rsid w:val="00210391"/>
    <w:rsid w:val="00420D05"/>
    <w:rsid w:val="00722DDA"/>
    <w:rsid w:val="00A639F3"/>
    <w:rsid w:val="00B92751"/>
    <w:rsid w:val="00C40938"/>
    <w:rsid w:val="00D2490E"/>
    <w:rsid w:val="00E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98BA"/>
  <w15:docId w15:val="{95026E8E-70F5-4F45-9A92-636F1D4C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7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BE"/>
  </w:style>
  <w:style w:type="paragraph" w:styleId="Footer">
    <w:name w:val="footer"/>
    <w:basedOn w:val="Normal"/>
    <w:link w:val="FooterChar"/>
    <w:uiPriority w:val="99"/>
    <w:unhideWhenUsed/>
    <w:rsid w:val="00091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BE"/>
  </w:style>
  <w:style w:type="paragraph" w:customStyle="1" w:styleId="Default">
    <w:name w:val="Default"/>
    <w:rsid w:val="00210391"/>
    <w:pPr>
      <w:autoSpaceDE w:val="0"/>
      <w:autoSpaceDN w:val="0"/>
      <w:adjustRightInd w:val="0"/>
      <w:spacing w:after="0" w:line="240" w:lineRule="auto"/>
    </w:pPr>
    <w:rPr>
      <w:rFonts w:ascii="Swis721 Md BT" w:hAnsi="Swis721 Md BT" w:cs="Swis721 Md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103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10391"/>
    <w:rPr>
      <w:rFonts w:cs="Swis721 Md BT"/>
      <w:color w:val="000000"/>
      <w:sz w:val="224"/>
      <w:szCs w:val="224"/>
    </w:rPr>
  </w:style>
  <w:style w:type="character" w:customStyle="1" w:styleId="A1">
    <w:name w:val="A1"/>
    <w:uiPriority w:val="99"/>
    <w:rsid w:val="00210391"/>
    <w:rPr>
      <w:rFonts w:ascii="Swis721 BT" w:hAnsi="Swis721 BT" w:cs="Swis721 BT"/>
      <w:color w:val="000000"/>
      <w:sz w:val="40"/>
      <w:szCs w:val="40"/>
    </w:rPr>
  </w:style>
  <w:style w:type="character" w:customStyle="1" w:styleId="A3">
    <w:name w:val="A3"/>
    <w:uiPriority w:val="99"/>
    <w:rsid w:val="00210391"/>
    <w:rPr>
      <w:rFonts w:ascii="Swis721 Lt BT" w:hAnsi="Swis721 Lt BT" w:cs="Swis721 Lt B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21039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210391"/>
    <w:rPr>
      <w:rFonts w:ascii="HelveticaNeueLT Std" w:hAnsi="HelveticaNeueLT Std" w:cs="HelveticaNeueLT Std"/>
      <w:color w:val="000000"/>
      <w:sz w:val="32"/>
      <w:szCs w:val="32"/>
    </w:rPr>
  </w:style>
  <w:style w:type="character" w:customStyle="1" w:styleId="A5">
    <w:name w:val="A5"/>
    <w:uiPriority w:val="99"/>
    <w:rsid w:val="00210391"/>
    <w:rPr>
      <w:rFonts w:ascii="HelveticaNeueLT Std" w:hAnsi="HelveticaNeueLT Std" w:cs="HelveticaNeueLT Std"/>
      <w:b/>
      <w:bCs/>
      <w:color w:val="000000"/>
      <w:sz w:val="52"/>
      <w:szCs w:val="52"/>
    </w:rPr>
  </w:style>
  <w:style w:type="character" w:customStyle="1" w:styleId="A6">
    <w:name w:val="A6"/>
    <w:uiPriority w:val="99"/>
    <w:rsid w:val="00210391"/>
    <w:rPr>
      <w:rFonts w:ascii="DaxWide-Regular" w:hAnsi="DaxWide-Regular" w:cs="DaxWide-Regular"/>
      <w:color w:val="00000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</dc:creator>
  <cp:lastModifiedBy>Garrick Atkin</cp:lastModifiedBy>
  <cp:revision>3</cp:revision>
  <dcterms:created xsi:type="dcterms:W3CDTF">2015-05-29T01:50:00Z</dcterms:created>
  <dcterms:modified xsi:type="dcterms:W3CDTF">2015-06-09T23:00:00Z</dcterms:modified>
</cp:coreProperties>
</file>