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32A15" w14:textId="4CA8D012" w:rsidR="000E4589" w:rsidRDefault="007A0A02">
      <w:r>
        <w:t>CarS</w:t>
      </w:r>
      <w:r w:rsidR="00C84D2C">
        <w:t xml:space="preserve">mart </w:t>
      </w:r>
      <w:r>
        <w:t>Web Page</w:t>
      </w:r>
      <w:r w:rsidR="009B2E91">
        <w:t xml:space="preserve"> </w:t>
      </w:r>
      <w:r w:rsidR="29DDDD74">
        <w:t>Outline</w:t>
      </w:r>
    </w:p>
    <w:p w14:paraId="4EB10BF2" w14:textId="77777777" w:rsidR="00916279" w:rsidRDefault="00916279" w:rsidP="00CF0AB5">
      <w:pPr>
        <w:pStyle w:val="Heading1"/>
      </w:pPr>
      <w:bookmarkStart w:id="0" w:name="_Toc444371332"/>
      <w:r>
        <w:t>Home</w:t>
      </w:r>
      <w:bookmarkEnd w:id="0"/>
    </w:p>
    <w:p w14:paraId="0C43CDF7" w14:textId="149F7E58" w:rsidR="00AD15FB" w:rsidRDefault="00AD15FB" w:rsidP="00AD15FB">
      <w:r>
        <w:tab/>
      </w:r>
      <w:r w:rsidR="000C66D6">
        <w:t>For over 30 years’ vehicle owners and fleet managers have trusted</w:t>
      </w:r>
      <w:r w:rsidR="006C4CE4">
        <w:t xml:space="preserve"> </w:t>
      </w:r>
      <w:r w:rsidR="00470D51">
        <w:t xml:space="preserve">our </w:t>
      </w:r>
      <w:r w:rsidR="006C4CE4">
        <w:t>staff for all their collision repairs.</w:t>
      </w:r>
      <w:r w:rsidR="000C66D6">
        <w:t xml:space="preserve"> </w:t>
      </w:r>
      <w:r w:rsidR="00B52551">
        <w:t xml:space="preserve">Our </w:t>
      </w:r>
      <w:r>
        <w:t>Nation</w:t>
      </w:r>
      <w:r w:rsidR="005E437A">
        <w:t>wide</w:t>
      </w:r>
      <w:r w:rsidR="006C4CE4">
        <w:t>,</w:t>
      </w:r>
      <w:r w:rsidR="005E437A">
        <w:t xml:space="preserve"> Lifetime Guarantee and excellent customer service are just a few of the reasons </w:t>
      </w:r>
      <w:r w:rsidR="00A67D43">
        <w:t>you want to choose CarSmart</w:t>
      </w:r>
      <w:r w:rsidR="007F0F95">
        <w:t xml:space="preserve">. We use the latest </w:t>
      </w:r>
      <w:r w:rsidR="00A67D43">
        <w:t>computerized frame alignment</w:t>
      </w:r>
      <w:r w:rsidR="00820614">
        <w:t xml:space="preserve"> and</w:t>
      </w:r>
      <w:r w:rsidR="00A67D43">
        <w:t xml:space="preserve"> paint matching </w:t>
      </w:r>
      <w:r w:rsidR="007445D3">
        <w:t xml:space="preserve">technology. Our </w:t>
      </w:r>
      <w:r w:rsidR="00F2708D">
        <w:t xml:space="preserve">professional staff of certified technicians </w:t>
      </w:r>
      <w:r w:rsidR="00A07D86">
        <w:t>take pride in the work they do and strive to deliver the best possible service.</w:t>
      </w:r>
      <w:r w:rsidR="0024259B">
        <w:t xml:space="preserve"> CarSmart “The Intelligent choice in Collision Repair”</w:t>
      </w:r>
    </w:p>
    <w:p w14:paraId="357D615F" w14:textId="5510E6A4" w:rsidR="00316116" w:rsidRDefault="00316116" w:rsidP="00AD15FB">
      <w:r>
        <w:t xml:space="preserve">Why is CarSmart </w:t>
      </w:r>
      <w:r w:rsidR="00966DE7">
        <w:t>the</w:t>
      </w:r>
      <w:r>
        <w:t xml:space="preserve"> </w:t>
      </w:r>
      <w:r w:rsidR="00777F2A">
        <w:t>Intelligent</w:t>
      </w:r>
      <w:r>
        <w:t xml:space="preserve"> Choice in</w:t>
      </w:r>
      <w:r w:rsidR="00777F2A">
        <w:t xml:space="preserve"> Collision Repair?</w:t>
      </w:r>
    </w:p>
    <w:p w14:paraId="6B16DFB7" w14:textId="3D2A153D" w:rsidR="00777F2A" w:rsidRDefault="00572909" w:rsidP="00CC3F47">
      <w:pPr>
        <w:pStyle w:val="ListParagraph"/>
        <w:numPr>
          <w:ilvl w:val="1"/>
          <w:numId w:val="4"/>
        </w:numPr>
        <w:ind w:left="360"/>
      </w:pPr>
      <w:r>
        <w:t>We ensure that</w:t>
      </w:r>
      <w:r w:rsidR="00AB49FF">
        <w:t xml:space="preserve"> latest OEM approved procedures are followed during </w:t>
      </w:r>
      <w:r w:rsidR="07F2FB1D">
        <w:t xml:space="preserve">each </w:t>
      </w:r>
      <w:r w:rsidR="00AB49FF">
        <w:t>phase of the repair of your vehicle</w:t>
      </w:r>
    </w:p>
    <w:p w14:paraId="31B41193" w14:textId="77777777" w:rsidR="00BE1A8B" w:rsidRDefault="007A4712" w:rsidP="00CC3F47">
      <w:pPr>
        <w:pStyle w:val="ListParagraph"/>
        <w:numPr>
          <w:ilvl w:val="1"/>
          <w:numId w:val="4"/>
        </w:numPr>
        <w:ind w:left="360"/>
      </w:pPr>
      <w:r>
        <w:t>We have the latest in computerized frame equipment</w:t>
      </w:r>
    </w:p>
    <w:p w14:paraId="7BA00A97" w14:textId="6EC5D261" w:rsidR="00AB49FF" w:rsidRDefault="00BE1A8B" w:rsidP="00CC3F47">
      <w:pPr>
        <w:pStyle w:val="ListParagraph"/>
        <w:numPr>
          <w:ilvl w:val="1"/>
          <w:numId w:val="4"/>
        </w:numPr>
        <w:ind w:left="360"/>
      </w:pPr>
      <w:r>
        <w:t>O</w:t>
      </w:r>
      <w:r w:rsidR="007A4712">
        <w:t xml:space="preserve">ur </w:t>
      </w:r>
      <w:r w:rsidR="002222C6">
        <w:t>technicians</w:t>
      </w:r>
      <w:r w:rsidR="007A4712">
        <w:t xml:space="preserve"> are certified</w:t>
      </w:r>
      <w:r w:rsidR="002222C6">
        <w:t xml:space="preserve"> in </w:t>
      </w:r>
      <w:r>
        <w:t>structural</w:t>
      </w:r>
      <w:r w:rsidR="002222C6">
        <w:t xml:space="preserve"> repairs</w:t>
      </w:r>
      <w:r w:rsidR="00251A90">
        <w:t xml:space="preserve"> ensuring that your vehicle will</w:t>
      </w:r>
      <w:r w:rsidR="00947D19">
        <w:t xml:space="preserve"> be as safe for your family as it was the day it left the factory.</w:t>
      </w:r>
    </w:p>
    <w:p w14:paraId="60D8EFF4" w14:textId="31C4EEB2" w:rsidR="002222C6" w:rsidRDefault="00302F81" w:rsidP="00CC3F47">
      <w:pPr>
        <w:pStyle w:val="ListParagraph"/>
        <w:numPr>
          <w:ilvl w:val="1"/>
          <w:numId w:val="4"/>
        </w:numPr>
        <w:ind w:left="360"/>
      </w:pPr>
      <w:proofErr w:type="gramStart"/>
      <w:r>
        <w:t>Our</w:t>
      </w:r>
      <w:proofErr w:type="gramEnd"/>
      <w:r>
        <w:t xml:space="preserve"> refinish equipment and trained painters will make sure your finish is back to factory finish maybe even better.</w:t>
      </w:r>
    </w:p>
    <w:p w14:paraId="14D1928D" w14:textId="21390C9B" w:rsidR="00EF582B" w:rsidRPr="00AD15FB" w:rsidRDefault="00EF582B" w:rsidP="00CC3F47">
      <w:pPr>
        <w:pStyle w:val="ListParagraph"/>
        <w:numPr>
          <w:ilvl w:val="1"/>
          <w:numId w:val="4"/>
        </w:numPr>
        <w:ind w:left="360"/>
      </w:pPr>
      <w:r>
        <w:t xml:space="preserve">Each repair including paint and collision repair comes with a limited lifetime warranty as long as </w:t>
      </w:r>
      <w:r w:rsidR="1CF5902E">
        <w:t>you</w:t>
      </w:r>
      <w:r>
        <w:t xml:space="preserve"> own the vehicle</w:t>
      </w:r>
      <w:r w:rsidR="007A65C5">
        <w:t>.</w:t>
      </w:r>
    </w:p>
    <w:p w14:paraId="79242B96" w14:textId="61E8D2B4" w:rsidR="00916279" w:rsidRDefault="00916279" w:rsidP="00AE1313">
      <w:pPr>
        <w:pStyle w:val="Heading1"/>
      </w:pPr>
      <w:bookmarkStart w:id="1" w:name="_Toc444371333"/>
      <w:r>
        <w:t>Need a</w:t>
      </w:r>
      <w:r w:rsidR="00C25982">
        <w:t>n</w:t>
      </w:r>
      <w:r>
        <w:t xml:space="preserve"> estimate?</w:t>
      </w:r>
      <w:bookmarkEnd w:id="1"/>
    </w:p>
    <w:p w14:paraId="42488C5A" w14:textId="33370DDA" w:rsidR="00CF0AB5" w:rsidRDefault="00CF0AB5" w:rsidP="00AE1313">
      <w:pPr>
        <w:pStyle w:val="Heading2"/>
        <w:ind w:firstLine="720"/>
      </w:pPr>
      <w:bookmarkStart w:id="2" w:name="_Toc444371334"/>
      <w:r>
        <w:t>Schedule an appointment</w:t>
      </w:r>
      <w:bookmarkEnd w:id="2"/>
    </w:p>
    <w:p w14:paraId="26F8DEC4" w14:textId="149055DD" w:rsidR="00F503CA" w:rsidRDefault="000B0C88" w:rsidP="004D6D50">
      <w:pPr>
        <w:ind w:left="720"/>
      </w:pPr>
      <w:r>
        <w:t xml:space="preserve">Walk in estimates are welcome but we prefer to have you call us and </w:t>
      </w:r>
      <w:r w:rsidR="00D24848">
        <w:t>schedule</w:t>
      </w:r>
      <w:r>
        <w:t xml:space="preserve"> </w:t>
      </w:r>
      <w:r w:rsidR="47F02A2F">
        <w:t>your</w:t>
      </w:r>
      <w:r>
        <w:t xml:space="preserve"> appointment to have</w:t>
      </w:r>
      <w:r w:rsidR="003D63BC">
        <w:t xml:space="preserve"> your estimate written. This will make sure you don’t have to wait any longer than necessary and it will give us proper time</w:t>
      </w:r>
      <w:r w:rsidR="000A180A">
        <w:t xml:space="preserve"> </w:t>
      </w:r>
      <w:r w:rsidR="47F02A2F">
        <w:t xml:space="preserve">to </w:t>
      </w:r>
      <w:r w:rsidR="000A180A">
        <w:t>thoroughly inspect your vehicle.</w:t>
      </w:r>
    </w:p>
    <w:p w14:paraId="42AD7C35" w14:textId="1AE5193D" w:rsidR="00D0318A" w:rsidRDefault="00D0318A" w:rsidP="00D0318A">
      <w:pPr>
        <w:pStyle w:val="ListParagraph"/>
        <w:numPr>
          <w:ilvl w:val="1"/>
          <w:numId w:val="1"/>
        </w:numPr>
      </w:pPr>
      <w:r>
        <w:t xml:space="preserve">Already </w:t>
      </w:r>
      <w:proofErr w:type="gramStart"/>
      <w:r>
        <w:t>have</w:t>
      </w:r>
      <w:proofErr w:type="gramEnd"/>
      <w:r>
        <w:t xml:space="preserve"> an estimate completed by </w:t>
      </w:r>
      <w:r w:rsidR="5242FCF9">
        <w:t>your</w:t>
      </w:r>
      <w:r>
        <w:t xml:space="preserve"> insurance company</w:t>
      </w:r>
      <w:r w:rsidR="5242FCF9">
        <w:t xml:space="preserve">? </w:t>
      </w:r>
      <w:r w:rsidRPr="00D0318A">
        <w:t xml:space="preserve"> </w:t>
      </w:r>
      <w:r>
        <w:t>Email us your insurance estimate</w:t>
      </w:r>
    </w:p>
    <w:p w14:paraId="57EA3C94" w14:textId="3DFEF679" w:rsidR="00CF0AB5" w:rsidRDefault="00AF0052" w:rsidP="00CF0AB5">
      <w:pPr>
        <w:pStyle w:val="Heading3"/>
      </w:pPr>
      <w:r>
        <w:tab/>
      </w:r>
      <w:bookmarkStart w:id="3" w:name="_Toc444371335"/>
      <w:r w:rsidR="00CF0AB5">
        <w:t>Online</w:t>
      </w:r>
      <w:bookmarkEnd w:id="3"/>
      <w:r w:rsidR="00F32AB4">
        <w:t xml:space="preserve"> Estimate</w:t>
      </w:r>
    </w:p>
    <w:p w14:paraId="5022DC72" w14:textId="44FB83F9" w:rsidR="00CF0AB5" w:rsidRDefault="00CF0AB5" w:rsidP="00AE1313">
      <w:pPr>
        <w:pStyle w:val="Heading4"/>
        <w:ind w:firstLine="720"/>
      </w:pPr>
      <w:r>
        <w:t>Create Form</w:t>
      </w:r>
    </w:p>
    <w:p w14:paraId="2401664F" w14:textId="6644FCBC" w:rsidR="00FD0956" w:rsidRDefault="00BC70AA" w:rsidP="00D0318A">
      <w:pPr>
        <w:ind w:firstLine="720"/>
      </w:pPr>
      <w:hyperlink r:id="rId6">
        <w:r w:rsidR="4B4DF183" w:rsidRPr="4B4DF183">
          <w:rPr>
            <w:rStyle w:val="Hyperlink"/>
          </w:rPr>
          <w:t>https://www.gerbercollision.com/online-repair-estimate</w:t>
        </w:r>
      </w:hyperlink>
      <w:r w:rsidR="00D0318A">
        <w:t xml:space="preserve"> &lt;</w:t>
      </w:r>
      <w:r w:rsidR="00FD0956">
        <w:t>create a form like this.</w:t>
      </w:r>
      <w:r w:rsidR="00A00709">
        <w:t xml:space="preserve"> And when its </w:t>
      </w:r>
      <w:r w:rsidR="00D0318A">
        <w:t xml:space="preserve">    </w:t>
      </w:r>
      <w:r w:rsidR="00A00709">
        <w:t xml:space="preserve">submitted it should just </w:t>
      </w:r>
      <w:r w:rsidR="4C968F13">
        <w:t xml:space="preserve">go </w:t>
      </w:r>
      <w:r w:rsidR="00A00709">
        <w:t>to email</w:t>
      </w:r>
    </w:p>
    <w:p w14:paraId="7FA0A9E2" w14:textId="77777777" w:rsidR="00D0318A" w:rsidRPr="00E94095" w:rsidRDefault="00D0318A" w:rsidP="00D0318A">
      <w:pPr>
        <w:ind w:firstLine="720"/>
      </w:pPr>
    </w:p>
    <w:p w14:paraId="7BA9102D" w14:textId="77777777" w:rsidR="00C25982" w:rsidRDefault="00C25982" w:rsidP="00AE1313">
      <w:pPr>
        <w:pStyle w:val="Heading1"/>
      </w:pPr>
      <w:bookmarkStart w:id="4" w:name="_Toc444371336"/>
      <w:r>
        <w:t>Is your car safe to drive?</w:t>
      </w:r>
      <w:bookmarkEnd w:id="4"/>
    </w:p>
    <w:p w14:paraId="474971C2" w14:textId="674B7252" w:rsidR="00CF0AB5" w:rsidRDefault="4B4DF183" w:rsidP="00CF0AB5">
      <w:pPr>
        <w:pStyle w:val="ListParagraph"/>
      </w:pPr>
      <w:r>
        <w:t>First</w:t>
      </w:r>
      <w:r w:rsidR="00CF0AB5">
        <w:t xml:space="preserve">, we hope that no one was injured in the unfortunate event that </w:t>
      </w:r>
      <w:r w:rsidR="5242FCF9">
        <w:t>led</w:t>
      </w:r>
      <w:r w:rsidR="00CF0AB5">
        <w:t xml:space="preserve"> you to search for </w:t>
      </w:r>
      <w:r w:rsidR="6A6CFF4B">
        <w:t>a collision</w:t>
      </w:r>
      <w:r w:rsidR="00CF0AB5">
        <w:t xml:space="preserve"> repair facility and we are glad you found us. Now we want to make sure we can help you mitigate any further loss or property or worse yet physical harm. </w:t>
      </w:r>
    </w:p>
    <w:p w14:paraId="3056196A" w14:textId="77777777" w:rsidR="00CF0AB5" w:rsidRDefault="00CF0AB5" w:rsidP="00CF0AB5">
      <w:pPr>
        <w:pStyle w:val="ListParagraph"/>
      </w:pPr>
    </w:p>
    <w:p w14:paraId="1B8D44BD" w14:textId="6A710E0A" w:rsidR="00CF0AB5" w:rsidRDefault="00CF0AB5" w:rsidP="00CF0AB5">
      <w:pPr>
        <w:pStyle w:val="ListParagraph"/>
      </w:pPr>
      <w:r>
        <w:lastRenderedPageBreak/>
        <w:t xml:space="preserve">Your car was just involved in a collision and depending on how </w:t>
      </w:r>
      <w:r w:rsidR="65F982E8">
        <w:t>severe</w:t>
      </w:r>
      <w:r>
        <w:t xml:space="preserve"> the accident was it is possible that one or more of the many systems the manufacture of your vehicle has designed into your vehicle are no longer able to </w:t>
      </w:r>
      <w:r w:rsidR="00A07C64">
        <w:t>protect</w:t>
      </w:r>
      <w:r>
        <w:t xml:space="preserve"> you if you get into another accident before proper repairs have been made. </w:t>
      </w:r>
    </w:p>
    <w:p w14:paraId="39016221" w14:textId="77777777" w:rsidR="00CF0AB5" w:rsidRDefault="00CF0AB5" w:rsidP="00CF0AB5">
      <w:pPr>
        <w:pStyle w:val="ListParagraph"/>
      </w:pPr>
    </w:p>
    <w:p w14:paraId="0E7A814C" w14:textId="55836327" w:rsidR="00CF0AB5" w:rsidRDefault="00CF0AB5" w:rsidP="00CF0AB5">
      <w:pPr>
        <w:pStyle w:val="ListParagraph"/>
      </w:pPr>
      <w:r>
        <w:t>Some examples of this maybe:</w:t>
      </w:r>
    </w:p>
    <w:p w14:paraId="2C7FC0E9" w14:textId="77777777" w:rsidR="00CF0AB5" w:rsidRDefault="00CF0AB5" w:rsidP="00CF0AB5">
      <w:pPr>
        <w:pStyle w:val="ListParagraph"/>
      </w:pPr>
    </w:p>
    <w:p w14:paraId="02FAB89A" w14:textId="69728F79" w:rsidR="00CF0AB5" w:rsidRDefault="00CF0AB5" w:rsidP="00CF0AB5">
      <w:pPr>
        <w:pStyle w:val="ListParagraph"/>
      </w:pPr>
      <w:r>
        <w:t xml:space="preserve">If any airbags have been deployed or your airbag light is on after an impact. Your vehicle is not safe to drive. Please call us or have </w:t>
      </w:r>
      <w:r w:rsidR="008B531D">
        <w:t xml:space="preserve">your </w:t>
      </w:r>
      <w:r w:rsidR="00A07C64">
        <w:t>car towed</w:t>
      </w:r>
      <w:r>
        <w:t xml:space="preserve"> straight to our shop. Your vehicle is not safe to drive.</w:t>
      </w:r>
    </w:p>
    <w:p w14:paraId="7ED769BA" w14:textId="77777777" w:rsidR="00CF0AB5" w:rsidRDefault="00CF0AB5" w:rsidP="00CF0AB5">
      <w:pPr>
        <w:pStyle w:val="ListParagraph"/>
      </w:pPr>
    </w:p>
    <w:p w14:paraId="7C23B17C" w14:textId="77777777" w:rsidR="00CF0AB5" w:rsidRDefault="00CF0AB5" w:rsidP="00CF0AB5">
      <w:pPr>
        <w:pStyle w:val="ListParagraph"/>
      </w:pPr>
      <w:r>
        <w:t>If any seatbelts no longer retract after an accident. Your vehicle is not safe to drive</w:t>
      </w:r>
    </w:p>
    <w:p w14:paraId="0768F71A" w14:textId="77777777" w:rsidR="00CF0AB5" w:rsidRDefault="00CF0AB5" w:rsidP="00CF0AB5">
      <w:pPr>
        <w:pStyle w:val="ListParagraph"/>
      </w:pPr>
    </w:p>
    <w:p w14:paraId="2366D6D7" w14:textId="77777777" w:rsidR="00CF0AB5" w:rsidRDefault="00CF0AB5" w:rsidP="00CF0AB5">
      <w:pPr>
        <w:pStyle w:val="ListParagraph"/>
      </w:pPr>
      <w:r>
        <w:t>Listed below are a few of examples of impacts that may have compromised your vehicles safety devices.</w:t>
      </w:r>
    </w:p>
    <w:p w14:paraId="08616BBD" w14:textId="77777777" w:rsidR="00CF0AB5" w:rsidRDefault="00CF0AB5" w:rsidP="00CF0AB5">
      <w:pPr>
        <w:pStyle w:val="ListParagraph"/>
      </w:pPr>
    </w:p>
    <w:p w14:paraId="0A91BC11" w14:textId="77777777" w:rsidR="00CF0AB5" w:rsidRDefault="00CF0AB5" w:rsidP="00CF0AB5">
      <w:pPr>
        <w:pStyle w:val="ListParagraph"/>
      </w:pPr>
      <w:r>
        <w:t xml:space="preserve">If you had a front or rear impact of a speed greater than 5 miles per hour, </w:t>
      </w:r>
    </w:p>
    <w:p w14:paraId="5DCBFA1C" w14:textId="77777777" w:rsidR="00CF0AB5" w:rsidRDefault="00CF0AB5" w:rsidP="00CF0AB5">
      <w:pPr>
        <w:pStyle w:val="ListParagraph"/>
      </w:pPr>
    </w:p>
    <w:p w14:paraId="4F02B335" w14:textId="77777777" w:rsidR="00CF0AB5" w:rsidRDefault="00CF0AB5" w:rsidP="00CF0AB5">
      <w:pPr>
        <w:pStyle w:val="ListParagraph"/>
      </w:pPr>
      <w:r>
        <w:t>If your doors don’t open properly after a front or rear impact</w:t>
      </w:r>
    </w:p>
    <w:p w14:paraId="1C0B7422" w14:textId="77777777" w:rsidR="00CF0AB5" w:rsidRDefault="00CF0AB5" w:rsidP="00CF0AB5">
      <w:pPr>
        <w:pStyle w:val="ListParagraph"/>
      </w:pPr>
    </w:p>
    <w:p w14:paraId="4F975AC7" w14:textId="7D715297" w:rsidR="00CF0AB5" w:rsidRDefault="00CF0AB5" w:rsidP="00CF0AB5">
      <w:pPr>
        <w:pStyle w:val="ListParagraph"/>
      </w:pPr>
      <w:r>
        <w:t>If your window will not roll down after a side impact</w:t>
      </w:r>
      <w:r w:rsidR="00A07C64">
        <w:t>,</w:t>
      </w:r>
      <w:r>
        <w:t xml:space="preserve"> the intrusion beam may be compromised and the vehicle may not be safe to drive</w:t>
      </w:r>
    </w:p>
    <w:p w14:paraId="30C3CBA1" w14:textId="77777777" w:rsidR="00CF0AB5" w:rsidRDefault="00CF0AB5" w:rsidP="00CF0AB5">
      <w:pPr>
        <w:pStyle w:val="ListParagraph"/>
      </w:pPr>
    </w:p>
    <w:p w14:paraId="3C3E5A9A" w14:textId="64035484" w:rsidR="00CF0AB5" w:rsidRDefault="00CF0AB5" w:rsidP="00070468">
      <w:pPr>
        <w:pStyle w:val="ListParagraph"/>
      </w:pPr>
      <w:r>
        <w:t>If you are not sure if your car is safe to drive, please give us a call</w:t>
      </w:r>
      <w:r w:rsidR="00A07C64">
        <w:t xml:space="preserve"> immediately or get your</w:t>
      </w:r>
      <w:r>
        <w:t xml:space="preserve"> vehicle in </w:t>
      </w:r>
      <w:r w:rsidR="7159A523">
        <w:t xml:space="preserve">to </w:t>
      </w:r>
      <w:r>
        <w:t xml:space="preserve">have it inspected. There is </w:t>
      </w:r>
      <w:r w:rsidR="72E8D6B1">
        <w:t>no</w:t>
      </w:r>
      <w:r>
        <w:t xml:space="preserve"> cost for a visual inspection. </w:t>
      </w:r>
    </w:p>
    <w:p w14:paraId="145CC7B0" w14:textId="77777777" w:rsidR="00916279" w:rsidRDefault="00916279" w:rsidP="00DD00A2">
      <w:pPr>
        <w:pStyle w:val="Heading1"/>
      </w:pPr>
      <w:bookmarkStart w:id="5" w:name="_Toc444371337"/>
      <w:r>
        <w:t>About Us</w:t>
      </w:r>
      <w:bookmarkEnd w:id="5"/>
    </w:p>
    <w:p w14:paraId="25F58B21" w14:textId="5D10BCBB" w:rsidR="002F5F26" w:rsidRDefault="00F32AB4" w:rsidP="002F5F26">
      <w:r>
        <w:tab/>
        <w:t xml:space="preserve">We are a family owned and operated business that takes pride in delivering a product we can be proud of. </w:t>
      </w:r>
      <w:r w:rsidR="002F5F26">
        <w:t xml:space="preserve">The CarSmart Collision Repair center is a state of the art collision repair </w:t>
      </w:r>
      <w:r w:rsidR="008B531D">
        <w:t>facility</w:t>
      </w:r>
      <w:r w:rsidR="002F5F26">
        <w:t xml:space="preserve"> that guarantee the highest quality repair and </w:t>
      </w:r>
      <w:r w:rsidR="002F5F26">
        <w:rPr>
          <w:rStyle w:val="Strong"/>
          <w:b w:val="0"/>
          <w:bCs w:val="0"/>
        </w:rPr>
        <w:t>complete customer satisfaction.</w:t>
      </w:r>
    </w:p>
    <w:p w14:paraId="4665557F" w14:textId="77777777" w:rsidR="00916279" w:rsidRDefault="00916279" w:rsidP="00DD00A2">
      <w:pPr>
        <w:pStyle w:val="Heading1"/>
      </w:pPr>
      <w:bookmarkStart w:id="6" w:name="_Toc444371338"/>
      <w:bookmarkStart w:id="7" w:name="_GoBack"/>
      <w:bookmarkEnd w:id="7"/>
      <w:r>
        <w:t>Services</w:t>
      </w:r>
      <w:bookmarkEnd w:id="6"/>
    </w:p>
    <w:p w14:paraId="388DC992" w14:textId="77777777" w:rsidR="00C25982" w:rsidRDefault="00C25982" w:rsidP="00DD00A2">
      <w:pPr>
        <w:pStyle w:val="Heading2"/>
        <w:ind w:firstLine="720"/>
      </w:pPr>
      <w:bookmarkStart w:id="8" w:name="_Toc444371339"/>
      <w:r>
        <w:t>Collision Repair</w:t>
      </w:r>
      <w:bookmarkEnd w:id="8"/>
    </w:p>
    <w:p w14:paraId="327AB71D" w14:textId="77777777" w:rsidR="00C25982" w:rsidRDefault="00C25982" w:rsidP="00DD00A2">
      <w:pPr>
        <w:pStyle w:val="Heading2"/>
        <w:ind w:firstLine="720"/>
      </w:pPr>
      <w:bookmarkStart w:id="9" w:name="_Toc444371340"/>
      <w:r>
        <w:t>Frame Repair</w:t>
      </w:r>
      <w:bookmarkEnd w:id="9"/>
    </w:p>
    <w:p w14:paraId="28CF9B8B" w14:textId="77777777" w:rsidR="00C25982" w:rsidRDefault="00C25982" w:rsidP="00DD00A2">
      <w:pPr>
        <w:pStyle w:val="Heading2"/>
        <w:ind w:firstLine="720"/>
      </w:pPr>
      <w:bookmarkStart w:id="10" w:name="_Toc444371341"/>
      <w:r>
        <w:t>Alignment</w:t>
      </w:r>
      <w:bookmarkEnd w:id="10"/>
    </w:p>
    <w:p w14:paraId="3F8EEC54" w14:textId="2DE87CF1" w:rsidR="00916279" w:rsidRDefault="00916279" w:rsidP="00DD00A2">
      <w:pPr>
        <w:pStyle w:val="Heading1"/>
      </w:pPr>
      <w:bookmarkStart w:id="11" w:name="_Toc444371342"/>
      <w:r>
        <w:t>FAQ</w:t>
      </w:r>
      <w:bookmarkEnd w:id="11"/>
    </w:p>
    <w:p w14:paraId="0B3F1C30" w14:textId="2D4BBE2E" w:rsidR="00BE72CF" w:rsidRDefault="00784D78" w:rsidP="00DD00A2">
      <w:r>
        <w:t xml:space="preserve">Q: </w:t>
      </w:r>
      <w:r w:rsidR="00C14562">
        <w:t>I have a</w:t>
      </w:r>
      <w:r>
        <w:t>n</w:t>
      </w:r>
      <w:r w:rsidR="00C14562">
        <w:t xml:space="preserve"> insurance estimate already do I need to get more estimates?</w:t>
      </w:r>
    </w:p>
    <w:p w14:paraId="3BF55F4A" w14:textId="76DF7A6E" w:rsidR="00C14562" w:rsidRDefault="00784D78" w:rsidP="00DD00A2">
      <w:r>
        <w:t xml:space="preserve">A: </w:t>
      </w:r>
      <w:r w:rsidR="00C14562">
        <w:t>No</w:t>
      </w:r>
      <w:r>
        <w:t>,</w:t>
      </w:r>
      <w:r w:rsidR="00C14562">
        <w:t xml:space="preserve"> we will work with the estimate the insurance company provided to you</w:t>
      </w:r>
      <w:r w:rsidR="55EFA2D3">
        <w:t xml:space="preserve">. </w:t>
      </w:r>
      <w:r w:rsidR="00C14562">
        <w:t xml:space="preserve"> </w:t>
      </w:r>
      <w:r w:rsidR="239C9471">
        <w:t xml:space="preserve"> </w:t>
      </w:r>
      <w:r w:rsidR="00C14562">
        <w:t xml:space="preserve">If we discover any additional damage when we disassemble and </w:t>
      </w:r>
      <w:r w:rsidR="55EFA2D3">
        <w:t>blueprint</w:t>
      </w:r>
      <w:r w:rsidR="00C14562">
        <w:t xml:space="preserve"> your </w:t>
      </w:r>
      <w:r w:rsidR="007D084A">
        <w:t>vehicle</w:t>
      </w:r>
      <w:r w:rsidR="00C14562">
        <w:t xml:space="preserve"> we will contact your insurance </w:t>
      </w:r>
      <w:r w:rsidR="00C14562">
        <w:lastRenderedPageBreak/>
        <w:t xml:space="preserve">company and inform them </w:t>
      </w:r>
      <w:r>
        <w:t>of</w:t>
      </w:r>
      <w:r w:rsidR="00482702">
        <w:t xml:space="preserve"> the additional damages and in most cases bill the insurance company directly.</w:t>
      </w:r>
    </w:p>
    <w:p w14:paraId="662D2C9A" w14:textId="1E064A2E" w:rsidR="007D084A" w:rsidRDefault="007D084A" w:rsidP="00DD00A2">
      <w:r>
        <w:t>Q: Can you see all the damage during the estimate?</w:t>
      </w:r>
    </w:p>
    <w:p w14:paraId="48165C61" w14:textId="48FAC0A2" w:rsidR="007D084A" w:rsidRDefault="007D084A" w:rsidP="00DD00A2">
      <w:r>
        <w:t>A: In most cases the answer is NO.</w:t>
      </w:r>
      <w:r w:rsidR="00DB5AAE">
        <w:t xml:space="preserve"> </w:t>
      </w:r>
      <w:r w:rsidR="239C9471">
        <w:t xml:space="preserve"> </w:t>
      </w:r>
      <w:r w:rsidR="00DB5AAE">
        <w:t xml:space="preserve">No matter </w:t>
      </w:r>
      <w:r w:rsidR="239C9471">
        <w:t>how</w:t>
      </w:r>
      <w:r w:rsidR="00DB5AAE">
        <w:t xml:space="preserve"> </w:t>
      </w:r>
      <w:r w:rsidR="74E272CA">
        <w:t>experienced</w:t>
      </w:r>
      <w:r w:rsidR="00DB5AAE">
        <w:t xml:space="preserve"> the estimator is he</w:t>
      </w:r>
      <w:r w:rsidR="00A07C64">
        <w:t xml:space="preserve"> or she</w:t>
      </w:r>
      <w:r w:rsidR="00DB5AAE">
        <w:t xml:space="preserve"> cannot see damage that may be hidden. During the disassembly process we will uncover </w:t>
      </w:r>
      <w:r w:rsidR="004C181F">
        <w:t xml:space="preserve">99% of the damage. </w:t>
      </w:r>
      <w:r w:rsidR="11BE1A99">
        <w:t>Sometimes</w:t>
      </w:r>
      <w:r w:rsidR="004C181F">
        <w:t xml:space="preserve"> during final </w:t>
      </w:r>
      <w:r w:rsidR="00E62824">
        <w:t>reassembly,</w:t>
      </w:r>
      <w:r w:rsidR="004C181F">
        <w:t xml:space="preserve"> we may find other </w:t>
      </w:r>
      <w:r w:rsidR="6FE78838">
        <w:t>parts</w:t>
      </w:r>
      <w:r w:rsidR="004C181F">
        <w:t xml:space="preserve"> missing</w:t>
      </w:r>
      <w:r w:rsidR="00E21780">
        <w:t xml:space="preserve"> because the old parts </w:t>
      </w:r>
      <w:r w:rsidR="74E272CA">
        <w:t>were</w:t>
      </w:r>
      <w:r w:rsidR="00E21780">
        <w:t xml:space="preserve"> missing when the </w:t>
      </w:r>
      <w:r w:rsidR="00482702">
        <w:t>vehicle came to us</w:t>
      </w:r>
      <w:r w:rsidR="00E21780">
        <w:t>.</w:t>
      </w:r>
    </w:p>
    <w:p w14:paraId="2E16C6D1" w14:textId="5D87279B" w:rsidR="00E21780" w:rsidRDefault="00C16E7C" w:rsidP="00DD00A2">
      <w:r>
        <w:t xml:space="preserve">Q: I got in an accident and the person </w:t>
      </w:r>
      <w:r w:rsidR="00A07C64">
        <w:t>that hit me</w:t>
      </w:r>
      <w:r>
        <w:t xml:space="preserve"> wants to pay</w:t>
      </w:r>
      <w:r w:rsidR="00482702">
        <w:t xml:space="preserve"> to repair my car</w:t>
      </w:r>
      <w:r>
        <w:t xml:space="preserve"> without filing an insurance claim. Is this a good Idea?</w:t>
      </w:r>
    </w:p>
    <w:p w14:paraId="56587EE9" w14:textId="18A5EDCD" w:rsidR="00760B9D" w:rsidRDefault="00760B9D" w:rsidP="00DD00A2">
      <w:r>
        <w:t>A: Ye</w:t>
      </w:r>
      <w:r w:rsidR="00EE3DC1">
        <w:t>s &amp; No. As I stated previously many times we find more hidden damage when the car is disassemble</w:t>
      </w:r>
      <w:r w:rsidR="00FF3299">
        <w:t xml:space="preserve">d. </w:t>
      </w:r>
      <w:r w:rsidR="00AA2C7B">
        <w:t xml:space="preserve">You may and should talk to your attorney before you accept any money but </w:t>
      </w:r>
      <w:r w:rsidR="00C8508D">
        <w:t>If you are going to</w:t>
      </w:r>
      <w:r w:rsidR="00482702">
        <w:t xml:space="preserve"> </w:t>
      </w:r>
      <w:r w:rsidR="00C8508D">
        <w:t xml:space="preserve">do this without an attorney, </w:t>
      </w:r>
      <w:r w:rsidR="00AA2C7B">
        <w:t xml:space="preserve">PLEASE </w:t>
      </w:r>
      <w:r w:rsidR="00C8508D">
        <w:t xml:space="preserve">never </w:t>
      </w:r>
      <w:r w:rsidR="00FF3299">
        <w:t xml:space="preserve">accept a check that </w:t>
      </w:r>
      <w:r w:rsidR="133B64A8">
        <w:t>says</w:t>
      </w:r>
      <w:r w:rsidR="00FF3299">
        <w:t xml:space="preserve"> final payment until all repairs are </w:t>
      </w:r>
      <w:r w:rsidR="66425A4C">
        <w:t>complete.</w:t>
      </w:r>
      <w:r w:rsidR="00FF3299">
        <w:t xml:space="preserve"> </w:t>
      </w:r>
      <w:r w:rsidR="00D31B52">
        <w:t>You may want the</w:t>
      </w:r>
      <w:r w:rsidR="00117D7C">
        <w:t xml:space="preserve"> individual that is going to pay for the damage come with you dur</w:t>
      </w:r>
      <w:r w:rsidR="00D31B52">
        <w:t xml:space="preserve">ing your estimate so we can </w:t>
      </w:r>
      <w:r w:rsidR="00C93B71">
        <w:t>discuss</w:t>
      </w:r>
      <w:r w:rsidR="00D31B52">
        <w:t xml:space="preserve"> with them </w:t>
      </w:r>
      <w:r w:rsidR="00C93B71">
        <w:t xml:space="preserve">any possible hidden damage and expense. I cannot tell you how many times I have seen people take a check that says final payment and the cost of repairs are </w:t>
      </w:r>
      <w:r w:rsidR="00A07C64">
        <w:t>more than the original estimate and the individual that was at fault will not pay the full cost of repairs.</w:t>
      </w:r>
    </w:p>
    <w:p w14:paraId="3D1F98E9" w14:textId="72EBA6F7" w:rsidR="00E62824" w:rsidRDefault="00E62824" w:rsidP="00DD00A2">
      <w:r>
        <w:t xml:space="preserve">Q: </w:t>
      </w:r>
      <w:r w:rsidR="00FF20D7">
        <w:t>My final bill was greater than the estimate.</w:t>
      </w:r>
      <w:r w:rsidR="00A07C64" w:rsidRPr="00A07C64">
        <w:t xml:space="preserve"> </w:t>
      </w:r>
      <w:r w:rsidR="00A07C64">
        <w:t>Why can't you write an estimate that will include everything that my car will need for repairs?</w:t>
      </w:r>
    </w:p>
    <w:p w14:paraId="77580E1B" w14:textId="1A91346B" w:rsidR="00FF20D7" w:rsidRDefault="00AB10BC" w:rsidP="00DD00A2">
      <w:r>
        <w:t xml:space="preserve">A: </w:t>
      </w:r>
      <w:r w:rsidR="00C707E0">
        <w:t>When we write a</w:t>
      </w:r>
      <w:r w:rsidR="00426244">
        <w:t>n</w:t>
      </w:r>
      <w:r w:rsidR="00C707E0">
        <w:t xml:space="preserve"> estimate we can only wr</w:t>
      </w:r>
      <w:r w:rsidR="00426244">
        <w:t xml:space="preserve">ite for the damage that we see. During disassembly and </w:t>
      </w:r>
      <w:r w:rsidR="3034F19A">
        <w:t>blueprinting</w:t>
      </w:r>
      <w:r w:rsidR="004771FA">
        <w:t>,</w:t>
      </w:r>
      <w:r w:rsidR="00426244">
        <w:t xml:space="preserve"> we look at every damaged or missing </w:t>
      </w:r>
      <w:r w:rsidR="00A13205">
        <w:t xml:space="preserve">part </w:t>
      </w:r>
      <w:r w:rsidR="00A07C64">
        <w:t>and then we can see</w:t>
      </w:r>
      <w:r w:rsidR="00426244">
        <w:t xml:space="preserve"> 99</w:t>
      </w:r>
      <w:r w:rsidR="3ECEF925">
        <w:t>%</w:t>
      </w:r>
      <w:r w:rsidR="00A07C64">
        <w:t xml:space="preserve"> of the damage</w:t>
      </w:r>
      <w:r w:rsidR="3ECEF925">
        <w:t xml:space="preserve">. </w:t>
      </w:r>
      <w:r w:rsidR="00426244">
        <w:t xml:space="preserve"> </w:t>
      </w:r>
      <w:r w:rsidR="00A07C64">
        <w:t>Sometimes w</w:t>
      </w:r>
      <w:r w:rsidR="00582689">
        <w:t xml:space="preserve">e may </w:t>
      </w:r>
      <w:r w:rsidR="00BF32E0">
        <w:t>write to repair a panel that after we attempt repairs we find the metal is too fatigued and will not allow us to do a proper repair and this will force us to replace it.</w:t>
      </w:r>
      <w:r w:rsidR="00A07C64">
        <w:t xml:space="preserve"> With the use of high strength steel and aluminum this is becoming more and more common.</w:t>
      </w:r>
    </w:p>
    <w:p w14:paraId="411511D9" w14:textId="63580A15" w:rsidR="00464A61" w:rsidRDefault="00F43BDC" w:rsidP="00DD00A2">
      <w:r>
        <w:t xml:space="preserve">Q: </w:t>
      </w:r>
      <w:r w:rsidR="00A340C1">
        <w:t xml:space="preserve">Why will you have to blend paint into the panels </w:t>
      </w:r>
      <w:r w:rsidR="00464A61">
        <w:t>adjacent</w:t>
      </w:r>
      <w:r w:rsidR="00A340C1">
        <w:t xml:space="preserve"> to the repair</w:t>
      </w:r>
      <w:r w:rsidR="008D7170">
        <w:t>s that need to be done</w:t>
      </w:r>
      <w:r w:rsidR="00464A61">
        <w:t xml:space="preserve"> on my vehicle?</w:t>
      </w:r>
    </w:p>
    <w:p w14:paraId="48DE7A93" w14:textId="35806F68" w:rsidR="00552843" w:rsidRPr="00552843" w:rsidRDefault="00464A61" w:rsidP="00552843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A: </w:t>
      </w:r>
      <w:r w:rsidR="006566CC" w:rsidRPr="54F6830B">
        <w:rPr>
          <w:rFonts w:eastAsiaTheme="minorEastAsia"/>
        </w:rPr>
        <w:t xml:space="preserve">Vehicles painted by the factory with the same paint code can have slightly different </w:t>
      </w:r>
      <w:r w:rsidR="006566CC" w:rsidRPr="00552843">
        <w:rPr>
          <w:rFonts w:eastAsiaTheme="minorEastAsia" w:cstheme="minorHAnsi"/>
        </w:rPr>
        <w:t>colors. </w:t>
      </w:r>
      <w:r w:rsidR="004F1A32" w:rsidRPr="00552843">
        <w:rPr>
          <w:rFonts w:eastAsia="Times New Roman" w:cstheme="minorHAnsi"/>
        </w:rPr>
        <w:t>So, even vehicles coming off of the factory line can have slight variations in color due to the differences in spray equipment.</w:t>
      </w:r>
      <w:r w:rsidR="00505070">
        <w:rPr>
          <w:rFonts w:eastAsia="Times New Roman" w:cstheme="minorHAnsi"/>
        </w:rPr>
        <w:t xml:space="preserve"> </w:t>
      </w:r>
      <w:r w:rsidR="006566CC" w:rsidRPr="00552843">
        <w:rPr>
          <w:rFonts w:eastAsiaTheme="minorEastAsia" w:cstheme="minorHAnsi"/>
        </w:rPr>
        <w:t>Manufacturers periodically publish the formulas for mixing variants using somewhat cryptic descriptors such as, “darker”, “lighter”, “yellower”, “dirtier”, etc.</w:t>
      </w:r>
      <w:r w:rsidR="00CC5D51" w:rsidRPr="00552843">
        <w:rPr>
          <w:rFonts w:eastAsia="Times New Roman" w:cstheme="minorHAnsi"/>
        </w:rPr>
        <w:t xml:space="preserve"> We will look at these </w:t>
      </w:r>
      <w:r w:rsidR="001975C9" w:rsidRPr="00552843">
        <w:rPr>
          <w:rFonts w:eastAsia="Times New Roman" w:cstheme="minorHAnsi"/>
        </w:rPr>
        <w:t>variances and choose the one that m</w:t>
      </w:r>
      <w:r w:rsidR="00AE36CA">
        <w:rPr>
          <w:rFonts w:eastAsia="Times New Roman" w:cstheme="minorHAnsi"/>
        </w:rPr>
        <w:t xml:space="preserve">atches your color best then we blend (mix your factory color with </w:t>
      </w:r>
      <w:r w:rsidR="00482702">
        <w:rPr>
          <w:rFonts w:eastAsia="Times New Roman" w:cstheme="minorHAnsi"/>
        </w:rPr>
        <w:t>our paint</w:t>
      </w:r>
      <w:r w:rsidR="00240223">
        <w:rPr>
          <w:rFonts w:eastAsia="Times New Roman" w:cstheme="minorHAnsi"/>
        </w:rPr>
        <w:t>) the panel to get the best possible color match</w:t>
      </w:r>
      <w:r w:rsidR="00482702">
        <w:rPr>
          <w:rFonts w:eastAsia="Times New Roman" w:cstheme="minorHAnsi"/>
        </w:rPr>
        <w:t>.</w:t>
      </w:r>
      <w:r w:rsidR="001975C9" w:rsidRPr="00552843">
        <w:rPr>
          <w:rFonts w:eastAsia="Times New Roman" w:cstheme="minorHAnsi"/>
        </w:rPr>
        <w:t xml:space="preserve"> </w:t>
      </w:r>
    </w:p>
    <w:p w14:paraId="138E0027" w14:textId="3E98856B" w:rsidR="00207EEA" w:rsidRDefault="00207EEA" w:rsidP="00DD00A2">
      <w:r>
        <w:t>Q: Why doesn’t the paint on my bumper match the paint on the rest of my vehicle?</w:t>
      </w:r>
    </w:p>
    <w:p w14:paraId="7D009394" w14:textId="18CA90FD" w:rsidR="00822AD3" w:rsidRPr="00F32AB4" w:rsidRDefault="00822AD3" w:rsidP="00822AD3">
      <w:pPr>
        <w:rPr>
          <w:rFonts w:eastAsia="Times New Roman" w:cstheme="minorHAnsi"/>
          <w:sz w:val="24"/>
          <w:szCs w:val="24"/>
        </w:rPr>
      </w:pPr>
      <w:r w:rsidRPr="00F32AB4">
        <w:rPr>
          <w:rFonts w:eastAsiaTheme="minorEastAsia" w:cstheme="minorEastAsia"/>
        </w:rPr>
        <w:t xml:space="preserve">A: Most of the vehicle surface is metal whereas the bumper covers, mirror covers, mud guards, etc., are all </w:t>
      </w:r>
      <w:r w:rsidR="3FC8FEE1" w:rsidRPr="00F32AB4">
        <w:rPr>
          <w:rFonts w:eastAsiaTheme="minorEastAsia" w:cstheme="minorEastAsia"/>
        </w:rPr>
        <w:t>plastic.  Applying</w:t>
      </w:r>
      <w:r w:rsidRPr="00F32AB4">
        <w:rPr>
          <w:rFonts w:eastAsiaTheme="minorEastAsia" w:cstheme="minorEastAsia"/>
        </w:rPr>
        <w:t xml:space="preserve"> the same paint on plastic and metal can often result in a slightly different color </w:t>
      </w:r>
      <w:r w:rsidRPr="00F32AB4">
        <w:rPr>
          <w:rFonts w:eastAsiaTheme="minorEastAsia" w:cstheme="minorEastAsia"/>
        </w:rPr>
        <w:lastRenderedPageBreak/>
        <w:t xml:space="preserve">appearance. This can be due to several factors.  First, the plastic dissipates heat more slowly than metal (the paint dries slower), and drying time can be a key factor in paint </w:t>
      </w:r>
      <w:r w:rsidR="67379AAB" w:rsidRPr="00F32AB4">
        <w:rPr>
          <w:rFonts w:eastAsiaTheme="minorEastAsia" w:cstheme="minorEastAsia"/>
        </w:rPr>
        <w:t>appearance. As</w:t>
      </w:r>
      <w:r w:rsidRPr="00F32AB4">
        <w:rPr>
          <w:rFonts w:eastAsiaTheme="minorEastAsia" w:cstheme="minorEastAsia"/>
        </w:rPr>
        <w:t xml:space="preserve"> paint dries more slowly, metal flakes in the paint have more time to settle at different angles, and volatile chemicals have </w:t>
      </w:r>
      <w:r w:rsidR="00F32AB4" w:rsidRPr="00F32AB4">
        <w:rPr>
          <w:rFonts w:eastAsiaTheme="minorEastAsia" w:cstheme="minorEastAsia"/>
        </w:rPr>
        <w:t>more time to evaporate</w:t>
      </w:r>
      <w:r w:rsidRPr="00F32AB4">
        <w:rPr>
          <w:rFonts w:eastAsiaTheme="minorEastAsia" w:cstheme="minorEastAsia"/>
        </w:rPr>
        <w:t xml:space="preserve"> causing slight variance in the paint color.</w:t>
      </w:r>
      <w:r w:rsidR="24A26D97" w:rsidRPr="00F32AB4">
        <w:rPr>
          <w:rFonts w:eastAsiaTheme="minorEastAsia" w:cstheme="minorEastAsia"/>
        </w:rPr>
        <w:t xml:space="preserve"> </w:t>
      </w:r>
      <w:r w:rsidRPr="00F32AB4">
        <w:rPr>
          <w:rFonts w:eastAsiaTheme="minorEastAsia" w:cstheme="minorEastAsia"/>
        </w:rPr>
        <w:t>Another factor is that plastic can hold more static electricity charge than metal and, if not properly discharged before spraying, can cause metal flakes to align differently than on a metal surface.</w:t>
      </w:r>
      <w:r w:rsidRPr="00F32AB4">
        <w:rPr>
          <w:rFonts w:eastAsiaTheme="minorEastAsia" w:cstheme="minorEastAsia"/>
          <w:sz w:val="24"/>
          <w:szCs w:val="24"/>
        </w:rPr>
        <w:t xml:space="preserve"> </w:t>
      </w:r>
      <w:r w:rsidR="00F32AB4" w:rsidRPr="00F32AB4">
        <w:rPr>
          <w:rFonts w:eastAsia="Times New Roman" w:cstheme="minorHAnsi"/>
        </w:rPr>
        <w:t>Most modern factories use electrostatic spray equipment to paint the metal surfaces of a vehicle. While they use conventional spray equipment to paint the plastic surfaces.</w:t>
      </w:r>
      <w:r w:rsidR="00F32AB4">
        <w:rPr>
          <w:rFonts w:eastAsia="Times New Roman" w:cstheme="minorHAnsi"/>
        </w:rPr>
        <w:t xml:space="preserve"> This will also cause paint color variations.</w:t>
      </w:r>
      <w:r w:rsidR="00F32AB4" w:rsidRPr="00F32AB4">
        <w:rPr>
          <w:rFonts w:eastAsia="Times New Roman" w:cstheme="minorHAnsi"/>
        </w:rPr>
        <w:t xml:space="preserve"> </w:t>
      </w:r>
      <w:r w:rsidR="00F32AB4">
        <w:rPr>
          <w:rFonts w:eastAsia="Times New Roman" w:cstheme="minorHAnsi"/>
        </w:rPr>
        <w:t>A</w:t>
      </w:r>
      <w:r w:rsidR="00F32AB4" w:rsidRPr="00F32AB4">
        <w:rPr>
          <w:rFonts w:eastAsia="Times New Roman" w:cstheme="minorHAnsi"/>
        </w:rPr>
        <w:t xml:space="preserve">s you drive today look at </w:t>
      </w:r>
      <w:r w:rsidR="00F32AB4">
        <w:rPr>
          <w:rFonts w:eastAsia="Times New Roman" w:cstheme="minorHAnsi"/>
        </w:rPr>
        <w:t xml:space="preserve">the </w:t>
      </w:r>
      <w:r w:rsidR="00F32AB4" w:rsidRPr="00F32AB4">
        <w:rPr>
          <w:rFonts w:eastAsia="Times New Roman" w:cstheme="minorHAnsi"/>
        </w:rPr>
        <w:t>bumpers on the car</w:t>
      </w:r>
      <w:r w:rsidR="00F32AB4">
        <w:rPr>
          <w:rFonts w:eastAsia="Times New Roman" w:cstheme="minorHAnsi"/>
        </w:rPr>
        <w:t>s</w:t>
      </w:r>
      <w:r w:rsidR="00F32AB4" w:rsidRPr="00F32AB4">
        <w:rPr>
          <w:rFonts w:eastAsia="Times New Roman" w:cstheme="minorHAnsi"/>
        </w:rPr>
        <w:t xml:space="preserve"> around you</w:t>
      </w:r>
      <w:r w:rsidR="00F32AB4">
        <w:rPr>
          <w:rFonts w:eastAsia="Times New Roman" w:cstheme="minorHAnsi"/>
        </w:rPr>
        <w:t>. E</w:t>
      </w:r>
      <w:r w:rsidR="00F32AB4" w:rsidRPr="00F32AB4">
        <w:rPr>
          <w:rFonts w:eastAsia="Times New Roman" w:cstheme="minorHAnsi"/>
        </w:rPr>
        <w:t xml:space="preserve">ven the most expensive cars bumpers will not match perfectly from the factory. We will do our best using proper spray and prep techniques to match the factory finish. </w:t>
      </w:r>
    </w:p>
    <w:p w14:paraId="46F1C385" w14:textId="57DF71D4" w:rsidR="00822AD3" w:rsidRDefault="00822AD3" w:rsidP="00DD00A2"/>
    <w:p w14:paraId="690D1B45" w14:textId="77777777" w:rsidR="00916279" w:rsidRDefault="00916279" w:rsidP="00DD00A2">
      <w:pPr>
        <w:pStyle w:val="Heading1"/>
      </w:pPr>
      <w:bookmarkStart w:id="12" w:name="_Toc444371343"/>
      <w:r>
        <w:t>Testimonials</w:t>
      </w:r>
      <w:bookmarkEnd w:id="12"/>
    </w:p>
    <w:p w14:paraId="36DC0E38" w14:textId="77777777" w:rsidR="00C25982" w:rsidRDefault="00C25982" w:rsidP="00DD00A2">
      <w:pPr>
        <w:pStyle w:val="Heading2"/>
        <w:ind w:left="720"/>
      </w:pPr>
      <w:bookmarkStart w:id="13" w:name="_Toc444371344"/>
      <w:r>
        <w:t>Google Business Link</w:t>
      </w:r>
      <w:bookmarkEnd w:id="13"/>
    </w:p>
    <w:p w14:paraId="331A4041" w14:textId="77777777" w:rsidR="00C25982" w:rsidRDefault="00C25982" w:rsidP="00DD00A2">
      <w:pPr>
        <w:pStyle w:val="Heading2"/>
        <w:ind w:left="720"/>
      </w:pPr>
      <w:bookmarkStart w:id="14" w:name="_Toc444371345"/>
      <w:r>
        <w:t>Yelp</w:t>
      </w:r>
      <w:bookmarkEnd w:id="14"/>
    </w:p>
    <w:p w14:paraId="111FC326" w14:textId="77777777" w:rsidR="00C25982" w:rsidRDefault="00C25982" w:rsidP="00DD00A2">
      <w:pPr>
        <w:pStyle w:val="Heading2"/>
        <w:ind w:left="720"/>
      </w:pPr>
      <w:bookmarkStart w:id="15" w:name="_Toc444371346"/>
      <w:r>
        <w:t>Reviews</w:t>
      </w:r>
      <w:bookmarkEnd w:id="15"/>
    </w:p>
    <w:p w14:paraId="0A8E51DD" w14:textId="77777777" w:rsidR="00916279" w:rsidRDefault="00916279" w:rsidP="00DD00A2">
      <w:pPr>
        <w:pStyle w:val="Heading1"/>
      </w:pPr>
      <w:bookmarkStart w:id="16" w:name="_Toc444371347"/>
      <w:r>
        <w:t>Contact us</w:t>
      </w:r>
      <w:bookmarkEnd w:id="16"/>
    </w:p>
    <w:p w14:paraId="10E74296" w14:textId="2882A46A" w:rsidR="00C25982" w:rsidRDefault="00C25982" w:rsidP="00C25982">
      <w:pPr>
        <w:pStyle w:val="ListParagraph"/>
        <w:numPr>
          <w:ilvl w:val="1"/>
          <w:numId w:val="1"/>
        </w:numPr>
      </w:pPr>
      <w:r>
        <w:t>Email form</w:t>
      </w:r>
      <w:r w:rsidR="00DD00A2">
        <w:tab/>
      </w:r>
    </w:p>
    <w:p w14:paraId="12F229EB" w14:textId="589CEF5E" w:rsidR="00C25982" w:rsidRDefault="00C25982" w:rsidP="00C25982">
      <w:pPr>
        <w:pStyle w:val="ListParagraph"/>
        <w:numPr>
          <w:ilvl w:val="1"/>
          <w:numId w:val="1"/>
        </w:numPr>
      </w:pPr>
      <w:r>
        <w:t>Call us</w:t>
      </w:r>
      <w:r w:rsidR="00DD00A2">
        <w:t xml:space="preserve"> phone number</w:t>
      </w:r>
    </w:p>
    <w:p w14:paraId="585E00ED" w14:textId="2F6280FA" w:rsidR="00BC7313" w:rsidRDefault="00BC7313" w:rsidP="00BC7313"/>
    <w:p w14:paraId="70FAB815" w14:textId="6C5334D3" w:rsidR="00BC7313" w:rsidRDefault="00BC7313" w:rsidP="00BC7313"/>
    <w:p w14:paraId="4F1E694E" w14:textId="2D988B41" w:rsidR="00BC7313" w:rsidRDefault="00BC7313" w:rsidP="00BC7313"/>
    <w:p w14:paraId="502318DA" w14:textId="08DA718F" w:rsidR="00BC7313" w:rsidRDefault="00BC7313" w:rsidP="00BC7313"/>
    <w:p w14:paraId="3F4324AF" w14:textId="3BCE0214" w:rsidR="00BC7313" w:rsidRDefault="00BC7313" w:rsidP="00BC7313"/>
    <w:p w14:paraId="69328CCF" w14:textId="7B0204DB" w:rsidR="00BC7313" w:rsidRDefault="00BC7313" w:rsidP="00BC7313"/>
    <w:p w14:paraId="178148E9" w14:textId="64368FF8" w:rsidR="00BC7313" w:rsidRDefault="00BC7313" w:rsidP="00BC7313"/>
    <w:p w14:paraId="1C3E11AF" w14:textId="002141BE" w:rsidR="00BC7313" w:rsidRDefault="00BC7313" w:rsidP="00BC7313"/>
    <w:p w14:paraId="16E3B69F" w14:textId="7A88516E" w:rsidR="00BC7313" w:rsidRDefault="00BC7313" w:rsidP="00BC7313"/>
    <w:p w14:paraId="5AA8F3F4" w14:textId="3BA922C9" w:rsidR="00BC7313" w:rsidRDefault="00BC7313" w:rsidP="00BC7313"/>
    <w:p w14:paraId="62A851FE" w14:textId="3BAEC88C" w:rsidR="00BC7313" w:rsidRDefault="00BC7313" w:rsidP="00BC7313"/>
    <w:p w14:paraId="3B507355" w14:textId="3D2E2F91" w:rsidR="00BC7313" w:rsidRDefault="00BC7313" w:rsidP="00BC7313"/>
    <w:p w14:paraId="2FE39229" w14:textId="28027DE0" w:rsidR="00BC7313" w:rsidRDefault="00BC7313" w:rsidP="00BC7313"/>
    <w:p w14:paraId="02A3B81F" w14:textId="76C910B8" w:rsidR="00BC7313" w:rsidRDefault="00BC7313" w:rsidP="00BC7313"/>
    <w:p w14:paraId="1A936239" w14:textId="764E9724" w:rsidR="00BC7313" w:rsidRDefault="00BC7313" w:rsidP="00BC7313"/>
    <w:p w14:paraId="400932B8" w14:textId="77777777" w:rsidR="00BC7313" w:rsidRDefault="00BC7313" w:rsidP="00BC7313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898931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70083F3" w14:textId="1AE4E0C2" w:rsidR="00621E85" w:rsidRDefault="00621E85">
          <w:pPr>
            <w:pStyle w:val="TOCHeading"/>
          </w:pPr>
          <w:r>
            <w:t>Table of Contents</w:t>
          </w:r>
        </w:p>
        <w:p w14:paraId="66F5F2AC" w14:textId="23EDDC6A" w:rsidR="00621E85" w:rsidRDefault="00621E85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44371332" w:history="1">
            <w:r w:rsidRPr="00AF16A7">
              <w:rPr>
                <w:rStyle w:val="Hyperlink"/>
                <w:noProof/>
              </w:rPr>
              <w:t>Home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_Toc444371332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BA407" w14:textId="756EE2D2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33" w:history="1">
            <w:r w:rsidR="00621E85" w:rsidRPr="00AF16A7">
              <w:rPr>
                <w:rStyle w:val="Hyperlink"/>
                <w:noProof/>
              </w:rPr>
              <w:t>Need an estimate?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_Toc444371333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1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30805777" w14:textId="72060296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34" w:history="1">
            <w:r w:rsidR="00621E85" w:rsidRPr="00AF16A7">
              <w:rPr>
                <w:rStyle w:val="Hyperlink"/>
                <w:noProof/>
              </w:rPr>
              <w:t>Schedule an appointment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_Toc444371334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1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46A84F8A" w14:textId="33475FE6" w:rsidR="00621E85" w:rsidRDefault="00BC70AA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444371335" w:history="1">
            <w:r w:rsidR="00621E85" w:rsidRPr="00AF16A7">
              <w:rPr>
                <w:rStyle w:val="Hyperlink"/>
                <w:noProof/>
              </w:rPr>
              <w:t>Online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_Toc444371335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1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42003CC5" w14:textId="368D3F7B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36" w:history="1">
            <w:r w:rsidR="00621E85" w:rsidRPr="00AF16A7">
              <w:rPr>
                <w:rStyle w:val="Hyperlink"/>
                <w:noProof/>
              </w:rPr>
              <w:t>Is your car safe to drive?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_Toc444371336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1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1E283107" w14:textId="42B21A56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37" w:history="1">
            <w:r w:rsidR="00621E85" w:rsidRPr="00AF16A7">
              <w:rPr>
                <w:rStyle w:val="Hyperlink"/>
                <w:noProof/>
              </w:rPr>
              <w:t>About Us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_Toc444371337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2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06ED9CC2" w14:textId="181A3218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38" w:history="1">
            <w:r w:rsidR="00621E85" w:rsidRPr="00AF16A7">
              <w:rPr>
                <w:rStyle w:val="Hyperlink"/>
                <w:noProof/>
              </w:rPr>
              <w:t>Services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_Toc444371338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2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64A36F54" w14:textId="08B1AA7F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39" w:history="1">
            <w:r w:rsidR="00621E85" w:rsidRPr="00AF16A7">
              <w:rPr>
                <w:rStyle w:val="Hyperlink"/>
                <w:noProof/>
              </w:rPr>
              <w:t>Collision Repair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_Toc444371339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2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6CF2D3D6" w14:textId="02EA993B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40" w:history="1">
            <w:r w:rsidR="00621E85" w:rsidRPr="00AF16A7">
              <w:rPr>
                <w:rStyle w:val="Hyperlink"/>
                <w:noProof/>
              </w:rPr>
              <w:t>Frame Repair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_Toc444371340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2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3AB5AF48" w14:textId="16DA22C9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41" w:history="1">
            <w:r w:rsidR="00621E85" w:rsidRPr="00AF16A7">
              <w:rPr>
                <w:rStyle w:val="Hyperlink"/>
                <w:noProof/>
              </w:rPr>
              <w:t>Alignment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_Toc444371341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2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67121E6B" w14:textId="6663D40E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42" w:history="1">
            <w:r w:rsidR="00621E85" w:rsidRPr="00AF16A7">
              <w:rPr>
                <w:rStyle w:val="Hyperlink"/>
                <w:noProof/>
              </w:rPr>
              <w:t>FAQ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_Toc444371342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2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3D25D0BA" w14:textId="25FB15CD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43" w:history="1">
            <w:r w:rsidR="00621E85" w:rsidRPr="00AF16A7">
              <w:rPr>
                <w:rStyle w:val="Hyperlink"/>
                <w:noProof/>
              </w:rPr>
              <w:t>Testimonials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_Toc444371343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4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6EC551F3" w14:textId="46A6E066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44" w:history="1">
            <w:r w:rsidR="00621E85" w:rsidRPr="00AF16A7">
              <w:rPr>
                <w:rStyle w:val="Hyperlink"/>
                <w:noProof/>
              </w:rPr>
              <w:t>Google Business Link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_Toc444371344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4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22E5C413" w14:textId="5330639E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45" w:history="1">
            <w:r w:rsidR="00621E85" w:rsidRPr="00AF16A7">
              <w:rPr>
                <w:rStyle w:val="Hyperlink"/>
                <w:noProof/>
              </w:rPr>
              <w:t>Yelp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_Toc444371345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4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639FDCD9" w14:textId="2E25BF59" w:rsidR="00621E85" w:rsidRDefault="00BC70AA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444371346" w:history="1">
            <w:r w:rsidR="00621E85" w:rsidRPr="00AF16A7">
              <w:rPr>
                <w:rStyle w:val="Hyperlink"/>
                <w:noProof/>
              </w:rPr>
              <w:t>Reviews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_Toc444371346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4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06E869C5" w14:textId="26725E87" w:rsidR="00621E85" w:rsidRDefault="00BC70AA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444371347" w:history="1">
            <w:r w:rsidR="00621E85" w:rsidRPr="00AF16A7">
              <w:rPr>
                <w:rStyle w:val="Hyperlink"/>
                <w:noProof/>
              </w:rPr>
              <w:t>Contact us</w:t>
            </w:r>
            <w:r w:rsidR="00621E85">
              <w:rPr>
                <w:noProof/>
                <w:webHidden/>
              </w:rPr>
              <w:tab/>
            </w:r>
            <w:r w:rsidR="00621E85">
              <w:rPr>
                <w:noProof/>
                <w:webHidden/>
              </w:rPr>
              <w:fldChar w:fldCharType="begin"/>
            </w:r>
            <w:r w:rsidR="00621E85">
              <w:rPr>
                <w:noProof/>
                <w:webHidden/>
              </w:rPr>
              <w:instrText xml:space="preserve"> PAGEREF _Toc444371347 \h </w:instrText>
            </w:r>
            <w:r w:rsidR="00621E85">
              <w:rPr>
                <w:noProof/>
                <w:webHidden/>
              </w:rPr>
            </w:r>
            <w:r w:rsidR="00621E85">
              <w:rPr>
                <w:noProof/>
                <w:webHidden/>
              </w:rPr>
              <w:fldChar w:fldCharType="separate"/>
            </w:r>
            <w:r w:rsidR="00621E85">
              <w:rPr>
                <w:noProof/>
                <w:webHidden/>
              </w:rPr>
              <w:t>4</w:t>
            </w:r>
            <w:r w:rsidR="00621E85">
              <w:rPr>
                <w:noProof/>
                <w:webHidden/>
              </w:rPr>
              <w:fldChar w:fldCharType="end"/>
            </w:r>
          </w:hyperlink>
        </w:p>
        <w:p w14:paraId="29D2D02E" w14:textId="0CA11665" w:rsidR="00621E85" w:rsidRDefault="00621E85">
          <w:r>
            <w:rPr>
              <w:b/>
              <w:bCs/>
              <w:noProof/>
            </w:rPr>
            <w:fldChar w:fldCharType="end"/>
          </w:r>
        </w:p>
      </w:sdtContent>
    </w:sdt>
    <w:p w14:paraId="241C36A5" w14:textId="77777777" w:rsidR="00E4252B" w:rsidRDefault="00E4252B" w:rsidP="005D4762"/>
    <w:sectPr w:rsidR="00E4252B" w:rsidSect="000E4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958"/>
    <w:multiLevelType w:val="hybridMultilevel"/>
    <w:tmpl w:val="7C44A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36228"/>
    <w:multiLevelType w:val="hybridMultilevel"/>
    <w:tmpl w:val="EB0A97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305C26"/>
    <w:multiLevelType w:val="hybridMultilevel"/>
    <w:tmpl w:val="C72C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1068C"/>
    <w:multiLevelType w:val="hybridMultilevel"/>
    <w:tmpl w:val="C72C9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02"/>
    <w:rsid w:val="000313D9"/>
    <w:rsid w:val="00067AA8"/>
    <w:rsid w:val="00070468"/>
    <w:rsid w:val="00096C80"/>
    <w:rsid w:val="000A180A"/>
    <w:rsid w:val="000B0C88"/>
    <w:rsid w:val="000C66D6"/>
    <w:rsid w:val="000E2862"/>
    <w:rsid w:val="000E4589"/>
    <w:rsid w:val="00117D7C"/>
    <w:rsid w:val="001975C9"/>
    <w:rsid w:val="001B4DF1"/>
    <w:rsid w:val="001D519A"/>
    <w:rsid w:val="0020545C"/>
    <w:rsid w:val="00207EEA"/>
    <w:rsid w:val="002222C6"/>
    <w:rsid w:val="00240223"/>
    <w:rsid w:val="0024259B"/>
    <w:rsid w:val="00251A90"/>
    <w:rsid w:val="002F5F26"/>
    <w:rsid w:val="00302F81"/>
    <w:rsid w:val="00316116"/>
    <w:rsid w:val="003D63BC"/>
    <w:rsid w:val="003F19DE"/>
    <w:rsid w:val="00401974"/>
    <w:rsid w:val="0040372E"/>
    <w:rsid w:val="00426244"/>
    <w:rsid w:val="00464A61"/>
    <w:rsid w:val="00470D51"/>
    <w:rsid w:val="00476067"/>
    <w:rsid w:val="004771FA"/>
    <w:rsid w:val="00482702"/>
    <w:rsid w:val="004928AA"/>
    <w:rsid w:val="004B6530"/>
    <w:rsid w:val="004C181F"/>
    <w:rsid w:val="004D61A1"/>
    <w:rsid w:val="004D6D50"/>
    <w:rsid w:val="004F1A32"/>
    <w:rsid w:val="00505070"/>
    <w:rsid w:val="00552843"/>
    <w:rsid w:val="00572909"/>
    <w:rsid w:val="00582689"/>
    <w:rsid w:val="00583DC1"/>
    <w:rsid w:val="005D4762"/>
    <w:rsid w:val="005E1C88"/>
    <w:rsid w:val="005E437A"/>
    <w:rsid w:val="00621E85"/>
    <w:rsid w:val="00642FBB"/>
    <w:rsid w:val="006566CC"/>
    <w:rsid w:val="006B151E"/>
    <w:rsid w:val="006C4CE4"/>
    <w:rsid w:val="006E07A4"/>
    <w:rsid w:val="00700D45"/>
    <w:rsid w:val="007445D3"/>
    <w:rsid w:val="007469E1"/>
    <w:rsid w:val="00760B9D"/>
    <w:rsid w:val="00777F2A"/>
    <w:rsid w:val="00784D78"/>
    <w:rsid w:val="00795683"/>
    <w:rsid w:val="007A0A02"/>
    <w:rsid w:val="007A1766"/>
    <w:rsid w:val="007A4712"/>
    <w:rsid w:val="007A61D1"/>
    <w:rsid w:val="007A65C5"/>
    <w:rsid w:val="007C68BF"/>
    <w:rsid w:val="007D084A"/>
    <w:rsid w:val="007F0F95"/>
    <w:rsid w:val="00820614"/>
    <w:rsid w:val="00822AD3"/>
    <w:rsid w:val="00824A5C"/>
    <w:rsid w:val="008853A0"/>
    <w:rsid w:val="008B531D"/>
    <w:rsid w:val="008D7170"/>
    <w:rsid w:val="00916279"/>
    <w:rsid w:val="00945E92"/>
    <w:rsid w:val="00947D19"/>
    <w:rsid w:val="00966DE7"/>
    <w:rsid w:val="00991E35"/>
    <w:rsid w:val="009B2E91"/>
    <w:rsid w:val="00A00709"/>
    <w:rsid w:val="00A07C64"/>
    <w:rsid w:val="00A07D86"/>
    <w:rsid w:val="00A10269"/>
    <w:rsid w:val="00A13205"/>
    <w:rsid w:val="00A21B16"/>
    <w:rsid w:val="00A31B25"/>
    <w:rsid w:val="00A340C1"/>
    <w:rsid w:val="00A67D43"/>
    <w:rsid w:val="00A77F57"/>
    <w:rsid w:val="00AA2C7B"/>
    <w:rsid w:val="00AB10BC"/>
    <w:rsid w:val="00AB3D1C"/>
    <w:rsid w:val="00AB49FF"/>
    <w:rsid w:val="00AD15FB"/>
    <w:rsid w:val="00AD2172"/>
    <w:rsid w:val="00AE1313"/>
    <w:rsid w:val="00AE36CA"/>
    <w:rsid w:val="00AE6C29"/>
    <w:rsid w:val="00AF0052"/>
    <w:rsid w:val="00B50857"/>
    <w:rsid w:val="00B52551"/>
    <w:rsid w:val="00BC70AA"/>
    <w:rsid w:val="00BC7313"/>
    <w:rsid w:val="00BD1927"/>
    <w:rsid w:val="00BE1A8B"/>
    <w:rsid w:val="00BE2A85"/>
    <w:rsid w:val="00BE72CF"/>
    <w:rsid w:val="00BF32E0"/>
    <w:rsid w:val="00C14562"/>
    <w:rsid w:val="00C14AFD"/>
    <w:rsid w:val="00C16E7C"/>
    <w:rsid w:val="00C25982"/>
    <w:rsid w:val="00C30EFB"/>
    <w:rsid w:val="00C51D7D"/>
    <w:rsid w:val="00C678A8"/>
    <w:rsid w:val="00C707E0"/>
    <w:rsid w:val="00C84D2C"/>
    <w:rsid w:val="00C8508D"/>
    <w:rsid w:val="00C93B71"/>
    <w:rsid w:val="00CA4211"/>
    <w:rsid w:val="00CC3F47"/>
    <w:rsid w:val="00CC5D51"/>
    <w:rsid w:val="00CF0AB5"/>
    <w:rsid w:val="00CF13E6"/>
    <w:rsid w:val="00D0318A"/>
    <w:rsid w:val="00D03EA7"/>
    <w:rsid w:val="00D14ED8"/>
    <w:rsid w:val="00D15854"/>
    <w:rsid w:val="00D24848"/>
    <w:rsid w:val="00D26F85"/>
    <w:rsid w:val="00D31B52"/>
    <w:rsid w:val="00D75CF7"/>
    <w:rsid w:val="00D75E18"/>
    <w:rsid w:val="00D92C00"/>
    <w:rsid w:val="00DB5AAE"/>
    <w:rsid w:val="00DD00A2"/>
    <w:rsid w:val="00DF2D46"/>
    <w:rsid w:val="00DF5DF8"/>
    <w:rsid w:val="00E10FD7"/>
    <w:rsid w:val="00E21780"/>
    <w:rsid w:val="00E32F2F"/>
    <w:rsid w:val="00E4252B"/>
    <w:rsid w:val="00E62824"/>
    <w:rsid w:val="00E6559F"/>
    <w:rsid w:val="00E71240"/>
    <w:rsid w:val="00E811E8"/>
    <w:rsid w:val="00E94095"/>
    <w:rsid w:val="00EC58FA"/>
    <w:rsid w:val="00EE3DC1"/>
    <w:rsid w:val="00EE7853"/>
    <w:rsid w:val="00EF582B"/>
    <w:rsid w:val="00F2708D"/>
    <w:rsid w:val="00F2772B"/>
    <w:rsid w:val="00F32AB4"/>
    <w:rsid w:val="00F43BDC"/>
    <w:rsid w:val="00F503CA"/>
    <w:rsid w:val="00F6783E"/>
    <w:rsid w:val="00F75ABA"/>
    <w:rsid w:val="00FC7CB9"/>
    <w:rsid w:val="00FD0956"/>
    <w:rsid w:val="00FF20D7"/>
    <w:rsid w:val="00FF3299"/>
    <w:rsid w:val="027F2BAE"/>
    <w:rsid w:val="07F2FB1D"/>
    <w:rsid w:val="0E9BAEA2"/>
    <w:rsid w:val="11BE1A99"/>
    <w:rsid w:val="12B87D61"/>
    <w:rsid w:val="133B64A8"/>
    <w:rsid w:val="1415A883"/>
    <w:rsid w:val="14C92160"/>
    <w:rsid w:val="1CF5902E"/>
    <w:rsid w:val="1E360C60"/>
    <w:rsid w:val="1F34F0A1"/>
    <w:rsid w:val="22D4ABA3"/>
    <w:rsid w:val="239C9471"/>
    <w:rsid w:val="24A26D97"/>
    <w:rsid w:val="29DDDD74"/>
    <w:rsid w:val="3034F19A"/>
    <w:rsid w:val="35ADE075"/>
    <w:rsid w:val="3ECEF925"/>
    <w:rsid w:val="3FC8FEE1"/>
    <w:rsid w:val="46E44D36"/>
    <w:rsid w:val="47F02A2F"/>
    <w:rsid w:val="4B4DF183"/>
    <w:rsid w:val="4C968F13"/>
    <w:rsid w:val="4DC9ABBA"/>
    <w:rsid w:val="5242FCF9"/>
    <w:rsid w:val="54F6830B"/>
    <w:rsid w:val="55EFA2D3"/>
    <w:rsid w:val="5EE0D43C"/>
    <w:rsid w:val="61246092"/>
    <w:rsid w:val="61604DE5"/>
    <w:rsid w:val="62E447CD"/>
    <w:rsid w:val="62FC9D64"/>
    <w:rsid w:val="65F982E8"/>
    <w:rsid w:val="66425A4C"/>
    <w:rsid w:val="67379AAB"/>
    <w:rsid w:val="69595660"/>
    <w:rsid w:val="6A6CFF4B"/>
    <w:rsid w:val="6AD6E573"/>
    <w:rsid w:val="6FE78838"/>
    <w:rsid w:val="710A6D41"/>
    <w:rsid w:val="7159A523"/>
    <w:rsid w:val="72E8D6B1"/>
    <w:rsid w:val="73B16A25"/>
    <w:rsid w:val="74E272CA"/>
    <w:rsid w:val="78E8B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6C7C0"/>
  <w15:docId w15:val="{9696D936-33C3-4BC5-AE8E-B3337F8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E4589"/>
  </w:style>
  <w:style w:type="paragraph" w:styleId="Heading1">
    <w:name w:val="heading 1"/>
    <w:basedOn w:val="Normal"/>
    <w:next w:val="Normal"/>
    <w:link w:val="Heading1Char"/>
    <w:uiPriority w:val="9"/>
    <w:qFormat/>
    <w:rsid w:val="00E42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A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0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0A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19D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2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2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252B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CF0A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0A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F0AB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F19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F19D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Revision">
    <w:name w:val="Revision"/>
    <w:hidden/>
    <w:uiPriority w:val="99"/>
    <w:semiHidden/>
    <w:rsid w:val="005E1C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095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21E8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1E8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21E85"/>
    <w:pPr>
      <w:spacing w:after="100"/>
      <w:ind w:left="440"/>
    </w:pPr>
  </w:style>
  <w:style w:type="character" w:styleId="Strong">
    <w:name w:val="Strong"/>
    <w:basedOn w:val="DefaultParagraphFont"/>
    <w:uiPriority w:val="22"/>
    <w:qFormat/>
    <w:rsid w:val="002F5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rbercollision.com/online-repair-estimat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C7AB-7989-45C2-91FB-C5D6F31C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1369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Wasmuth</dc:creator>
  <cp:lastModifiedBy>Mark Wasmuth</cp:lastModifiedBy>
  <cp:revision>2</cp:revision>
  <dcterms:created xsi:type="dcterms:W3CDTF">2016-03-01T02:27:00Z</dcterms:created>
  <dcterms:modified xsi:type="dcterms:W3CDTF">2016-03-01T02:27:00Z</dcterms:modified>
</cp:coreProperties>
</file>