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BD" w:rsidRPr="0016237E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16237E">
        <w:rPr>
          <w:rFonts w:ascii="Times New Roman" w:hAnsi="Times New Roman"/>
          <w:b/>
          <w:smallCaps/>
          <w:sz w:val="32"/>
          <w:szCs w:val="32"/>
        </w:rPr>
        <w:t>Fiscal Responsibility</w:t>
      </w:r>
    </w:p>
    <w:p w:rsidR="00180FBD" w:rsidRPr="0016237E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rPr>
          <w:rFonts w:ascii="Times New Roman" w:hAnsi="Times New Roman"/>
          <w:sz w:val="32"/>
          <w:szCs w:val="32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First Commandment</w:t>
      </w:r>
    </w:p>
    <w:p w:rsidR="00180FBD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997F61">
        <w:rPr>
          <w:rFonts w:ascii="Times New Roman" w:hAnsi="Times New Roman"/>
        </w:rPr>
        <w:t>Tax Financial Settlements, Not Income</w:t>
      </w:r>
    </w:p>
    <w:p w:rsidR="00180FBD" w:rsidRPr="00997F61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Second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997F61">
        <w:rPr>
          <w:rFonts w:ascii="Times New Roman" w:hAnsi="Times New Roman"/>
        </w:rPr>
        <w:t>Balance the Budget</w:t>
      </w:r>
    </w:p>
    <w:p w:rsidR="00180FBD" w:rsidRPr="00997F61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Third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997F61">
        <w:rPr>
          <w:rFonts w:ascii="Times New Roman" w:hAnsi="Times New Roman"/>
        </w:rPr>
        <w:t>Payoff the Debt</w:t>
      </w:r>
    </w:p>
    <w:p w:rsidR="00180FBD" w:rsidRPr="00997F61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Fourth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997F61">
        <w:rPr>
          <w:rFonts w:ascii="Times New Roman" w:hAnsi="Times New Roman"/>
        </w:rPr>
        <w:t>Implement Banking 2.0</w:t>
      </w:r>
    </w:p>
    <w:p w:rsidR="00180FBD" w:rsidRPr="00997F61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Fifth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997F61">
        <w:rPr>
          <w:rFonts w:ascii="Times New Roman" w:hAnsi="Times New Roman"/>
        </w:rPr>
        <w:t>Charge No Interest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z w:val="18"/>
          <w:szCs w:val="18"/>
        </w:rPr>
      </w:pP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z w:val="18"/>
          <w:szCs w:val="18"/>
        </w:rPr>
      </w:pPr>
    </w:p>
    <w:p w:rsidR="00180FBD" w:rsidRDefault="00180FBD" w:rsidP="00180FBD">
      <w:pPr>
        <w:spacing w:after="0" w:afterAutospacing="0"/>
        <w:rPr>
          <w:rFonts w:ascii="Times New Roman" w:hAnsi="Times New Roman"/>
          <w:smallCaps/>
          <w:sz w:val="24"/>
          <w:szCs w:val="24"/>
          <w:u w:val="single"/>
        </w:rPr>
      </w:pPr>
      <w:r>
        <w:rPr>
          <w:rFonts w:ascii="Times New Roman" w:hAnsi="Times New Roman"/>
          <w:smallCap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949AB5" wp14:editId="74FFC4ED">
                <wp:simplePos x="0" y="0"/>
                <wp:positionH relativeFrom="column">
                  <wp:posOffset>1447800</wp:posOffset>
                </wp:positionH>
                <wp:positionV relativeFrom="paragraph">
                  <wp:posOffset>491490</wp:posOffset>
                </wp:positionV>
                <wp:extent cx="558800" cy="520700"/>
                <wp:effectExtent l="0" t="0" r="0" b="12700"/>
                <wp:wrapSquare wrapText="bothSides"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80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0FBD" w:rsidRDefault="00180FBD" w:rsidP="00180FBD">
                            <w:pPr>
                              <w:spacing w:after="60" w:afterAutospacing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4" o:spid="_x0000_s1026" type="#_x0000_t202" style="position:absolute;margin-left:114pt;margin-top:38.7pt;width:44pt;height:4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" stroked="f">
                <v:textbox>
                  <w:txbxContent>
                    <w:p w:rsidR="00180FBD" w:rsidRDefault="00180FBD" w:rsidP="00180FBD">
                      <w:pPr>
                        <w:spacing w:after="60" w:afterAutospacing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/>
          <w:smallCaps/>
          <w:sz w:val="24"/>
          <w:szCs w:val="24"/>
          <w:u w:val="single"/>
        </w:rPr>
        <w:br w:type="page"/>
      </w:r>
    </w:p>
    <w:p w:rsidR="00180FBD" w:rsidRPr="0016237E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32"/>
          <w:szCs w:val="32"/>
        </w:rPr>
      </w:pPr>
      <w:r>
        <w:rPr>
          <w:rFonts w:ascii="Times New Roman" w:hAnsi="Times New Roman"/>
          <w:b/>
          <w:smallCaps/>
          <w:sz w:val="32"/>
          <w:szCs w:val="32"/>
        </w:rPr>
        <w:lastRenderedPageBreak/>
        <w:t>Loving-K</w:t>
      </w:r>
      <w:r w:rsidRPr="0016237E">
        <w:rPr>
          <w:rFonts w:ascii="Times New Roman" w:hAnsi="Times New Roman"/>
          <w:b/>
          <w:smallCaps/>
          <w:sz w:val="32"/>
          <w:szCs w:val="32"/>
        </w:rPr>
        <w:t>indness</w:t>
      </w:r>
    </w:p>
    <w:p w:rsidR="00180FBD" w:rsidRPr="0016237E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mallCaps/>
          <w:sz w:val="32"/>
          <w:szCs w:val="32"/>
          <w:u w:val="single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Sixth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680766">
        <w:rPr>
          <w:rFonts w:ascii="Times New Roman" w:hAnsi="Times New Roman"/>
        </w:rPr>
        <w:t>Provide for the Poor</w:t>
      </w:r>
    </w:p>
    <w:p w:rsidR="00180FBD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smallCaps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Seventh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680766">
        <w:rPr>
          <w:rFonts w:ascii="Times New Roman" w:hAnsi="Times New Roman"/>
        </w:rPr>
        <w:t>Provide Free Healthcare</w:t>
      </w:r>
    </w:p>
    <w:p w:rsidR="00180FBD" w:rsidRPr="00680766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Eighth Commandment</w:t>
      </w:r>
    </w:p>
    <w:p w:rsidR="00180FBD" w:rsidRDefault="00180FBD" w:rsidP="00180FBD">
      <w:pPr>
        <w:tabs>
          <w:tab w:val="right" w:pos="540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680766">
        <w:rPr>
          <w:rFonts w:ascii="Times New Roman" w:hAnsi="Times New Roman"/>
        </w:rPr>
        <w:t>Provide Free Higher Education</w:t>
      </w:r>
    </w:p>
    <w:p w:rsidR="00180FBD" w:rsidRPr="00680766" w:rsidRDefault="00180FBD" w:rsidP="00180FBD">
      <w:pPr>
        <w:tabs>
          <w:tab w:val="right" w:pos="540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Ninth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680766">
        <w:rPr>
          <w:rFonts w:ascii="Times New Roman" w:hAnsi="Times New Roman"/>
        </w:rPr>
        <w:t>Provide a National Income</w:t>
      </w:r>
    </w:p>
    <w:p w:rsidR="00180FBD" w:rsidRPr="00680766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rPr>
          <w:rFonts w:ascii="Times New Roman" w:hAnsi="Times New Roman"/>
          <w:sz w:val="24"/>
          <w:szCs w:val="24"/>
        </w:rPr>
      </w:pPr>
    </w:p>
    <w:p w:rsidR="00180FBD" w:rsidRPr="00E84736" w:rsidRDefault="00180FBD" w:rsidP="00180FBD">
      <w:pPr>
        <w:tabs>
          <w:tab w:val="left" w:pos="360"/>
          <w:tab w:val="right" w:pos="5040"/>
          <w:tab w:val="right" w:pos="6300"/>
          <w:tab w:val="right" w:pos="8640"/>
        </w:tabs>
        <w:spacing w:after="0" w:afterAutospacing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84736">
        <w:rPr>
          <w:rFonts w:ascii="Times New Roman" w:hAnsi="Times New Roman"/>
          <w:b/>
          <w:smallCaps/>
          <w:sz w:val="24"/>
          <w:szCs w:val="24"/>
        </w:rPr>
        <w:t>The Tenth Commandment</w:t>
      </w:r>
    </w:p>
    <w:p w:rsidR="00180FBD" w:rsidRDefault="00180FBD" w:rsidP="00180FBD">
      <w:pPr>
        <w:tabs>
          <w:tab w:val="left" w:pos="360"/>
          <w:tab w:val="right" w:pos="5400"/>
          <w:tab w:val="right" w:pos="8640"/>
        </w:tabs>
        <w:spacing w:after="0" w:afterAutospacing="0"/>
        <w:jc w:val="center"/>
        <w:rPr>
          <w:rFonts w:ascii="Times New Roman" w:hAnsi="Times New Roman"/>
        </w:rPr>
      </w:pPr>
      <w:r w:rsidRPr="00680766">
        <w:rPr>
          <w:rFonts w:ascii="Times New Roman" w:hAnsi="Times New Roman"/>
        </w:rPr>
        <w:t>Invest in Other Nations</w:t>
      </w:r>
    </w:p>
    <w:p w:rsidR="00620E27" w:rsidRDefault="00620E27">
      <w:bookmarkStart w:id="0" w:name="_GoBack"/>
      <w:bookmarkEnd w:id="0"/>
    </w:p>
    <w:sectPr w:rsidR="00620E27" w:rsidSect="00620E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BD"/>
    <w:rsid w:val="00180FBD"/>
    <w:rsid w:val="00620E27"/>
    <w:rsid w:val="00B6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33FDC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BD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FBD"/>
    <w:pPr>
      <w:spacing w:after="100" w:afterAutospacing="1"/>
    </w:pPr>
    <w:rPr>
      <w:rFonts w:ascii="Garamond" w:eastAsia="Times New Roman" w:hAnsi="Garamond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193"/>
    <w:pPr>
      <w:keepNext/>
      <w:keepLines/>
      <w:spacing w:before="480" w:after="0" w:afterAutospacing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2">
    <w:name w:val="Title 2"/>
    <w:basedOn w:val="Heading1"/>
    <w:qFormat/>
    <w:rsid w:val="00B62193"/>
    <w:pPr>
      <w:keepLines w:val="0"/>
      <w:pageBreakBefore/>
      <w:tabs>
        <w:tab w:val="right" w:pos="-2900"/>
        <w:tab w:val="left" w:pos="700"/>
      </w:tabs>
      <w:spacing w:before="120" w:after="120"/>
      <w:jc w:val="center"/>
    </w:pPr>
    <w:rPr>
      <w:rFonts w:ascii="Times New Roman" w:eastAsia="Times New Roman" w:hAnsi="Times New Roman" w:cs="Times New Roman"/>
      <w:b w:val="0"/>
      <w:bCs w:val="0"/>
      <w:color w:val="auto"/>
      <w:sz w:val="72"/>
    </w:rPr>
  </w:style>
  <w:style w:type="character" w:customStyle="1" w:styleId="Heading1Char">
    <w:name w:val="Heading 1 Char"/>
    <w:basedOn w:val="DefaultParagraphFont"/>
    <w:link w:val="Heading1"/>
    <w:uiPriority w:val="9"/>
    <w:rsid w:val="00B621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441</Characters>
  <Application>Microsoft Macintosh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Smith</dc:creator>
  <cp:keywords/>
  <dc:description/>
  <cp:lastModifiedBy>Scott Smith</cp:lastModifiedBy>
  <cp:revision>1</cp:revision>
  <dcterms:created xsi:type="dcterms:W3CDTF">2016-02-20T00:30:00Z</dcterms:created>
  <dcterms:modified xsi:type="dcterms:W3CDTF">2016-02-20T00:32:00Z</dcterms:modified>
</cp:coreProperties>
</file>