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31E" w:rsidRPr="004D631E" w:rsidRDefault="004D631E" w:rsidP="004D631E">
      <w:pPr>
        <w:jc w:val="center"/>
        <w:rPr>
          <w:b/>
        </w:rPr>
      </w:pPr>
      <w:bookmarkStart w:id="0" w:name="_GoBack"/>
      <w:r w:rsidRPr="004D631E">
        <w:rPr>
          <w:b/>
        </w:rPr>
        <w:t>BUFFET MENU OPTIONS</w:t>
      </w:r>
    </w:p>
    <w:bookmarkEnd w:id="0"/>
    <w:p w:rsidR="004D631E" w:rsidRPr="004D631E" w:rsidRDefault="004D631E" w:rsidP="004D631E">
      <w:pPr>
        <w:rPr>
          <w:b/>
        </w:rPr>
      </w:pPr>
      <w:r w:rsidRPr="004D631E">
        <w:rPr>
          <w:b/>
        </w:rPr>
        <w:t>CATERED SERVICE OPTIONS</w:t>
      </w:r>
    </w:p>
    <w:p w:rsidR="004D631E" w:rsidRDefault="004D631E" w:rsidP="004D631E">
      <w:r w:rsidRPr="004D631E">
        <w:rPr>
          <w:b/>
          <w:i/>
        </w:rPr>
        <w:t xml:space="preserve">OPTION 1 - INCLUDES BUFFET SUPPORT </w:t>
      </w:r>
      <w:r w:rsidRPr="004D631E">
        <w:rPr>
          <w:b/>
          <w:i/>
        </w:rPr>
        <w:t>SERVICE</w:t>
      </w:r>
      <w:r>
        <w:t xml:space="preserve"> -</w:t>
      </w:r>
      <w:r>
        <w:t xml:space="preserve"> We want your event to be a huge success, so this may be exactly what you need.  We will arrive to your event prior to meal, service, </w:t>
      </w:r>
      <w:proofErr w:type="gramStart"/>
      <w:r>
        <w:t>set</w:t>
      </w:r>
      <w:proofErr w:type="gramEnd"/>
      <w:r>
        <w:t>-up and display your buffet including our buffet equipment, tablecloths for catered food tables.  We will stay to maintain your buffet, keeping it clean and refreshed then depart immediately after meal service. Pricing also includes disposable dinnerware and cutlery.  Additional charges for delivery and labor will be accessed and are based on the number of guests and number of support staff required.  Quotes provided upon request.</w:t>
      </w:r>
    </w:p>
    <w:p w:rsidR="004D631E" w:rsidRDefault="004D631E" w:rsidP="004D631E">
      <w:r w:rsidRPr="004D631E">
        <w:rPr>
          <w:b/>
          <w:i/>
        </w:rPr>
        <w:t>OPTION 2 - EXPRESS SERVICE -</w:t>
      </w:r>
      <w:r>
        <w:t xml:space="preserve"> You may only require minimal support, in that case we can prepare and deliver your dinner in disposal equipment (pans, trays), disposable dinnerware and cutlery.  We can provi</w:t>
      </w:r>
      <w:r>
        <w:t>de disposable chafer equipment,</w:t>
      </w:r>
      <w:r>
        <w:t xml:space="preserve"> and/or disposable tablecloths upon requests at costs. A delivery charge will be accessed to menu items listed below. </w:t>
      </w:r>
      <w:r>
        <w:t xml:space="preserve"> </w:t>
      </w:r>
      <w:r>
        <w:t>Quotes available upon requests.</w:t>
      </w:r>
    </w:p>
    <w:p w:rsidR="004D631E" w:rsidRPr="004D631E" w:rsidRDefault="004D631E" w:rsidP="004D631E">
      <w:pPr>
        <w:rPr>
          <w:b/>
        </w:rPr>
      </w:pPr>
      <w:r w:rsidRPr="004D631E">
        <w:rPr>
          <w:b/>
        </w:rPr>
        <w:t xml:space="preserve">BUFFET - $12.00 per person + </w:t>
      </w:r>
      <w:r w:rsidRPr="004D631E">
        <w:rPr>
          <w:b/>
        </w:rPr>
        <w:t>tax (</w:t>
      </w:r>
      <w:r w:rsidRPr="004D631E">
        <w:rPr>
          <w:b/>
        </w:rPr>
        <w:t xml:space="preserve">see service options above) - includes - 1 Entrée, 2 Sides, and a Dessert.  </w:t>
      </w:r>
    </w:p>
    <w:p w:rsidR="004D631E" w:rsidRPr="004D631E" w:rsidRDefault="004D631E" w:rsidP="004D631E">
      <w:pPr>
        <w:rPr>
          <w:b/>
          <w:i/>
          <w:color w:val="FF0000"/>
        </w:rPr>
      </w:pPr>
      <w:r w:rsidRPr="004D631E">
        <w:rPr>
          <w:b/>
          <w:i/>
          <w:color w:val="FF0000"/>
        </w:rPr>
        <w:t>Quotes to add additional entrée(s) and/or sides are available upon request or if you don’t see exactly what you are looking for we will be happy to work with you to accommodate your requests.  Appetizers and drinks are priced separately below.</w:t>
      </w:r>
    </w:p>
    <w:p w:rsidR="004D631E" w:rsidRDefault="004D631E" w:rsidP="004D631E">
      <w:r w:rsidRPr="004D631E">
        <w:rPr>
          <w:b/>
        </w:rPr>
        <w:t>Lasagna Supreme Roll-up</w:t>
      </w:r>
      <w:r>
        <w:t xml:space="preserve"> – Lasagna noodles topped with ricotta, mozzarella and parmesan cheese, beef, sausage and pepperoni in a thick rich meat sauce.</w:t>
      </w:r>
    </w:p>
    <w:p w:rsidR="004D631E" w:rsidRDefault="004D631E" w:rsidP="004D631E">
      <w:r w:rsidRPr="004D631E">
        <w:rPr>
          <w:b/>
        </w:rPr>
        <w:t>Pork Tenderloin with Marsala Mushroom Sauce</w:t>
      </w:r>
      <w:r>
        <w:t xml:space="preserve"> – Tender lightly breaded pork tenderloin medallions topped with delicious sautéed mushrooms all simmered in Marsala wine and heavy cream to develop a rich, decadent sauce </w:t>
      </w:r>
    </w:p>
    <w:p w:rsidR="004D631E" w:rsidRDefault="004D631E" w:rsidP="004D631E">
      <w:r w:rsidRPr="004D631E">
        <w:rPr>
          <w:b/>
        </w:rPr>
        <w:t>Smothered Chicken</w:t>
      </w:r>
      <w:r>
        <w:t xml:space="preserve"> – Honey mustard grilled chicken breast topped with sautéed mushrooms, crispy bacon, Monterey and cheddar chicken served with a creamy honey mustard sauce</w:t>
      </w:r>
    </w:p>
    <w:p w:rsidR="004D631E" w:rsidRDefault="004D631E" w:rsidP="004D631E">
      <w:r w:rsidRPr="004D631E">
        <w:rPr>
          <w:b/>
        </w:rPr>
        <w:t>Chicken Marsala</w:t>
      </w:r>
      <w:r>
        <w:t xml:space="preserve"> - A lightly breaded chicken breast topped with delicious sautéed mushrooms, simmered in Marsala wine and heavy cream for a delicious, memorable meal.</w:t>
      </w:r>
    </w:p>
    <w:p w:rsidR="004D631E" w:rsidRDefault="004D631E" w:rsidP="004D631E">
      <w:r w:rsidRPr="004D631E">
        <w:rPr>
          <w:b/>
        </w:rPr>
        <w:t>Grilled or Smoked Chicken Breasts</w:t>
      </w:r>
      <w:r>
        <w:t xml:space="preserve"> – Cooked as requested, plain or glazed with a nice, sweet southern BBQ sauce</w:t>
      </w:r>
    </w:p>
    <w:p w:rsidR="004D631E" w:rsidRDefault="004D631E" w:rsidP="004D631E">
      <w:r w:rsidRPr="004D631E">
        <w:rPr>
          <w:b/>
        </w:rPr>
        <w:t>Pulled Pork BBQ</w:t>
      </w:r>
      <w:r>
        <w:t xml:space="preserve"> – Tender smoked shredded pork in a sweet, spicy BBQ sauce, buns (onions and dill pickles on the side)</w:t>
      </w:r>
    </w:p>
    <w:p w:rsidR="004D631E" w:rsidRDefault="004D631E" w:rsidP="004D631E">
      <w:r w:rsidRPr="004D631E">
        <w:rPr>
          <w:b/>
        </w:rPr>
        <w:t>Taco Salad Bar</w:t>
      </w:r>
      <w:r>
        <w:t xml:space="preserve"> - Taco Seasoned Ground Beef, refried beans, lettuce, tomatoes, onions, jalapenos, cheese, sour cream</w:t>
      </w:r>
      <w:r>
        <w:t>, salsa</w:t>
      </w:r>
      <w:r>
        <w:t>, taco sauce, soft tacos and tortilla chips.</w:t>
      </w:r>
    </w:p>
    <w:p w:rsidR="004D631E" w:rsidRDefault="004D631E" w:rsidP="004D631E"/>
    <w:p w:rsidR="004D631E" w:rsidRPr="004D631E" w:rsidRDefault="004D631E" w:rsidP="004D631E">
      <w:pPr>
        <w:rPr>
          <w:b/>
          <w:u w:val="single"/>
        </w:rPr>
      </w:pPr>
      <w:r w:rsidRPr="004D631E">
        <w:rPr>
          <w:b/>
          <w:u w:val="single"/>
        </w:rPr>
        <w:t>SALADS</w:t>
      </w:r>
    </w:p>
    <w:p w:rsidR="004D631E" w:rsidRDefault="004D631E" w:rsidP="004D631E">
      <w:r w:rsidRPr="004D631E">
        <w:rPr>
          <w:b/>
        </w:rPr>
        <w:t>S</w:t>
      </w:r>
      <w:r w:rsidRPr="004D631E">
        <w:rPr>
          <w:b/>
        </w:rPr>
        <w:t>pinach Salad</w:t>
      </w:r>
      <w:r>
        <w:t xml:space="preserve"> – Fresh Spinach, Red Onions, Candied Pecans and Strawberries (when strawberries are available and/or in season) </w:t>
      </w:r>
    </w:p>
    <w:p w:rsidR="004D631E" w:rsidRDefault="004D631E" w:rsidP="004D631E">
      <w:r w:rsidRPr="004D631E">
        <w:rPr>
          <w:b/>
        </w:rPr>
        <w:t>House Salad</w:t>
      </w:r>
      <w:r>
        <w:t xml:space="preserve"> – Mixed Greens, Tomatoes, Carrots, Cucumbers, Croutons and Choice of two types of </w:t>
      </w:r>
    </w:p>
    <w:p w:rsidR="004D631E" w:rsidRDefault="004D631E" w:rsidP="004D631E">
      <w:r>
        <w:t xml:space="preserve">Dressing (Ranch, Honey Mustard, Italian, or Blue Cheese)  </w:t>
      </w:r>
    </w:p>
    <w:p w:rsidR="004D631E" w:rsidRPr="004D631E" w:rsidRDefault="004D631E" w:rsidP="004D631E">
      <w:pPr>
        <w:rPr>
          <w:b/>
          <w:u w:val="single"/>
        </w:rPr>
      </w:pPr>
      <w:r w:rsidRPr="004D631E">
        <w:rPr>
          <w:b/>
          <w:u w:val="single"/>
        </w:rPr>
        <w:t>OTHER SIDES</w:t>
      </w:r>
    </w:p>
    <w:p w:rsidR="004D631E" w:rsidRDefault="004D631E" w:rsidP="004D631E">
      <w:pPr>
        <w:spacing w:line="240" w:lineRule="auto"/>
        <w:contextualSpacing/>
      </w:pPr>
      <w:r>
        <w:t>Broccoli Casserole</w:t>
      </w:r>
    </w:p>
    <w:p w:rsidR="004D631E" w:rsidRDefault="004D631E" w:rsidP="004D631E">
      <w:pPr>
        <w:spacing w:line="240" w:lineRule="auto"/>
        <w:contextualSpacing/>
      </w:pPr>
      <w:r>
        <w:t>Honey Glazed Carrots</w:t>
      </w:r>
    </w:p>
    <w:p w:rsidR="004D631E" w:rsidRDefault="004D631E" w:rsidP="004D631E">
      <w:pPr>
        <w:spacing w:line="240" w:lineRule="auto"/>
        <w:contextualSpacing/>
      </w:pPr>
      <w:r>
        <w:t>Old Fashioned Green Beans</w:t>
      </w:r>
    </w:p>
    <w:p w:rsidR="004D631E" w:rsidRDefault="004D631E" w:rsidP="004D631E">
      <w:pPr>
        <w:spacing w:line="240" w:lineRule="auto"/>
        <w:contextualSpacing/>
      </w:pPr>
      <w:r>
        <w:t>Potato Salad</w:t>
      </w:r>
    </w:p>
    <w:p w:rsidR="004D631E" w:rsidRDefault="004D631E" w:rsidP="004D631E">
      <w:pPr>
        <w:spacing w:line="240" w:lineRule="auto"/>
        <w:contextualSpacing/>
      </w:pPr>
      <w:r>
        <w:t>Potatoes – Mashed, Baked or Ranch Seasoned Roasted</w:t>
      </w:r>
    </w:p>
    <w:p w:rsidR="004D631E" w:rsidRDefault="004D631E" w:rsidP="004D631E">
      <w:pPr>
        <w:spacing w:line="240" w:lineRule="auto"/>
        <w:contextualSpacing/>
      </w:pPr>
      <w:r>
        <w:t>Roasted Mixed Vegetables</w:t>
      </w:r>
    </w:p>
    <w:p w:rsidR="004D631E" w:rsidRDefault="004D631E" w:rsidP="004D631E">
      <w:pPr>
        <w:spacing w:line="240" w:lineRule="auto"/>
        <w:contextualSpacing/>
      </w:pPr>
      <w:r>
        <w:t>Southern Baked Beans</w:t>
      </w:r>
    </w:p>
    <w:p w:rsidR="004D631E" w:rsidRDefault="004D631E" w:rsidP="004D631E">
      <w:pPr>
        <w:spacing w:line="240" w:lineRule="auto"/>
        <w:contextualSpacing/>
      </w:pPr>
      <w:r>
        <w:t>Sweet Potato Casserole</w:t>
      </w:r>
    </w:p>
    <w:p w:rsidR="004D631E" w:rsidRDefault="004D631E" w:rsidP="004D631E">
      <w:pPr>
        <w:spacing w:line="240" w:lineRule="auto"/>
        <w:contextualSpacing/>
      </w:pPr>
      <w:r>
        <w:t>Sweet Corn (Creamed, Skillet Fried or Corn on the Cob)</w:t>
      </w:r>
    </w:p>
    <w:p w:rsidR="004D631E" w:rsidRDefault="004D631E" w:rsidP="004D631E"/>
    <w:p w:rsidR="004D631E" w:rsidRPr="004D631E" w:rsidRDefault="004D631E" w:rsidP="004D631E">
      <w:pPr>
        <w:rPr>
          <w:b/>
          <w:u w:val="single"/>
        </w:rPr>
      </w:pPr>
      <w:r w:rsidRPr="004D631E">
        <w:rPr>
          <w:b/>
          <w:u w:val="single"/>
        </w:rPr>
        <w:t>DESSERTS</w:t>
      </w:r>
    </w:p>
    <w:p w:rsidR="004D631E" w:rsidRDefault="004D631E" w:rsidP="004D631E">
      <w:pPr>
        <w:spacing w:line="240" w:lineRule="auto"/>
        <w:contextualSpacing/>
      </w:pPr>
      <w:r>
        <w:t>Cheesecakes</w:t>
      </w:r>
    </w:p>
    <w:p w:rsidR="004D631E" w:rsidRDefault="004D631E" w:rsidP="004D631E">
      <w:pPr>
        <w:spacing w:line="240" w:lineRule="auto"/>
        <w:contextualSpacing/>
      </w:pPr>
      <w:r>
        <w:t>Cream or Fruit Pies</w:t>
      </w:r>
    </w:p>
    <w:p w:rsidR="004D631E" w:rsidRDefault="004D631E" w:rsidP="004D631E">
      <w:pPr>
        <w:spacing w:line="240" w:lineRule="auto"/>
        <w:contextualSpacing/>
      </w:pPr>
      <w:r>
        <w:t>Cupcakes</w:t>
      </w:r>
    </w:p>
    <w:p w:rsidR="004D631E" w:rsidRDefault="004D631E" w:rsidP="004D631E"/>
    <w:p w:rsidR="004D631E" w:rsidRPr="004D631E" w:rsidRDefault="004D631E" w:rsidP="004D631E">
      <w:pPr>
        <w:rPr>
          <w:b/>
          <w:u w:val="single"/>
        </w:rPr>
      </w:pPr>
      <w:r w:rsidRPr="004D631E">
        <w:rPr>
          <w:b/>
          <w:u w:val="single"/>
        </w:rPr>
        <w:t xml:space="preserve">APPETIZERS - Priced per appetizer/per </w:t>
      </w:r>
      <w:proofErr w:type="gramStart"/>
      <w:r w:rsidRPr="004D631E">
        <w:rPr>
          <w:b/>
          <w:u w:val="single"/>
        </w:rPr>
        <w:t>person  -</w:t>
      </w:r>
      <w:proofErr w:type="gramEnd"/>
      <w:r w:rsidRPr="004D631E">
        <w:rPr>
          <w:b/>
          <w:u w:val="single"/>
        </w:rPr>
        <w:t xml:space="preserve"> $4.00</w:t>
      </w:r>
    </w:p>
    <w:p w:rsidR="004D631E" w:rsidRDefault="004D631E" w:rsidP="004D631E">
      <w:pPr>
        <w:spacing w:line="240" w:lineRule="auto"/>
        <w:contextualSpacing/>
      </w:pPr>
      <w:r>
        <w:t>Sweet and Spicy Meatballs</w:t>
      </w:r>
    </w:p>
    <w:p w:rsidR="004D631E" w:rsidRDefault="004D631E" w:rsidP="004D631E">
      <w:pPr>
        <w:spacing w:line="240" w:lineRule="auto"/>
        <w:contextualSpacing/>
      </w:pPr>
      <w:r>
        <w:t xml:space="preserve">Pinwheels (various) with salsas and/or dips </w:t>
      </w:r>
    </w:p>
    <w:p w:rsidR="004D631E" w:rsidRDefault="004D631E" w:rsidP="004D631E">
      <w:pPr>
        <w:spacing w:line="240" w:lineRule="auto"/>
        <w:contextualSpacing/>
      </w:pPr>
      <w:r>
        <w:t>Stuffed Mushrooms</w:t>
      </w:r>
    </w:p>
    <w:p w:rsidR="004D631E" w:rsidRDefault="004D631E" w:rsidP="004D631E">
      <w:r>
        <w:t>Shrimp cocktails with cocktail sauce</w:t>
      </w:r>
    </w:p>
    <w:p w:rsidR="004D631E" w:rsidRPr="004D631E" w:rsidRDefault="004D631E" w:rsidP="004D631E">
      <w:pPr>
        <w:rPr>
          <w:b/>
          <w:u w:val="single"/>
        </w:rPr>
      </w:pPr>
      <w:r w:rsidRPr="004D631E">
        <w:rPr>
          <w:b/>
          <w:u w:val="single"/>
        </w:rPr>
        <w:t>DRINKS (Includes cups and ice)</w:t>
      </w:r>
    </w:p>
    <w:p w:rsidR="004D631E" w:rsidRDefault="004D631E" w:rsidP="004D631E">
      <w:pPr>
        <w:spacing w:line="240" w:lineRule="auto"/>
        <w:contextualSpacing/>
      </w:pPr>
      <w:r>
        <w:t xml:space="preserve">12 oz. canned Soft Drinks - $1.00 </w:t>
      </w:r>
      <w:r>
        <w:t>e</w:t>
      </w:r>
      <w:r>
        <w:t>a</w:t>
      </w:r>
      <w:r>
        <w:t>ch</w:t>
      </w:r>
    </w:p>
    <w:p w:rsidR="004D631E" w:rsidRDefault="004D631E" w:rsidP="004D631E">
      <w:pPr>
        <w:spacing w:line="240" w:lineRule="auto"/>
        <w:contextualSpacing/>
      </w:pPr>
      <w:r>
        <w:t xml:space="preserve">16 oz. bottled water - $1.00 </w:t>
      </w:r>
      <w:r>
        <w:t>e</w:t>
      </w:r>
      <w:r>
        <w:t>a</w:t>
      </w:r>
      <w:r>
        <w:t>ch</w:t>
      </w:r>
    </w:p>
    <w:p w:rsidR="009814A4" w:rsidRDefault="004D631E" w:rsidP="004D631E">
      <w:pPr>
        <w:spacing w:line="240" w:lineRule="auto"/>
        <w:contextualSpacing/>
      </w:pPr>
      <w:r>
        <w:t xml:space="preserve">Gallon Tea (sweet or unsweetened) - $6.00 </w:t>
      </w:r>
      <w:r>
        <w:t>e</w:t>
      </w:r>
      <w:r>
        <w:t>a</w:t>
      </w:r>
      <w:r>
        <w:t>ch</w:t>
      </w:r>
    </w:p>
    <w:sectPr w:rsidR="00981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31E"/>
    <w:rsid w:val="004D631E"/>
    <w:rsid w:val="00981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2016-02-28T22:05:00Z</dcterms:created>
  <dcterms:modified xsi:type="dcterms:W3CDTF">2016-02-28T22:13:00Z</dcterms:modified>
</cp:coreProperties>
</file>