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67" w:rsidRDefault="00A17567"/>
    <w:p w:rsidR="00A17567" w:rsidRDefault="00D66C25">
      <w:r>
        <w:t xml:space="preserve">Look at </w:t>
      </w:r>
    </w:p>
    <w:p w:rsidR="00D66C25" w:rsidRDefault="00D66C25">
      <w:r>
        <w:t>Railroadsoftware.com</w:t>
      </w:r>
    </w:p>
    <w:p w:rsidR="00D66C25" w:rsidRDefault="00D66C25">
      <w:bookmarkStart w:id="0" w:name="_GoBack"/>
      <w:bookmarkEnd w:id="0"/>
    </w:p>
    <w:p w:rsidR="00A17567" w:rsidRDefault="00A17567"/>
    <w:sectPr w:rsidR="00A17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67"/>
    <w:rsid w:val="00A17567"/>
    <w:rsid w:val="00A86FBC"/>
    <w:rsid w:val="00D6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Fehr</dc:creator>
  <cp:lastModifiedBy>Carol Fehr</cp:lastModifiedBy>
  <cp:revision>1</cp:revision>
  <dcterms:created xsi:type="dcterms:W3CDTF">2016-02-06T03:14:00Z</dcterms:created>
  <dcterms:modified xsi:type="dcterms:W3CDTF">2016-02-06T03:54:00Z</dcterms:modified>
</cp:coreProperties>
</file>