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00" w:rsidRPr="00823500" w:rsidRDefault="00823500" w:rsidP="008235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</w:pPr>
      <w:r w:rsidRPr="00823500">
        <w:rPr>
          <w:rFonts w:ascii="Times New Roman" w:eastAsia="Times New Roman" w:hAnsi="Times New Roman" w:cs="Times New Roman"/>
          <w:b/>
          <w:bCs/>
          <w:sz w:val="36"/>
          <w:szCs w:val="36"/>
          <w:lang w:eastAsia="en-AU"/>
        </w:rPr>
        <w:t>YouTube</w:t>
      </w:r>
    </w:p>
    <w:p w:rsidR="00823500" w:rsidRPr="00823500" w:rsidRDefault="00823500" w:rsidP="0082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350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Channel Art: 2560 x 1440 pixels – </w:t>
      </w:r>
      <w:r w:rsidRPr="00823500">
        <w:rPr>
          <w:rFonts w:ascii="Times New Roman" w:eastAsia="Times New Roman" w:hAnsi="Times New Roman" w:cs="Times New Roman"/>
          <w:sz w:val="24"/>
          <w:szCs w:val="24"/>
          <w:lang w:eastAsia="en-AU"/>
        </w:rPr>
        <w:t>YouTube will scale your channel artwork using responsive web design. YouTube recommends uploading channel art at 2560 x 1440 pixels with a maximum file size of 2MB. Your channel art banner will automatically scale to anywhere between 640 x 175 pixels (narrowest) to 1060 x 175 pixels (widest).</w:t>
      </w:r>
    </w:p>
    <w:p w:rsidR="00823500" w:rsidRPr="00823500" w:rsidRDefault="00823500" w:rsidP="00823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2350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Tablet Display: 1855 x 423 pixels</w:t>
      </w:r>
      <w:r w:rsidRPr="0082350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br/>
        <w:t>Mobile Display: 1546 x 423 pixels</w:t>
      </w:r>
      <w:r w:rsidRPr="0082350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br/>
        <w:t>TV Display: 2560 x 1440 pixels</w:t>
      </w:r>
      <w:r w:rsidRPr="0082350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br/>
        <w:t>Desktop Display: 2560 x 423 pixels</w:t>
      </w:r>
      <w:r w:rsidRPr="0082350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br/>
      </w:r>
      <w:bookmarkStart w:id="0" w:name="_GoBack"/>
      <w:bookmarkEnd w:id="0"/>
    </w:p>
    <w:p w:rsidR="005F33C3" w:rsidRDefault="005F33C3"/>
    <w:sectPr w:rsidR="005F3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402406"/>
    <w:rsid w:val="005F33C3"/>
    <w:rsid w:val="0082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B907B-04FB-4366-A912-62ABFA70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Bell</dc:creator>
  <cp:keywords/>
  <dc:description/>
  <cp:lastModifiedBy>Kate Bell</cp:lastModifiedBy>
  <cp:revision>2</cp:revision>
  <dcterms:created xsi:type="dcterms:W3CDTF">2016-01-21T03:06:00Z</dcterms:created>
  <dcterms:modified xsi:type="dcterms:W3CDTF">2016-01-21T03:06:00Z</dcterms:modified>
</cp:coreProperties>
</file>