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37" w:rsidRDefault="00CD4EB9" w:rsidP="00CD4EB9">
      <w:r>
        <w:t>Terms and Conditions: This program is intended to be used by the Professional Contractor that supports Gulfeagle Supply</w:t>
      </w:r>
      <w:r>
        <w:t xml:space="preserve"> </w:t>
      </w:r>
      <w:r>
        <w:t>with material purchases. (No one-time purchases or institutions). In order to win, accounts must be in good credit standing.  This promotion and your participation in it is void where prohibited by laws, rules, and regulations. By choosing to</w:t>
      </w:r>
      <w:r>
        <w:t xml:space="preserve"> </w:t>
      </w:r>
      <w:r>
        <w:t>participate you represent to Gulfeagle Supply that your participation is not prohibited by law. Gulfeagle Supply reserves</w:t>
      </w:r>
      <w:r>
        <w:t xml:space="preserve"> </w:t>
      </w:r>
      <w:r>
        <w:t>the right to cancel, suspend, limit, and/or modify this promotion at any time for any reason without notice. All rights reserved by Gulfeagle Supply 201</w:t>
      </w:r>
      <w:r>
        <w:t>6</w:t>
      </w:r>
      <w:r>
        <w:t xml:space="preserve"> ©     </w:t>
      </w:r>
      <w:bookmarkStart w:id="0" w:name="_GoBack"/>
      <w:bookmarkEnd w:id="0"/>
    </w:p>
    <w:sectPr w:rsidR="005532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EB9" w:rsidRDefault="00CD4EB9" w:rsidP="00CD4EB9">
      <w:pPr>
        <w:spacing w:after="0" w:line="240" w:lineRule="auto"/>
      </w:pPr>
      <w:r>
        <w:separator/>
      </w:r>
    </w:p>
  </w:endnote>
  <w:endnote w:type="continuationSeparator" w:id="0">
    <w:p w:rsidR="00CD4EB9" w:rsidRDefault="00CD4EB9" w:rsidP="00CD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EB9" w:rsidRDefault="00CD4EB9" w:rsidP="00CD4EB9">
      <w:pPr>
        <w:spacing w:after="0" w:line="240" w:lineRule="auto"/>
      </w:pPr>
      <w:r>
        <w:separator/>
      </w:r>
    </w:p>
  </w:footnote>
  <w:footnote w:type="continuationSeparator" w:id="0">
    <w:p w:rsidR="00CD4EB9" w:rsidRDefault="00CD4EB9" w:rsidP="00CD4E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B9"/>
    <w:rsid w:val="00553237"/>
    <w:rsid w:val="00CD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B838B-9E3B-4930-BB85-0F37D935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EB9"/>
  </w:style>
  <w:style w:type="paragraph" w:styleId="Footer">
    <w:name w:val="footer"/>
    <w:basedOn w:val="Normal"/>
    <w:link w:val="FooterChar"/>
    <w:uiPriority w:val="99"/>
    <w:unhideWhenUsed/>
    <w:rsid w:val="00CD4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McClain</dc:creator>
  <cp:keywords/>
  <dc:description/>
  <cp:lastModifiedBy>Sandy McClain</cp:lastModifiedBy>
  <cp:revision>1</cp:revision>
  <dcterms:created xsi:type="dcterms:W3CDTF">2016-01-19T17:25:00Z</dcterms:created>
  <dcterms:modified xsi:type="dcterms:W3CDTF">2016-01-19T17:27:00Z</dcterms:modified>
</cp:coreProperties>
</file>