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21" w:rsidRPr="00075ACB" w:rsidRDefault="009C2523">
      <w:pPr>
        <w:rPr>
          <w:rFonts w:ascii="BlairMdITC TT-Medium" w:hAnsi="BlairMdITC TT-Medium"/>
          <w:sz w:val="48"/>
          <w:szCs w:val="48"/>
        </w:rPr>
      </w:pPr>
      <w:r w:rsidRPr="00075ACB">
        <w:rPr>
          <w:rFonts w:ascii="BlairMdITC TT-Medium" w:hAnsi="BlairMdITC TT-Medium"/>
          <w:sz w:val="48"/>
          <w:szCs w:val="48"/>
        </w:rPr>
        <w:t>Phoeni</w:t>
      </w:r>
      <w:bookmarkStart w:id="0" w:name="_GoBack"/>
      <w:bookmarkEnd w:id="0"/>
      <w:r w:rsidRPr="00075ACB">
        <w:rPr>
          <w:rFonts w:ascii="BlairMdITC TT-Medium" w:hAnsi="BlairMdITC TT-Medium"/>
          <w:sz w:val="48"/>
          <w:szCs w:val="48"/>
        </w:rPr>
        <w:t>x Fitness</w:t>
      </w:r>
    </w:p>
    <w:sectPr w:rsidR="007D0521" w:rsidRPr="00075ACB" w:rsidSect="00AE10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23"/>
    <w:rsid w:val="00075ACB"/>
    <w:rsid w:val="007D0521"/>
    <w:rsid w:val="009C2523"/>
    <w:rsid w:val="00A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610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Bradley</dc:creator>
  <cp:keywords/>
  <dc:description/>
  <cp:lastModifiedBy>Melissa Bradley</cp:lastModifiedBy>
  <cp:revision>1</cp:revision>
  <dcterms:created xsi:type="dcterms:W3CDTF">2015-12-16T09:57:00Z</dcterms:created>
  <dcterms:modified xsi:type="dcterms:W3CDTF">2015-12-16T23:42:00Z</dcterms:modified>
</cp:coreProperties>
</file>