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D7D" w:rsidRPr="00CB13EC" w:rsidRDefault="00642D7D" w:rsidP="00CD1F04">
      <w:pPr>
        <w:pStyle w:val="Heading2"/>
        <w:rPr>
          <w:u w:val="single"/>
        </w:rPr>
      </w:pPr>
      <w:bookmarkStart w:id="0" w:name="_Toc370134820"/>
      <w:bookmarkStart w:id="1" w:name="_Toc433376892"/>
      <w:r w:rsidRPr="00CB13EC">
        <w:rPr>
          <w:u w:val="single"/>
        </w:rPr>
        <w:t>CONTENT PAGE</w:t>
      </w:r>
    </w:p>
    <w:bookmarkEnd w:id="0"/>
    <w:bookmarkEnd w:id="1"/>
    <w:p w:rsidR="00CD1F04" w:rsidRDefault="00CD1F04" w:rsidP="00CD1F04">
      <w:pPr>
        <w:rPr>
          <w:rFonts w:eastAsia="Times New Roman" w:cs="Times New Roman"/>
          <w:sz w:val="20"/>
          <w:szCs w:val="20"/>
          <w:lang w:eastAsia="en-AU"/>
        </w:rPr>
      </w:pPr>
    </w:p>
    <w:p w:rsidR="00CD1F04" w:rsidRPr="00746C2B" w:rsidRDefault="00CD1F04" w:rsidP="00CD1F04">
      <w:pPr>
        <w:rPr>
          <w:rFonts w:eastAsia="Times New Roman" w:cs="Times New Roman"/>
          <w:b/>
          <w:sz w:val="20"/>
          <w:szCs w:val="20"/>
          <w:lang w:eastAsia="en-AU"/>
        </w:rPr>
      </w:pPr>
      <w:r>
        <w:rPr>
          <w:rFonts w:eastAsia="Times New Roman" w:cs="Times New Roman"/>
          <w:b/>
          <w:sz w:val="20"/>
          <w:szCs w:val="20"/>
          <w:lang w:eastAsia="en-AU"/>
        </w:rPr>
        <w:t>Providing q</w:t>
      </w:r>
      <w:r w:rsidRPr="00746C2B">
        <w:rPr>
          <w:rFonts w:eastAsia="Times New Roman" w:cs="Times New Roman"/>
          <w:b/>
          <w:sz w:val="20"/>
          <w:szCs w:val="20"/>
          <w:lang w:eastAsia="en-AU"/>
        </w:rPr>
        <w:t>uality service since 2006</w:t>
      </w:r>
    </w:p>
    <w:p w:rsidR="00CD1F04" w:rsidRDefault="00CD1F04" w:rsidP="00CD1F04">
      <w:pPr>
        <w:rPr>
          <w:rFonts w:eastAsia="Times New Roman" w:cs="Times New Roman"/>
          <w:sz w:val="20"/>
          <w:szCs w:val="20"/>
          <w:lang w:eastAsia="en-AU"/>
        </w:rPr>
      </w:pPr>
      <w:r w:rsidRPr="00D020EC">
        <w:rPr>
          <w:rFonts w:eastAsia="Times New Roman" w:cs="Times New Roman"/>
          <w:sz w:val="20"/>
          <w:szCs w:val="20"/>
          <w:lang w:eastAsia="en-AU"/>
        </w:rPr>
        <w:t>PILOT is owned and operated by Pacifi</w:t>
      </w:r>
      <w:r>
        <w:rPr>
          <w:rFonts w:eastAsia="Times New Roman" w:cs="Times New Roman"/>
          <w:sz w:val="20"/>
          <w:szCs w:val="20"/>
          <w:lang w:eastAsia="en-AU"/>
        </w:rPr>
        <w:t>c Lifestyle Property Pty Ltd, an</w:t>
      </w:r>
      <w:r w:rsidRPr="00D020EC">
        <w:rPr>
          <w:rFonts w:eastAsia="Times New Roman" w:cs="Times New Roman"/>
          <w:sz w:val="20"/>
          <w:szCs w:val="20"/>
          <w:lang w:eastAsia="en-AU"/>
        </w:rPr>
        <w:t xml:space="preserve"> Australian corporation </w:t>
      </w:r>
      <w:r>
        <w:rPr>
          <w:rFonts w:eastAsia="Times New Roman" w:cs="Times New Roman"/>
          <w:sz w:val="20"/>
          <w:szCs w:val="20"/>
          <w:lang w:eastAsia="en-AU"/>
        </w:rPr>
        <w:t>trading since 2006.</w:t>
      </w:r>
      <w:r w:rsidR="009C5120">
        <w:rPr>
          <w:rFonts w:eastAsia="Times New Roman" w:cs="Times New Roman"/>
          <w:sz w:val="20"/>
          <w:szCs w:val="20"/>
          <w:lang w:eastAsia="en-AU"/>
        </w:rPr>
        <w:t xml:space="preserve"> </w:t>
      </w:r>
      <w:r w:rsidR="009C5120">
        <w:rPr>
          <w:rFonts w:eastAsia="Times New Roman" w:cs="Times New Roman"/>
          <w:sz w:val="20"/>
          <w:szCs w:val="20"/>
          <w:lang w:eastAsia="en-AU"/>
        </w:rPr>
        <w:t>We are located at modern offices in</w:t>
      </w:r>
      <w:r w:rsidR="009C5120" w:rsidRPr="00D020EC">
        <w:rPr>
          <w:rFonts w:eastAsia="Times New Roman" w:cs="Times New Roman"/>
          <w:sz w:val="20"/>
          <w:szCs w:val="20"/>
          <w:lang w:eastAsia="en-AU"/>
        </w:rPr>
        <w:t xml:space="preserve"> Mornington</w:t>
      </w:r>
      <w:r w:rsidR="009C5120">
        <w:rPr>
          <w:rFonts w:eastAsia="Times New Roman" w:cs="Times New Roman"/>
          <w:sz w:val="20"/>
          <w:szCs w:val="20"/>
          <w:lang w:eastAsia="en-AU"/>
        </w:rPr>
        <w:t>.</w:t>
      </w:r>
    </w:p>
    <w:p w:rsidR="00CD1F04" w:rsidRPr="00D020EC" w:rsidRDefault="00CD1F04" w:rsidP="00CD1F04">
      <w:pPr>
        <w:rPr>
          <w:rFonts w:eastAsia="Times New Roman" w:cs="Times New Roman"/>
          <w:sz w:val="20"/>
          <w:szCs w:val="20"/>
          <w:lang w:eastAsia="en-AU"/>
        </w:rPr>
      </w:pPr>
    </w:p>
    <w:p w:rsidR="00CD1F04" w:rsidRPr="00D020EC" w:rsidRDefault="00CD1F04" w:rsidP="00CD1F04">
      <w:pPr>
        <w:rPr>
          <w:rFonts w:eastAsia="Times New Roman" w:cs="Times New Roman"/>
          <w:sz w:val="20"/>
          <w:szCs w:val="20"/>
          <w:lang w:eastAsia="en-AU"/>
        </w:rPr>
      </w:pPr>
      <w:r w:rsidRPr="00D020EC">
        <w:rPr>
          <w:rFonts w:eastAsia="Times New Roman" w:cs="Times New Roman"/>
          <w:b/>
          <w:bCs/>
          <w:sz w:val="20"/>
          <w:szCs w:val="20"/>
          <w:lang w:eastAsia="en-AU"/>
        </w:rPr>
        <w:t>Providing you with exceptional service</w:t>
      </w:r>
    </w:p>
    <w:p w:rsidR="00CD1F04" w:rsidRPr="00D020EC" w:rsidRDefault="00CD1F04" w:rsidP="00CD1F04">
      <w:pPr>
        <w:rPr>
          <w:rFonts w:eastAsia="Times New Roman" w:cs="Times New Roman"/>
          <w:sz w:val="20"/>
          <w:szCs w:val="20"/>
          <w:lang w:eastAsia="en-AU"/>
        </w:rPr>
      </w:pPr>
      <w:r w:rsidRPr="00D020EC">
        <w:rPr>
          <w:rFonts w:eastAsia="Times New Roman" w:cs="Times New Roman"/>
          <w:sz w:val="20"/>
          <w:szCs w:val="20"/>
          <w:lang w:eastAsia="en-AU"/>
        </w:rPr>
        <w:t>PILOT</w:t>
      </w:r>
      <w:r>
        <w:rPr>
          <w:rFonts w:eastAsia="Times New Roman" w:cs="Times New Roman"/>
          <w:sz w:val="20"/>
          <w:szCs w:val="20"/>
          <w:lang w:eastAsia="en-AU"/>
        </w:rPr>
        <w:t xml:space="preserve"> </w:t>
      </w:r>
      <w:r w:rsidRPr="00D020EC">
        <w:rPr>
          <w:rFonts w:eastAsia="Times New Roman" w:cs="Times New Roman"/>
          <w:sz w:val="20"/>
          <w:szCs w:val="20"/>
          <w:lang w:eastAsia="en-AU"/>
        </w:rPr>
        <w:t>offer</w:t>
      </w:r>
      <w:r>
        <w:rPr>
          <w:rFonts w:eastAsia="Times New Roman" w:cs="Times New Roman"/>
          <w:sz w:val="20"/>
          <w:szCs w:val="20"/>
          <w:lang w:eastAsia="en-AU"/>
        </w:rPr>
        <w:t>s</w:t>
      </w:r>
      <w:r w:rsidRPr="00D020EC">
        <w:rPr>
          <w:rFonts w:eastAsia="Times New Roman" w:cs="Times New Roman"/>
          <w:sz w:val="20"/>
          <w:szCs w:val="20"/>
          <w:lang w:eastAsia="en-AU"/>
        </w:rPr>
        <w:t xml:space="preserve"> a professional service</w:t>
      </w:r>
      <w:r>
        <w:rPr>
          <w:rFonts w:eastAsia="Times New Roman" w:cs="Times New Roman"/>
          <w:sz w:val="20"/>
          <w:szCs w:val="20"/>
          <w:lang w:eastAsia="en-AU"/>
        </w:rPr>
        <w:t xml:space="preserve"> with </w:t>
      </w:r>
      <w:r w:rsidRPr="00D020EC">
        <w:rPr>
          <w:rFonts w:eastAsia="Times New Roman" w:cs="Times New Roman"/>
          <w:sz w:val="20"/>
          <w:szCs w:val="20"/>
          <w:lang w:eastAsia="en-AU"/>
        </w:rPr>
        <w:t>full quality control</w:t>
      </w:r>
      <w:r>
        <w:rPr>
          <w:rFonts w:eastAsia="Times New Roman" w:cs="Times New Roman"/>
          <w:sz w:val="20"/>
          <w:szCs w:val="20"/>
          <w:lang w:eastAsia="en-AU"/>
        </w:rPr>
        <w:t>. We have</w:t>
      </w:r>
      <w:r w:rsidRPr="00D020EC">
        <w:rPr>
          <w:rFonts w:eastAsia="Times New Roman" w:cs="Times New Roman"/>
          <w:sz w:val="20"/>
          <w:szCs w:val="20"/>
          <w:lang w:eastAsia="en-AU"/>
        </w:rPr>
        <w:t xml:space="preserve"> experienced personnel, high tech systems, </w:t>
      </w:r>
      <w:r w:rsidRPr="00D020EC">
        <w:rPr>
          <w:rFonts w:eastAsia="Times New Roman" w:cs="Times New Roman"/>
          <w:sz w:val="20"/>
          <w:szCs w:val="20"/>
          <w:lang w:eastAsia="en-AU"/>
        </w:rPr>
        <w:t>and well-organized</w:t>
      </w:r>
      <w:r w:rsidRPr="00D020EC">
        <w:rPr>
          <w:rFonts w:eastAsia="Times New Roman" w:cs="Times New Roman"/>
          <w:sz w:val="20"/>
          <w:szCs w:val="20"/>
          <w:lang w:eastAsia="en-AU"/>
        </w:rPr>
        <w:t xml:space="preserve"> procedures</w:t>
      </w:r>
      <w:r>
        <w:rPr>
          <w:rFonts w:eastAsia="Times New Roman" w:cs="Times New Roman"/>
          <w:sz w:val="20"/>
          <w:szCs w:val="20"/>
          <w:lang w:eastAsia="en-AU"/>
        </w:rPr>
        <w:t xml:space="preserve"> that we constantly </w:t>
      </w:r>
      <w:r>
        <w:rPr>
          <w:rFonts w:eastAsia="Times New Roman" w:cs="Times New Roman"/>
          <w:sz w:val="20"/>
          <w:szCs w:val="20"/>
          <w:lang w:eastAsia="en-AU"/>
        </w:rPr>
        <w:t>improve</w:t>
      </w:r>
      <w:r w:rsidRPr="00D020EC">
        <w:rPr>
          <w:rFonts w:eastAsia="Times New Roman" w:cs="Times New Roman"/>
          <w:sz w:val="20"/>
          <w:szCs w:val="20"/>
          <w:lang w:eastAsia="en-AU"/>
        </w:rPr>
        <w:t>.</w:t>
      </w:r>
    </w:p>
    <w:p w:rsidR="00CD1F04" w:rsidRDefault="00CD1F04" w:rsidP="00CD1F04">
      <w:pPr>
        <w:rPr>
          <w:rFonts w:eastAsia="Times New Roman" w:cs="Times New Roman"/>
          <w:sz w:val="20"/>
          <w:szCs w:val="20"/>
          <w:lang w:eastAsia="en-AU"/>
        </w:rPr>
      </w:pPr>
    </w:p>
    <w:p w:rsidR="00CD1F04" w:rsidRPr="00D020EC" w:rsidRDefault="00CD1F04" w:rsidP="00CD1F04">
      <w:pPr>
        <w:rPr>
          <w:rFonts w:eastAsia="Times New Roman" w:cs="Times New Roman"/>
          <w:sz w:val="20"/>
          <w:szCs w:val="20"/>
          <w:lang w:eastAsia="en-AU"/>
        </w:rPr>
      </w:pPr>
      <w:r w:rsidRPr="00D020EC">
        <w:rPr>
          <w:rFonts w:eastAsia="Times New Roman" w:cs="Times New Roman"/>
          <w:b/>
          <w:bCs/>
          <w:sz w:val="20"/>
          <w:szCs w:val="20"/>
          <w:lang w:eastAsia="en-AU"/>
        </w:rPr>
        <w:t>Representatives of Australia's leading owners corporation insurers</w:t>
      </w:r>
    </w:p>
    <w:p w:rsidR="00CD1F04" w:rsidRDefault="00CD1F04" w:rsidP="00CD1F04">
      <w:pPr>
        <w:rPr>
          <w:rFonts w:eastAsia="Times New Roman" w:cs="Times New Roman"/>
          <w:sz w:val="20"/>
          <w:szCs w:val="20"/>
          <w:lang w:eastAsia="en-AU"/>
        </w:rPr>
      </w:pPr>
      <w:r>
        <w:rPr>
          <w:rFonts w:eastAsia="Times New Roman" w:cs="Times New Roman"/>
          <w:sz w:val="20"/>
          <w:szCs w:val="20"/>
          <w:lang w:eastAsia="en-AU"/>
        </w:rPr>
        <w:t>We deal directly with insurer</w:t>
      </w:r>
      <w:r w:rsidR="009C5120">
        <w:rPr>
          <w:rFonts w:eastAsia="Times New Roman" w:cs="Times New Roman"/>
          <w:sz w:val="20"/>
          <w:szCs w:val="20"/>
          <w:lang w:eastAsia="en-AU"/>
        </w:rPr>
        <w:t>s</w:t>
      </w:r>
      <w:r>
        <w:rPr>
          <w:rFonts w:eastAsia="Times New Roman" w:cs="Times New Roman"/>
          <w:sz w:val="20"/>
          <w:szCs w:val="20"/>
          <w:lang w:eastAsia="en-AU"/>
        </w:rPr>
        <w:t xml:space="preserve"> so you </w:t>
      </w:r>
      <w:r>
        <w:rPr>
          <w:rFonts w:eastAsia="Times New Roman" w:cs="Times New Roman"/>
          <w:sz w:val="20"/>
          <w:szCs w:val="20"/>
          <w:lang w:eastAsia="en-AU"/>
        </w:rPr>
        <w:t>have a single point of contact for claims</w:t>
      </w:r>
      <w:r w:rsidR="009C5120">
        <w:rPr>
          <w:rFonts w:eastAsia="Times New Roman" w:cs="Times New Roman"/>
          <w:sz w:val="20"/>
          <w:szCs w:val="20"/>
          <w:lang w:eastAsia="en-AU"/>
        </w:rPr>
        <w:t xml:space="preserve"> and cut out the middle man brokers.</w:t>
      </w:r>
    </w:p>
    <w:p w:rsidR="00CD1F04" w:rsidRDefault="00CD1F04" w:rsidP="00CD1F04">
      <w:pPr>
        <w:rPr>
          <w:rFonts w:eastAsia="Times New Roman" w:cs="Times New Roman"/>
          <w:sz w:val="20"/>
          <w:szCs w:val="20"/>
          <w:lang w:eastAsia="en-AU"/>
        </w:rPr>
      </w:pPr>
    </w:p>
    <w:p w:rsidR="00CD1F04" w:rsidRPr="00D020EC" w:rsidRDefault="00CD1F04" w:rsidP="00CD1F04">
      <w:pPr>
        <w:rPr>
          <w:rFonts w:eastAsia="Times New Roman" w:cs="Times New Roman"/>
          <w:sz w:val="20"/>
          <w:szCs w:val="20"/>
          <w:lang w:eastAsia="en-AU"/>
        </w:rPr>
      </w:pPr>
      <w:r w:rsidRPr="00D020EC">
        <w:rPr>
          <w:rFonts w:eastAsia="Times New Roman" w:cs="Times New Roman"/>
          <w:b/>
          <w:bCs/>
          <w:sz w:val="20"/>
          <w:szCs w:val="20"/>
          <w:lang w:eastAsia="en-AU"/>
        </w:rPr>
        <w:t>Experienced and qualified</w:t>
      </w:r>
    </w:p>
    <w:p w:rsidR="00CD1F04" w:rsidRDefault="00CD1F04" w:rsidP="00CD1F04">
      <w:pPr>
        <w:rPr>
          <w:rFonts w:eastAsia="Times New Roman" w:cs="Times New Roman"/>
          <w:sz w:val="20"/>
          <w:szCs w:val="20"/>
          <w:lang w:eastAsia="en-AU"/>
        </w:rPr>
      </w:pPr>
      <w:r w:rsidRPr="00D020EC">
        <w:rPr>
          <w:rFonts w:eastAsia="Times New Roman" w:cs="Times New Roman"/>
          <w:sz w:val="20"/>
          <w:szCs w:val="20"/>
          <w:lang w:eastAsia="en-AU"/>
        </w:rPr>
        <w:t>Pilot Estate Agents are qualified, highly</w:t>
      </w:r>
      <w:r w:rsidRPr="00D020EC">
        <w:rPr>
          <w:rFonts w:eastAsia="Times New Roman" w:cs="Times New Roman"/>
          <w:sz w:val="20"/>
          <w:szCs w:val="20"/>
          <w:lang w:eastAsia="en-AU"/>
        </w:rPr>
        <w:t xml:space="preserve"> </w:t>
      </w:r>
      <w:r w:rsidRPr="00D020EC">
        <w:rPr>
          <w:rFonts w:eastAsia="Times New Roman" w:cs="Times New Roman"/>
          <w:sz w:val="20"/>
          <w:szCs w:val="20"/>
          <w:lang w:eastAsia="en-AU"/>
        </w:rPr>
        <w:t>skilled professionals with combined real estate experience of 20</w:t>
      </w:r>
      <w:r>
        <w:rPr>
          <w:rFonts w:eastAsia="Times New Roman" w:cs="Times New Roman"/>
          <w:sz w:val="20"/>
          <w:szCs w:val="20"/>
          <w:lang w:eastAsia="en-AU"/>
        </w:rPr>
        <w:t>+</w:t>
      </w:r>
      <w:r w:rsidRPr="00D020EC">
        <w:rPr>
          <w:rFonts w:eastAsia="Times New Roman" w:cs="Times New Roman"/>
          <w:sz w:val="20"/>
          <w:szCs w:val="20"/>
          <w:lang w:eastAsia="en-AU"/>
        </w:rPr>
        <w:t xml:space="preserve"> years. </w:t>
      </w:r>
    </w:p>
    <w:p w:rsidR="009C5120" w:rsidRPr="00D020EC" w:rsidRDefault="009C5120" w:rsidP="00CD1F04">
      <w:pPr>
        <w:rPr>
          <w:rFonts w:eastAsia="Times New Roman" w:cs="Times New Roman"/>
          <w:sz w:val="20"/>
          <w:szCs w:val="20"/>
          <w:lang w:eastAsia="en-AU"/>
        </w:rPr>
      </w:pPr>
    </w:p>
    <w:p w:rsidR="00CD1F04" w:rsidRPr="00D020EC" w:rsidRDefault="00CD1F04" w:rsidP="00CD1F04">
      <w:pPr>
        <w:rPr>
          <w:rFonts w:eastAsia="Times New Roman" w:cs="Times New Roman"/>
          <w:sz w:val="20"/>
          <w:szCs w:val="20"/>
          <w:lang w:eastAsia="en-AU"/>
        </w:rPr>
      </w:pPr>
      <w:r w:rsidRPr="00D020EC">
        <w:rPr>
          <w:rFonts w:eastAsia="Times New Roman" w:cs="Times New Roman"/>
          <w:b/>
          <w:bCs/>
          <w:sz w:val="20"/>
          <w:szCs w:val="20"/>
          <w:lang w:eastAsia="en-AU"/>
        </w:rPr>
        <w:t>Adding value to owners corporation management</w:t>
      </w:r>
    </w:p>
    <w:p w:rsidR="00CD1F04" w:rsidRPr="00D020EC" w:rsidRDefault="00CD1F04" w:rsidP="00CD1F04">
      <w:pPr>
        <w:rPr>
          <w:rFonts w:eastAsia="Times New Roman" w:cs="Times New Roman"/>
          <w:sz w:val="20"/>
          <w:szCs w:val="20"/>
          <w:lang w:eastAsia="en-AU"/>
        </w:rPr>
      </w:pPr>
      <w:r w:rsidRPr="00D020EC">
        <w:rPr>
          <w:rFonts w:eastAsia="Times New Roman" w:cs="Times New Roman"/>
          <w:sz w:val="20"/>
          <w:szCs w:val="20"/>
          <w:lang w:eastAsia="en-AU"/>
        </w:rPr>
        <w:t xml:space="preserve">We'll guide you by managing the affairs of your </w:t>
      </w:r>
      <w:proofErr w:type="gramStart"/>
      <w:r w:rsidRPr="00D020EC">
        <w:rPr>
          <w:rFonts w:eastAsia="Times New Roman" w:cs="Times New Roman"/>
          <w:sz w:val="20"/>
          <w:szCs w:val="20"/>
          <w:lang w:eastAsia="en-AU"/>
        </w:rPr>
        <w:t>owners</w:t>
      </w:r>
      <w:proofErr w:type="gramEnd"/>
      <w:r w:rsidRPr="00D020EC">
        <w:rPr>
          <w:rFonts w:eastAsia="Times New Roman" w:cs="Times New Roman"/>
          <w:sz w:val="20"/>
          <w:szCs w:val="20"/>
          <w:lang w:eastAsia="en-AU"/>
        </w:rPr>
        <w:t xml:space="preserve"> corporation, ensuring compliance and proactively assisting you to improve your property. </w:t>
      </w:r>
    </w:p>
    <w:p w:rsidR="00CD1F04" w:rsidRDefault="00CD1F04" w:rsidP="00CD1F04">
      <w:pPr>
        <w:rPr>
          <w:rFonts w:eastAsia="Times New Roman" w:cs="Times New Roman"/>
          <w:sz w:val="20"/>
          <w:szCs w:val="20"/>
          <w:lang w:eastAsia="en-AU"/>
        </w:rPr>
      </w:pPr>
    </w:p>
    <w:p w:rsidR="00CD1F04" w:rsidRPr="00BA0DBB" w:rsidRDefault="00CD1F04" w:rsidP="00CD1F04">
      <w:pPr>
        <w:rPr>
          <w:rFonts w:eastAsia="Times New Roman" w:cs="Times New Roman"/>
          <w:b/>
          <w:sz w:val="20"/>
          <w:szCs w:val="20"/>
          <w:lang w:eastAsia="en-AU"/>
        </w:rPr>
      </w:pPr>
      <w:r>
        <w:rPr>
          <w:rFonts w:eastAsia="Times New Roman" w:cs="Times New Roman"/>
          <w:noProof/>
          <w:sz w:val="20"/>
          <w:szCs w:val="20"/>
          <w:lang w:val="en-US"/>
        </w:rPr>
        <w:drawing>
          <wp:anchor distT="0" distB="0" distL="114300" distR="114300" simplePos="0" relativeHeight="251659264" behindDoc="1" locked="0" layoutInCell="1" allowOverlap="1" wp14:anchorId="2EB0BBF1" wp14:editId="4D26CD83">
            <wp:simplePos x="0" y="0"/>
            <wp:positionH relativeFrom="column">
              <wp:posOffset>4687570</wp:posOffset>
            </wp:positionH>
            <wp:positionV relativeFrom="paragraph">
              <wp:posOffset>119380</wp:posOffset>
            </wp:positionV>
            <wp:extent cx="1345565" cy="403225"/>
            <wp:effectExtent l="0" t="0" r="6985" b="0"/>
            <wp:wrapThrough wrapText="bothSides">
              <wp:wrapPolygon edited="0">
                <wp:start x="0" y="0"/>
                <wp:lineTo x="0" y="20409"/>
                <wp:lineTo x="21406" y="20409"/>
                <wp:lineTo x="21406" y="0"/>
                <wp:lineTo x="0" y="0"/>
              </wp:wrapPolygon>
            </wp:wrapThrough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FT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5565" cy="403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A0DBB">
        <w:rPr>
          <w:rFonts w:eastAsia="Times New Roman" w:cs="Times New Roman"/>
          <w:b/>
          <w:sz w:val="20"/>
          <w:szCs w:val="20"/>
          <w:lang w:eastAsia="en-AU"/>
        </w:rPr>
        <w:t>Easy to use payment systems</w:t>
      </w:r>
    </w:p>
    <w:p w:rsidR="00CD1F04" w:rsidRDefault="00CD1F04" w:rsidP="00CD1F04">
      <w:pPr>
        <w:rPr>
          <w:rFonts w:eastAsia="Times New Roman" w:cs="Times New Roman"/>
          <w:sz w:val="20"/>
          <w:szCs w:val="20"/>
          <w:lang w:eastAsia="en-AU"/>
        </w:rPr>
      </w:pPr>
      <w:r>
        <w:rPr>
          <w:rFonts w:eastAsia="Times New Roman" w:cs="Times New Roman"/>
          <w:sz w:val="20"/>
          <w:szCs w:val="20"/>
          <w:lang w:eastAsia="en-AU"/>
        </w:rPr>
        <w:t xml:space="preserve">PILOT offer a variety of ways to pay owners corporation contributions including BPAY, Cheque, Cash, </w:t>
      </w:r>
      <w:proofErr w:type="spellStart"/>
      <w:r>
        <w:rPr>
          <w:rFonts w:eastAsia="Times New Roman" w:cs="Times New Roman"/>
          <w:sz w:val="20"/>
          <w:szCs w:val="20"/>
          <w:lang w:eastAsia="en-AU"/>
        </w:rPr>
        <w:t>Eftpos</w:t>
      </w:r>
      <w:proofErr w:type="spellEnd"/>
      <w:r>
        <w:rPr>
          <w:rFonts w:eastAsia="Times New Roman" w:cs="Times New Roman"/>
          <w:sz w:val="20"/>
          <w:szCs w:val="20"/>
          <w:lang w:eastAsia="en-AU"/>
        </w:rPr>
        <w:t xml:space="preserve"> and Credit Card using</w:t>
      </w:r>
      <w:r w:rsidRPr="001577F2">
        <w:rPr>
          <w:rFonts w:eastAsia="Times New Roman" w:cs="Times New Roman"/>
          <w:sz w:val="20"/>
          <w:szCs w:val="20"/>
          <w:lang w:eastAsia="en-AU"/>
        </w:rPr>
        <w:t xml:space="preserve"> </w:t>
      </w:r>
      <w:r>
        <w:rPr>
          <w:rFonts w:eastAsia="Times New Roman" w:cs="Times New Roman"/>
          <w:sz w:val="20"/>
          <w:szCs w:val="20"/>
          <w:lang w:eastAsia="en-AU"/>
        </w:rPr>
        <w:t>Macquarie Bank’s DEFT payment systems.</w:t>
      </w:r>
    </w:p>
    <w:p w:rsidR="00CD1F04" w:rsidRDefault="00CD1F04" w:rsidP="00CD1F04">
      <w:pPr>
        <w:rPr>
          <w:rFonts w:eastAsia="Times New Roman" w:cs="Times New Roman"/>
          <w:sz w:val="20"/>
          <w:szCs w:val="20"/>
          <w:lang w:eastAsia="en-AU"/>
        </w:rPr>
      </w:pPr>
    </w:p>
    <w:p w:rsidR="00CD1F04" w:rsidRPr="00D020EC" w:rsidRDefault="00CD1F04" w:rsidP="00CD1F04">
      <w:pPr>
        <w:rPr>
          <w:rFonts w:eastAsia="Times New Roman" w:cs="Times New Roman"/>
          <w:sz w:val="20"/>
          <w:szCs w:val="20"/>
          <w:lang w:eastAsia="en-AU"/>
        </w:rPr>
      </w:pPr>
      <w:bookmarkStart w:id="2" w:name="_Toc370134821"/>
      <w:bookmarkStart w:id="3" w:name="_Toc433376893"/>
      <w:r w:rsidRPr="00D020EC">
        <w:rPr>
          <w:rFonts w:eastAsia="Times New Roman" w:cs="Times New Roman"/>
          <w:b/>
          <w:bCs/>
          <w:sz w:val="20"/>
          <w:szCs w:val="20"/>
          <w:lang w:eastAsia="en-AU"/>
        </w:rPr>
        <w:t>Websites</w:t>
      </w:r>
    </w:p>
    <w:p w:rsidR="00CB13EC" w:rsidRDefault="00CD1F04" w:rsidP="00CB13EC">
      <w:pPr>
        <w:tabs>
          <w:tab w:val="left" w:pos="3119"/>
        </w:tabs>
        <w:rPr>
          <w:rFonts w:eastAsia="Times New Roman" w:cs="Times New Roman"/>
          <w:sz w:val="20"/>
          <w:szCs w:val="20"/>
          <w:lang w:eastAsia="en-AU"/>
        </w:rPr>
      </w:pPr>
      <w:hyperlink r:id="rId7" w:history="1">
        <w:r w:rsidRPr="00764222">
          <w:rPr>
            <w:rStyle w:val="Hyperlink"/>
            <w:rFonts w:eastAsia="Times New Roman" w:cs="Times New Roman"/>
            <w:sz w:val="20"/>
            <w:szCs w:val="20"/>
            <w:lang w:eastAsia="en-AU"/>
          </w:rPr>
          <w:t>www.pilotrealestate.com.au</w:t>
        </w:r>
      </w:hyperlink>
      <w:r>
        <w:rPr>
          <w:rFonts w:eastAsia="Times New Roman" w:cs="Times New Roman"/>
          <w:sz w:val="20"/>
          <w:szCs w:val="20"/>
          <w:lang w:eastAsia="en-AU"/>
        </w:rPr>
        <w:tab/>
      </w:r>
      <w:proofErr w:type="gramStart"/>
      <w:r w:rsidRPr="00D020EC">
        <w:rPr>
          <w:rFonts w:eastAsia="Times New Roman" w:cs="Times New Roman"/>
          <w:sz w:val="20"/>
          <w:szCs w:val="20"/>
          <w:lang w:eastAsia="en-AU"/>
        </w:rPr>
        <w:t>Our</w:t>
      </w:r>
      <w:proofErr w:type="gramEnd"/>
      <w:r w:rsidRPr="00D020EC">
        <w:rPr>
          <w:rFonts w:eastAsia="Times New Roman" w:cs="Times New Roman"/>
          <w:sz w:val="20"/>
          <w:szCs w:val="20"/>
          <w:lang w:eastAsia="en-AU"/>
        </w:rPr>
        <w:t xml:space="preserve"> </w:t>
      </w:r>
      <w:r>
        <w:rPr>
          <w:rFonts w:eastAsia="Times New Roman" w:cs="Times New Roman"/>
          <w:sz w:val="20"/>
          <w:szCs w:val="20"/>
          <w:lang w:eastAsia="en-AU"/>
        </w:rPr>
        <w:t>main company site</w:t>
      </w:r>
    </w:p>
    <w:bookmarkEnd w:id="2"/>
    <w:bookmarkEnd w:id="3"/>
    <w:p w:rsidR="00CB13EC" w:rsidRDefault="00CB13EC">
      <w:pPr>
        <w:spacing w:after="200" w:line="276" w:lineRule="auto"/>
        <w:rPr>
          <w:rFonts w:eastAsia="Times New Roman" w:cs="Mangal"/>
          <w:b/>
          <w:bCs/>
          <w:color w:val="4F81BD" w:themeColor="accent1"/>
          <w:kern w:val="3"/>
          <w:szCs w:val="23"/>
          <w:u w:val="single"/>
          <w:lang w:eastAsia="zh-CN" w:bidi="hi-IN"/>
        </w:rPr>
      </w:pPr>
      <w:r>
        <w:rPr>
          <w:rFonts w:eastAsia="Times New Roman"/>
          <w:u w:val="single"/>
        </w:rPr>
        <w:br w:type="page"/>
      </w:r>
      <w:bookmarkStart w:id="4" w:name="_GoBack"/>
      <w:bookmarkEnd w:id="4"/>
    </w:p>
    <w:p w:rsidR="00642D7D" w:rsidRPr="00642D7D" w:rsidRDefault="009C5120" w:rsidP="00642D7D">
      <w:pPr>
        <w:pStyle w:val="Heading2"/>
        <w:rPr>
          <w:rFonts w:eastAsia="Times New Roman"/>
          <w:u w:val="single"/>
        </w:rPr>
      </w:pPr>
      <w:r>
        <w:rPr>
          <w:rFonts w:eastAsia="Times New Roman"/>
          <w:u w:val="single"/>
        </w:rPr>
        <w:lastRenderedPageBreak/>
        <w:t>C</w:t>
      </w:r>
      <w:r w:rsidR="00642D7D" w:rsidRPr="00642D7D">
        <w:rPr>
          <w:rFonts w:eastAsia="Times New Roman"/>
          <w:u w:val="single"/>
        </w:rPr>
        <w:t>ONTENT PAGE</w:t>
      </w:r>
    </w:p>
    <w:p w:rsidR="00642D7D" w:rsidRDefault="00642D7D" w:rsidP="00642D7D">
      <w:pPr>
        <w:pStyle w:val="Heading2"/>
        <w:rPr>
          <w:rFonts w:eastAsia="Times New Roman"/>
        </w:rPr>
      </w:pPr>
      <w:bookmarkStart w:id="5" w:name="_Toc370134826"/>
      <w:bookmarkStart w:id="6" w:name="_Toc433376897"/>
      <w:r w:rsidRPr="00D020EC">
        <w:rPr>
          <w:rFonts w:eastAsia="Times New Roman"/>
        </w:rPr>
        <w:t>Why choose PILOT?</w:t>
      </w:r>
      <w:bookmarkEnd w:id="5"/>
      <w:bookmarkEnd w:id="6"/>
    </w:p>
    <w:p w:rsidR="00642D7D" w:rsidRPr="00197927" w:rsidRDefault="00642D7D" w:rsidP="00642D7D">
      <w:pPr>
        <w:rPr>
          <w:lang w:eastAsia="zh-CN" w:bidi="hi-IN"/>
        </w:rPr>
      </w:pPr>
    </w:p>
    <w:p w:rsidR="00DE4DDB" w:rsidRPr="00DE4DDB" w:rsidRDefault="00642D7D" w:rsidP="00642D7D">
      <w:pPr>
        <w:numPr>
          <w:ilvl w:val="0"/>
          <w:numId w:val="1"/>
        </w:numPr>
        <w:rPr>
          <w:rFonts w:eastAsia="Times New Roman" w:cs="Times New Roman"/>
          <w:sz w:val="20"/>
          <w:szCs w:val="20"/>
          <w:lang w:eastAsia="en-AU"/>
        </w:rPr>
      </w:pPr>
      <w:r w:rsidRPr="00D020EC">
        <w:rPr>
          <w:rFonts w:eastAsia="Times New Roman" w:cs="Times New Roman"/>
          <w:b/>
          <w:bCs/>
          <w:sz w:val="20"/>
          <w:szCs w:val="20"/>
          <w:lang w:eastAsia="en-AU"/>
        </w:rPr>
        <w:t>Fast, act</w:t>
      </w:r>
      <w:r w:rsidR="00DE4DDB">
        <w:rPr>
          <w:rFonts w:eastAsia="Times New Roman" w:cs="Times New Roman"/>
          <w:b/>
          <w:bCs/>
          <w:sz w:val="20"/>
          <w:szCs w:val="20"/>
          <w:lang w:eastAsia="en-AU"/>
        </w:rPr>
        <w:t>ion orientated issue resolution</w:t>
      </w:r>
    </w:p>
    <w:p w:rsidR="00DE4DDB" w:rsidRDefault="00642D7D" w:rsidP="00DE4DDB">
      <w:pPr>
        <w:pStyle w:val="ListParagraph"/>
        <w:numPr>
          <w:ilvl w:val="0"/>
          <w:numId w:val="12"/>
        </w:numPr>
        <w:rPr>
          <w:rFonts w:eastAsia="Times New Roman" w:cs="Times New Roman"/>
          <w:sz w:val="20"/>
          <w:szCs w:val="20"/>
          <w:lang w:eastAsia="en-AU"/>
        </w:rPr>
      </w:pPr>
      <w:r w:rsidRPr="00DE4DDB">
        <w:rPr>
          <w:rFonts w:eastAsia="Times New Roman" w:cs="Times New Roman"/>
          <w:sz w:val="20"/>
          <w:szCs w:val="20"/>
          <w:lang w:eastAsia="en-AU"/>
        </w:rPr>
        <w:t xml:space="preserve">PILOT's in-house proprietary systems and procedures ensure a </w:t>
      </w:r>
      <w:r w:rsidRPr="00DE4DDB">
        <w:rPr>
          <w:rFonts w:eastAsia="Times New Roman" w:cs="Times New Roman"/>
          <w:sz w:val="20"/>
          <w:szCs w:val="20"/>
          <w:lang w:eastAsia="en-AU"/>
        </w:rPr>
        <w:t>swift</w:t>
      </w:r>
      <w:r w:rsidRPr="00DE4DDB">
        <w:rPr>
          <w:rFonts w:eastAsia="Times New Roman" w:cs="Times New Roman"/>
          <w:sz w:val="20"/>
          <w:szCs w:val="20"/>
          <w:lang w:eastAsia="en-AU"/>
        </w:rPr>
        <w:t xml:space="preserve"> response to </w:t>
      </w:r>
      <w:r w:rsidR="00DE4DDB">
        <w:rPr>
          <w:rFonts w:eastAsia="Times New Roman" w:cs="Times New Roman"/>
          <w:sz w:val="20"/>
          <w:szCs w:val="20"/>
          <w:lang w:eastAsia="en-AU"/>
        </w:rPr>
        <w:t xml:space="preserve">your </w:t>
      </w:r>
      <w:proofErr w:type="gramStart"/>
      <w:r w:rsidR="00DE4DDB">
        <w:rPr>
          <w:rFonts w:eastAsia="Times New Roman" w:cs="Times New Roman"/>
          <w:sz w:val="20"/>
          <w:szCs w:val="20"/>
          <w:lang w:eastAsia="en-AU"/>
        </w:rPr>
        <w:t>owners</w:t>
      </w:r>
      <w:proofErr w:type="gramEnd"/>
      <w:r w:rsidR="00DE4DDB">
        <w:rPr>
          <w:rFonts w:eastAsia="Times New Roman" w:cs="Times New Roman"/>
          <w:sz w:val="20"/>
          <w:szCs w:val="20"/>
          <w:lang w:eastAsia="en-AU"/>
        </w:rPr>
        <w:t xml:space="preserve"> corporation issues.</w:t>
      </w:r>
    </w:p>
    <w:p w:rsidR="00642D7D" w:rsidRPr="00DE4DDB" w:rsidRDefault="00642D7D" w:rsidP="00DE4DDB">
      <w:pPr>
        <w:pStyle w:val="ListParagraph"/>
        <w:numPr>
          <w:ilvl w:val="0"/>
          <w:numId w:val="12"/>
        </w:numPr>
        <w:rPr>
          <w:rFonts w:eastAsia="Times New Roman" w:cs="Times New Roman"/>
          <w:sz w:val="20"/>
          <w:szCs w:val="20"/>
          <w:lang w:eastAsia="en-AU"/>
        </w:rPr>
      </w:pPr>
      <w:r w:rsidRPr="00DE4DDB">
        <w:rPr>
          <w:rFonts w:eastAsia="Times New Roman" w:cs="Times New Roman"/>
          <w:sz w:val="20"/>
          <w:szCs w:val="20"/>
          <w:lang w:eastAsia="en-AU"/>
        </w:rPr>
        <w:t>When you choose PILOT you have access to our database of over 200</w:t>
      </w:r>
      <w:r w:rsidR="00DE4DDB">
        <w:rPr>
          <w:rFonts w:eastAsia="Times New Roman" w:cs="Times New Roman"/>
          <w:sz w:val="20"/>
          <w:szCs w:val="20"/>
          <w:lang w:eastAsia="en-AU"/>
        </w:rPr>
        <w:t>+</w:t>
      </w:r>
      <w:r w:rsidRPr="00DE4DDB">
        <w:rPr>
          <w:rFonts w:eastAsia="Times New Roman" w:cs="Times New Roman"/>
          <w:sz w:val="20"/>
          <w:szCs w:val="20"/>
          <w:lang w:eastAsia="en-AU"/>
        </w:rPr>
        <w:t xml:space="preserve"> contractors and suppliers.</w:t>
      </w:r>
      <w:r w:rsidRPr="00DE4DDB">
        <w:rPr>
          <w:rFonts w:eastAsia="Times New Roman" w:cs="Times New Roman"/>
          <w:sz w:val="20"/>
          <w:szCs w:val="20"/>
          <w:lang w:eastAsia="en-AU"/>
        </w:rPr>
        <w:br/>
      </w:r>
    </w:p>
    <w:p w:rsidR="00642D7D" w:rsidRDefault="00642D7D" w:rsidP="00642D7D">
      <w:pPr>
        <w:numPr>
          <w:ilvl w:val="0"/>
          <w:numId w:val="1"/>
        </w:numPr>
        <w:rPr>
          <w:rFonts w:eastAsia="Times New Roman" w:cs="Times New Roman"/>
          <w:sz w:val="20"/>
          <w:szCs w:val="20"/>
          <w:lang w:eastAsia="en-AU"/>
        </w:rPr>
      </w:pPr>
      <w:r w:rsidRPr="00D020EC">
        <w:rPr>
          <w:rFonts w:eastAsia="Times New Roman" w:cs="Times New Roman"/>
          <w:b/>
          <w:bCs/>
          <w:sz w:val="20"/>
          <w:szCs w:val="20"/>
          <w:lang w:eastAsia="en-AU"/>
        </w:rPr>
        <w:t>Effective, clear communication to all Stakeholders</w:t>
      </w:r>
    </w:p>
    <w:p w:rsidR="00642D7D" w:rsidRPr="00642D7D" w:rsidRDefault="00642D7D" w:rsidP="00642D7D">
      <w:pPr>
        <w:pStyle w:val="ListParagraph"/>
        <w:numPr>
          <w:ilvl w:val="1"/>
          <w:numId w:val="2"/>
        </w:numPr>
        <w:rPr>
          <w:rFonts w:eastAsia="Times New Roman" w:cs="Times New Roman"/>
          <w:sz w:val="20"/>
          <w:szCs w:val="20"/>
          <w:lang w:eastAsia="en-AU"/>
        </w:rPr>
      </w:pPr>
      <w:r w:rsidRPr="00642D7D">
        <w:rPr>
          <w:rFonts w:eastAsia="Times New Roman" w:cs="Times New Roman"/>
          <w:sz w:val="20"/>
          <w:szCs w:val="20"/>
          <w:lang w:eastAsia="en-AU"/>
        </w:rPr>
        <w:t>Communications procedure for managing contractor</w:t>
      </w:r>
      <w:r w:rsidRPr="00642D7D">
        <w:rPr>
          <w:rFonts w:eastAsia="Times New Roman" w:cs="Times New Roman"/>
          <w:sz w:val="20"/>
          <w:szCs w:val="20"/>
          <w:lang w:eastAsia="en-AU"/>
        </w:rPr>
        <w:t>s and ensuring timely responses</w:t>
      </w:r>
    </w:p>
    <w:p w:rsidR="00642D7D" w:rsidRPr="00642D7D" w:rsidRDefault="00642D7D" w:rsidP="00642D7D">
      <w:pPr>
        <w:pStyle w:val="ListParagraph"/>
        <w:numPr>
          <w:ilvl w:val="1"/>
          <w:numId w:val="2"/>
        </w:numPr>
        <w:rPr>
          <w:rFonts w:eastAsia="Times New Roman" w:cs="Times New Roman"/>
          <w:sz w:val="20"/>
          <w:szCs w:val="20"/>
          <w:lang w:eastAsia="en-AU"/>
        </w:rPr>
      </w:pPr>
      <w:r w:rsidRPr="00642D7D">
        <w:rPr>
          <w:rFonts w:eastAsia="Times New Roman" w:cs="Times New Roman"/>
          <w:sz w:val="20"/>
          <w:szCs w:val="20"/>
          <w:lang w:eastAsia="en-AU"/>
        </w:rPr>
        <w:t>Diverse range of communication tools available – email, mail outs, websites, newsletters</w:t>
      </w:r>
    </w:p>
    <w:p w:rsidR="00642D7D" w:rsidRPr="00642D7D" w:rsidRDefault="00642D7D" w:rsidP="00642D7D">
      <w:pPr>
        <w:pStyle w:val="ListParagraph"/>
        <w:numPr>
          <w:ilvl w:val="1"/>
          <w:numId w:val="2"/>
        </w:numPr>
        <w:rPr>
          <w:rFonts w:eastAsia="Times New Roman" w:cs="Times New Roman"/>
          <w:sz w:val="20"/>
          <w:szCs w:val="20"/>
          <w:lang w:eastAsia="en-AU"/>
        </w:rPr>
      </w:pPr>
      <w:r w:rsidRPr="00642D7D">
        <w:rPr>
          <w:rFonts w:eastAsia="Times New Roman" w:cs="Times New Roman"/>
          <w:sz w:val="20"/>
          <w:szCs w:val="20"/>
          <w:lang w:eastAsia="en-AU"/>
        </w:rPr>
        <w:t>Regular updates of key issues affecting Lot owners</w:t>
      </w:r>
      <w:r w:rsidRPr="00642D7D">
        <w:rPr>
          <w:rFonts w:eastAsia="Times New Roman" w:cs="Times New Roman"/>
          <w:sz w:val="20"/>
          <w:szCs w:val="20"/>
          <w:lang w:eastAsia="en-AU"/>
        </w:rPr>
        <w:br/>
      </w:r>
    </w:p>
    <w:p w:rsidR="00642D7D" w:rsidRDefault="00642D7D" w:rsidP="00642D7D">
      <w:pPr>
        <w:numPr>
          <w:ilvl w:val="0"/>
          <w:numId w:val="1"/>
        </w:numPr>
        <w:rPr>
          <w:rFonts w:eastAsia="Times New Roman" w:cs="Times New Roman"/>
          <w:sz w:val="20"/>
          <w:szCs w:val="20"/>
          <w:lang w:eastAsia="en-AU"/>
        </w:rPr>
      </w:pPr>
      <w:r w:rsidRPr="00D020EC">
        <w:rPr>
          <w:rFonts w:eastAsia="Times New Roman" w:cs="Times New Roman"/>
          <w:b/>
          <w:bCs/>
          <w:sz w:val="20"/>
          <w:szCs w:val="20"/>
          <w:lang w:eastAsia="en-AU"/>
        </w:rPr>
        <w:t>High tech solutions for efficient Owners corporation management</w:t>
      </w:r>
    </w:p>
    <w:p w:rsidR="00642D7D" w:rsidRPr="00642D7D" w:rsidRDefault="00642D7D" w:rsidP="00642D7D">
      <w:pPr>
        <w:pStyle w:val="ListParagraph"/>
        <w:numPr>
          <w:ilvl w:val="0"/>
          <w:numId w:val="3"/>
        </w:numPr>
        <w:rPr>
          <w:rFonts w:eastAsia="Times New Roman" w:cs="Times New Roman"/>
          <w:sz w:val="20"/>
          <w:szCs w:val="20"/>
          <w:lang w:eastAsia="en-AU"/>
        </w:rPr>
      </w:pPr>
      <w:r w:rsidRPr="00642D7D">
        <w:rPr>
          <w:rFonts w:eastAsia="Times New Roman" w:cs="Times New Roman"/>
          <w:sz w:val="20"/>
          <w:szCs w:val="20"/>
          <w:lang w:eastAsia="en-AU"/>
        </w:rPr>
        <w:t xml:space="preserve">State of the art </w:t>
      </w:r>
      <w:r>
        <w:rPr>
          <w:rFonts w:eastAsia="Times New Roman" w:cs="Times New Roman"/>
          <w:sz w:val="20"/>
          <w:szCs w:val="20"/>
          <w:lang w:eastAsia="en-AU"/>
        </w:rPr>
        <w:t>computer systems</w:t>
      </w:r>
      <w:r w:rsidRPr="00642D7D">
        <w:rPr>
          <w:rFonts w:eastAsia="Times New Roman" w:cs="Times New Roman"/>
          <w:sz w:val="20"/>
          <w:szCs w:val="20"/>
          <w:lang w:eastAsia="en-AU"/>
        </w:rPr>
        <w:t xml:space="preserve"> for managing financial reporting, tracking of maintenance, keeping accounts and issuing</w:t>
      </w:r>
      <w:r>
        <w:rPr>
          <w:rFonts w:eastAsia="Times New Roman" w:cs="Times New Roman"/>
          <w:sz w:val="20"/>
          <w:szCs w:val="20"/>
          <w:lang w:eastAsia="en-AU"/>
        </w:rPr>
        <w:t xml:space="preserve"> statutory</w:t>
      </w:r>
      <w:r w:rsidRPr="00642D7D">
        <w:rPr>
          <w:rFonts w:eastAsia="Times New Roman" w:cs="Times New Roman"/>
          <w:sz w:val="20"/>
          <w:szCs w:val="20"/>
          <w:lang w:eastAsia="en-AU"/>
        </w:rPr>
        <w:t xml:space="preserve"> </w:t>
      </w:r>
      <w:r>
        <w:rPr>
          <w:rFonts w:eastAsia="Times New Roman" w:cs="Times New Roman"/>
          <w:sz w:val="20"/>
          <w:szCs w:val="20"/>
          <w:lang w:eastAsia="en-AU"/>
        </w:rPr>
        <w:t>fee notices</w:t>
      </w:r>
    </w:p>
    <w:p w:rsidR="00642D7D" w:rsidRPr="00642D7D" w:rsidRDefault="00642D7D" w:rsidP="00642D7D">
      <w:pPr>
        <w:pStyle w:val="ListParagraph"/>
        <w:numPr>
          <w:ilvl w:val="0"/>
          <w:numId w:val="3"/>
        </w:numPr>
        <w:rPr>
          <w:rFonts w:eastAsia="Times New Roman" w:cs="Times New Roman"/>
          <w:sz w:val="20"/>
          <w:szCs w:val="20"/>
          <w:lang w:eastAsia="en-AU"/>
        </w:rPr>
      </w:pPr>
      <w:r w:rsidRPr="00642D7D">
        <w:rPr>
          <w:rFonts w:eastAsia="Times New Roman" w:cs="Times New Roman"/>
          <w:sz w:val="20"/>
          <w:szCs w:val="20"/>
          <w:lang w:eastAsia="en-AU"/>
        </w:rPr>
        <w:t xml:space="preserve">Commitment to </w:t>
      </w:r>
      <w:r>
        <w:rPr>
          <w:rFonts w:eastAsia="Times New Roman" w:cs="Times New Roman"/>
          <w:sz w:val="20"/>
          <w:szCs w:val="20"/>
          <w:lang w:eastAsia="en-AU"/>
        </w:rPr>
        <w:t>forward-thinking</w:t>
      </w:r>
      <w:r w:rsidRPr="00642D7D">
        <w:rPr>
          <w:rFonts w:eastAsia="Times New Roman" w:cs="Times New Roman"/>
          <w:sz w:val="20"/>
          <w:szCs w:val="20"/>
          <w:lang w:eastAsia="en-AU"/>
        </w:rPr>
        <w:t xml:space="preserve"> </w:t>
      </w:r>
      <w:r>
        <w:rPr>
          <w:rFonts w:eastAsia="Times New Roman" w:cs="Times New Roman"/>
          <w:sz w:val="20"/>
          <w:szCs w:val="20"/>
          <w:lang w:eastAsia="en-AU"/>
        </w:rPr>
        <w:t xml:space="preserve">and </w:t>
      </w:r>
      <w:r w:rsidRPr="00642D7D">
        <w:rPr>
          <w:rFonts w:eastAsia="Times New Roman" w:cs="Times New Roman"/>
          <w:sz w:val="20"/>
          <w:szCs w:val="20"/>
          <w:lang w:eastAsia="en-AU"/>
        </w:rPr>
        <w:t xml:space="preserve">evolving technology so we </w:t>
      </w:r>
      <w:r>
        <w:rPr>
          <w:rFonts w:eastAsia="Times New Roman" w:cs="Times New Roman"/>
          <w:sz w:val="20"/>
          <w:szCs w:val="20"/>
          <w:lang w:eastAsia="en-AU"/>
        </w:rPr>
        <w:t xml:space="preserve">can provide </w:t>
      </w:r>
      <w:r w:rsidRPr="00642D7D">
        <w:rPr>
          <w:rFonts w:eastAsia="Times New Roman" w:cs="Times New Roman"/>
          <w:sz w:val="20"/>
          <w:szCs w:val="20"/>
          <w:lang w:eastAsia="en-AU"/>
        </w:rPr>
        <w:t xml:space="preserve">the most efficient </w:t>
      </w:r>
      <w:r>
        <w:rPr>
          <w:rFonts w:eastAsia="Times New Roman" w:cs="Times New Roman"/>
          <w:sz w:val="20"/>
          <w:szCs w:val="20"/>
          <w:lang w:eastAsia="en-AU"/>
        </w:rPr>
        <w:t>service for you</w:t>
      </w:r>
    </w:p>
    <w:p w:rsidR="00642D7D" w:rsidRPr="00642D7D" w:rsidRDefault="00642D7D" w:rsidP="00642D7D">
      <w:pPr>
        <w:pStyle w:val="ListParagraph"/>
        <w:numPr>
          <w:ilvl w:val="0"/>
          <w:numId w:val="3"/>
        </w:numPr>
        <w:rPr>
          <w:rFonts w:eastAsia="Times New Roman" w:cs="Times New Roman"/>
          <w:sz w:val="20"/>
          <w:szCs w:val="20"/>
          <w:lang w:eastAsia="en-AU"/>
        </w:rPr>
      </w:pPr>
      <w:r w:rsidRPr="00642D7D">
        <w:rPr>
          <w:rFonts w:eastAsia="Times New Roman" w:cs="Times New Roman"/>
          <w:sz w:val="20"/>
          <w:szCs w:val="20"/>
          <w:lang w:eastAsia="en-AU"/>
        </w:rPr>
        <w:t>Online portal to access owners corporation records as required</w:t>
      </w:r>
    </w:p>
    <w:p w:rsidR="00642D7D" w:rsidRPr="00663536" w:rsidRDefault="00642D7D" w:rsidP="00642D7D">
      <w:pPr>
        <w:ind w:left="720"/>
        <w:rPr>
          <w:rFonts w:eastAsia="Times New Roman" w:cs="Times New Roman"/>
          <w:sz w:val="20"/>
          <w:szCs w:val="20"/>
          <w:lang w:eastAsia="en-AU"/>
        </w:rPr>
      </w:pPr>
    </w:p>
    <w:p w:rsidR="00642D7D" w:rsidRDefault="00642D7D" w:rsidP="00642D7D">
      <w:pPr>
        <w:numPr>
          <w:ilvl w:val="0"/>
          <w:numId w:val="1"/>
        </w:numPr>
        <w:rPr>
          <w:rFonts w:eastAsia="Times New Roman" w:cs="Times New Roman"/>
          <w:sz w:val="20"/>
          <w:szCs w:val="20"/>
          <w:lang w:eastAsia="en-AU"/>
        </w:rPr>
      </w:pPr>
      <w:r w:rsidRPr="00D020EC">
        <w:rPr>
          <w:rFonts w:eastAsia="Times New Roman" w:cs="Times New Roman"/>
          <w:b/>
          <w:bCs/>
          <w:sz w:val="20"/>
          <w:szCs w:val="20"/>
          <w:lang w:eastAsia="en-AU"/>
        </w:rPr>
        <w:t>Unique expertise</w:t>
      </w:r>
    </w:p>
    <w:p w:rsidR="00642D7D" w:rsidRPr="00642D7D" w:rsidRDefault="00642D7D" w:rsidP="00642D7D">
      <w:pPr>
        <w:pStyle w:val="ListParagraph"/>
        <w:numPr>
          <w:ilvl w:val="0"/>
          <w:numId w:val="4"/>
        </w:numPr>
        <w:rPr>
          <w:rFonts w:eastAsia="Times New Roman" w:cs="Times New Roman"/>
          <w:sz w:val="20"/>
          <w:szCs w:val="20"/>
          <w:lang w:eastAsia="en-AU"/>
        </w:rPr>
      </w:pPr>
      <w:r>
        <w:rPr>
          <w:rFonts w:eastAsia="Times New Roman" w:cs="Times New Roman"/>
          <w:sz w:val="20"/>
          <w:szCs w:val="20"/>
          <w:lang w:eastAsia="en-AU"/>
        </w:rPr>
        <w:t xml:space="preserve">Qualified and experienced </w:t>
      </w:r>
      <w:r w:rsidRPr="00642D7D">
        <w:rPr>
          <w:rFonts w:eastAsia="Times New Roman" w:cs="Times New Roman"/>
          <w:sz w:val="20"/>
          <w:szCs w:val="20"/>
          <w:lang w:eastAsia="en-AU"/>
        </w:rPr>
        <w:t>Owners Corporation Managers AND Real Estate A</w:t>
      </w:r>
      <w:r w:rsidRPr="00642D7D">
        <w:rPr>
          <w:rFonts w:eastAsia="Times New Roman" w:cs="Times New Roman"/>
          <w:sz w:val="20"/>
          <w:szCs w:val="20"/>
          <w:lang w:eastAsia="en-AU"/>
        </w:rPr>
        <w:t>gents</w:t>
      </w:r>
    </w:p>
    <w:p w:rsidR="00642D7D" w:rsidRPr="00642D7D" w:rsidRDefault="00642D7D" w:rsidP="00642D7D">
      <w:pPr>
        <w:pStyle w:val="ListParagraph"/>
        <w:numPr>
          <w:ilvl w:val="0"/>
          <w:numId w:val="4"/>
        </w:numPr>
        <w:rPr>
          <w:rFonts w:eastAsia="Times New Roman" w:cs="Times New Roman"/>
          <w:sz w:val="20"/>
          <w:szCs w:val="20"/>
          <w:lang w:eastAsia="en-AU"/>
        </w:rPr>
      </w:pPr>
      <w:r w:rsidRPr="00642D7D">
        <w:rPr>
          <w:rFonts w:eastAsia="Times New Roman" w:cs="Times New Roman"/>
          <w:sz w:val="20"/>
          <w:szCs w:val="20"/>
          <w:lang w:eastAsia="en-AU"/>
        </w:rPr>
        <w:t>Broad</w:t>
      </w:r>
      <w:r w:rsidRPr="00642D7D">
        <w:rPr>
          <w:rFonts w:eastAsia="Times New Roman" w:cs="Times New Roman"/>
          <w:sz w:val="20"/>
          <w:szCs w:val="20"/>
          <w:lang w:eastAsia="en-AU"/>
        </w:rPr>
        <w:t xml:space="preserve"> knowledge of legislation </w:t>
      </w:r>
      <w:r>
        <w:rPr>
          <w:rFonts w:eastAsia="Times New Roman" w:cs="Times New Roman"/>
          <w:sz w:val="20"/>
          <w:szCs w:val="20"/>
          <w:lang w:eastAsia="en-AU"/>
        </w:rPr>
        <w:t xml:space="preserve">affecting </w:t>
      </w:r>
      <w:proofErr w:type="gramStart"/>
      <w:r>
        <w:rPr>
          <w:rFonts w:eastAsia="Times New Roman" w:cs="Times New Roman"/>
          <w:sz w:val="20"/>
          <w:szCs w:val="20"/>
          <w:lang w:eastAsia="en-AU"/>
        </w:rPr>
        <w:t>owners</w:t>
      </w:r>
      <w:proofErr w:type="gramEnd"/>
      <w:r>
        <w:rPr>
          <w:rFonts w:eastAsia="Times New Roman" w:cs="Times New Roman"/>
          <w:sz w:val="20"/>
          <w:szCs w:val="20"/>
          <w:lang w:eastAsia="en-AU"/>
        </w:rPr>
        <w:t xml:space="preserve"> corporations. We guide your decisions to </w:t>
      </w:r>
      <w:r w:rsidRPr="00642D7D">
        <w:rPr>
          <w:rFonts w:eastAsia="Times New Roman" w:cs="Times New Roman"/>
          <w:sz w:val="20"/>
          <w:szCs w:val="20"/>
          <w:lang w:eastAsia="en-AU"/>
        </w:rPr>
        <w:t>ensur</w:t>
      </w:r>
      <w:r>
        <w:rPr>
          <w:rFonts w:eastAsia="Times New Roman" w:cs="Times New Roman"/>
          <w:sz w:val="20"/>
          <w:szCs w:val="20"/>
          <w:lang w:eastAsia="en-AU"/>
        </w:rPr>
        <w:t>e</w:t>
      </w:r>
      <w:r w:rsidRPr="00642D7D">
        <w:rPr>
          <w:rFonts w:eastAsia="Times New Roman" w:cs="Times New Roman"/>
          <w:sz w:val="20"/>
          <w:szCs w:val="20"/>
          <w:lang w:eastAsia="en-AU"/>
        </w:rPr>
        <w:t xml:space="preserve"> compliance with the Owners Corporation Act</w:t>
      </w:r>
      <w:r>
        <w:rPr>
          <w:rFonts w:eastAsia="Times New Roman" w:cs="Times New Roman"/>
          <w:sz w:val="20"/>
          <w:szCs w:val="20"/>
          <w:lang w:eastAsia="en-AU"/>
        </w:rPr>
        <w:t xml:space="preserve"> and Regulations</w:t>
      </w:r>
      <w:r>
        <w:rPr>
          <w:rFonts w:eastAsia="Times New Roman" w:cs="Times New Roman"/>
          <w:sz w:val="20"/>
          <w:szCs w:val="20"/>
          <w:lang w:eastAsia="en-AU"/>
        </w:rPr>
        <w:br/>
      </w:r>
    </w:p>
    <w:p w:rsidR="00642D7D" w:rsidRDefault="00642D7D" w:rsidP="00642D7D">
      <w:pPr>
        <w:numPr>
          <w:ilvl w:val="0"/>
          <w:numId w:val="1"/>
        </w:numPr>
        <w:rPr>
          <w:rFonts w:eastAsia="Times New Roman" w:cs="Times New Roman"/>
          <w:sz w:val="20"/>
          <w:szCs w:val="20"/>
          <w:lang w:eastAsia="en-AU"/>
        </w:rPr>
      </w:pPr>
      <w:r w:rsidRPr="00D020EC">
        <w:rPr>
          <w:rFonts w:eastAsia="Times New Roman" w:cs="Times New Roman"/>
          <w:b/>
          <w:bCs/>
          <w:sz w:val="20"/>
          <w:szCs w:val="20"/>
          <w:lang w:eastAsia="en-AU"/>
        </w:rPr>
        <w:t>Proven systems and procedures</w:t>
      </w:r>
    </w:p>
    <w:p w:rsidR="00642D7D" w:rsidRPr="00642D7D" w:rsidRDefault="00642D7D" w:rsidP="00642D7D">
      <w:pPr>
        <w:pStyle w:val="ListParagraph"/>
        <w:numPr>
          <w:ilvl w:val="0"/>
          <w:numId w:val="5"/>
        </w:numPr>
        <w:rPr>
          <w:rFonts w:eastAsia="Times New Roman" w:cs="Times New Roman"/>
          <w:sz w:val="20"/>
          <w:szCs w:val="20"/>
          <w:lang w:eastAsia="en-AU"/>
        </w:rPr>
      </w:pPr>
      <w:r w:rsidRPr="00642D7D">
        <w:rPr>
          <w:rFonts w:eastAsia="Times New Roman" w:cs="Times New Roman"/>
          <w:sz w:val="20"/>
          <w:szCs w:val="20"/>
          <w:lang w:eastAsia="en-AU"/>
        </w:rPr>
        <w:t xml:space="preserve">Timely reporting </w:t>
      </w:r>
      <w:r>
        <w:rPr>
          <w:rFonts w:eastAsia="Times New Roman" w:cs="Times New Roman"/>
          <w:sz w:val="20"/>
          <w:szCs w:val="20"/>
          <w:lang w:eastAsia="en-AU"/>
        </w:rPr>
        <w:t>to your</w:t>
      </w:r>
      <w:r w:rsidRPr="00642D7D">
        <w:rPr>
          <w:rFonts w:eastAsia="Times New Roman" w:cs="Times New Roman"/>
          <w:sz w:val="20"/>
          <w:szCs w:val="20"/>
          <w:lang w:eastAsia="en-AU"/>
        </w:rPr>
        <w:t xml:space="preserve"> committee and </w:t>
      </w:r>
      <w:r>
        <w:rPr>
          <w:rFonts w:eastAsia="Times New Roman" w:cs="Times New Roman"/>
          <w:sz w:val="20"/>
          <w:szCs w:val="20"/>
          <w:lang w:eastAsia="en-AU"/>
        </w:rPr>
        <w:t>at</w:t>
      </w:r>
      <w:r w:rsidRPr="00642D7D">
        <w:rPr>
          <w:rFonts w:eastAsia="Times New Roman" w:cs="Times New Roman"/>
          <w:sz w:val="20"/>
          <w:szCs w:val="20"/>
          <w:lang w:eastAsia="en-AU"/>
        </w:rPr>
        <w:t xml:space="preserve"> owners corporation</w:t>
      </w:r>
      <w:r w:rsidRPr="00642D7D">
        <w:rPr>
          <w:rFonts w:eastAsia="Times New Roman" w:cs="Times New Roman"/>
          <w:sz w:val="20"/>
          <w:szCs w:val="20"/>
          <w:lang w:eastAsia="en-AU"/>
        </w:rPr>
        <w:t xml:space="preserve"> meetings</w:t>
      </w:r>
    </w:p>
    <w:p w:rsidR="00642D7D" w:rsidRPr="00642D7D" w:rsidRDefault="00642D7D" w:rsidP="00642D7D">
      <w:pPr>
        <w:pStyle w:val="ListParagraph"/>
        <w:numPr>
          <w:ilvl w:val="0"/>
          <w:numId w:val="5"/>
        </w:numPr>
        <w:rPr>
          <w:rFonts w:eastAsia="Times New Roman" w:cs="Times New Roman"/>
          <w:sz w:val="20"/>
          <w:szCs w:val="20"/>
          <w:lang w:eastAsia="en-AU"/>
        </w:rPr>
      </w:pPr>
      <w:r w:rsidRPr="00642D7D">
        <w:rPr>
          <w:rFonts w:eastAsia="Times New Roman" w:cs="Times New Roman"/>
          <w:sz w:val="20"/>
          <w:szCs w:val="20"/>
          <w:lang w:eastAsia="en-AU"/>
        </w:rPr>
        <w:t>PILOT's established checklist</w:t>
      </w:r>
      <w:r>
        <w:rPr>
          <w:rFonts w:eastAsia="Times New Roman" w:cs="Times New Roman"/>
          <w:sz w:val="20"/>
          <w:szCs w:val="20"/>
          <w:lang w:eastAsia="en-AU"/>
        </w:rPr>
        <w:t xml:space="preserve"> procedures and</w:t>
      </w:r>
      <w:r w:rsidRPr="00642D7D">
        <w:rPr>
          <w:rFonts w:eastAsia="Times New Roman" w:cs="Times New Roman"/>
          <w:sz w:val="20"/>
          <w:szCs w:val="20"/>
          <w:lang w:eastAsia="en-AU"/>
        </w:rPr>
        <w:t xml:space="preserve"> </w:t>
      </w:r>
      <w:r>
        <w:rPr>
          <w:rFonts w:eastAsia="Times New Roman" w:cs="Times New Roman"/>
          <w:sz w:val="20"/>
          <w:szCs w:val="20"/>
          <w:lang w:eastAsia="en-AU"/>
        </w:rPr>
        <w:t xml:space="preserve">quality control </w:t>
      </w:r>
      <w:r w:rsidRPr="00642D7D">
        <w:rPr>
          <w:rFonts w:eastAsia="Times New Roman" w:cs="Times New Roman"/>
          <w:sz w:val="20"/>
          <w:szCs w:val="20"/>
          <w:lang w:eastAsia="en-AU"/>
        </w:rPr>
        <w:t>systems</w:t>
      </w:r>
    </w:p>
    <w:p w:rsidR="00642D7D" w:rsidRDefault="00642D7D" w:rsidP="00642D7D">
      <w:pPr>
        <w:pStyle w:val="ListParagraph"/>
        <w:numPr>
          <w:ilvl w:val="0"/>
          <w:numId w:val="5"/>
        </w:numPr>
        <w:rPr>
          <w:rFonts w:eastAsia="Times New Roman" w:cs="Times New Roman"/>
          <w:sz w:val="20"/>
          <w:szCs w:val="20"/>
          <w:lang w:eastAsia="en-AU"/>
        </w:rPr>
      </w:pPr>
      <w:r w:rsidRPr="00642D7D">
        <w:rPr>
          <w:rFonts w:eastAsia="Times New Roman" w:cs="Times New Roman"/>
          <w:sz w:val="20"/>
          <w:szCs w:val="20"/>
          <w:lang w:eastAsia="en-AU"/>
        </w:rPr>
        <w:t xml:space="preserve">Many ways for owners to pay </w:t>
      </w:r>
      <w:r>
        <w:rPr>
          <w:rFonts w:eastAsia="Times New Roman" w:cs="Times New Roman"/>
          <w:sz w:val="20"/>
          <w:szCs w:val="20"/>
          <w:lang w:eastAsia="en-AU"/>
        </w:rPr>
        <w:t>fee notices</w:t>
      </w:r>
      <w:r w:rsidRPr="00642D7D">
        <w:rPr>
          <w:rFonts w:eastAsia="Times New Roman" w:cs="Times New Roman"/>
          <w:sz w:val="20"/>
          <w:szCs w:val="20"/>
          <w:lang w:eastAsia="en-AU"/>
        </w:rPr>
        <w:t xml:space="preserve"> including </w:t>
      </w:r>
      <w:r>
        <w:rPr>
          <w:rFonts w:eastAsia="Times New Roman" w:cs="Times New Roman"/>
          <w:sz w:val="20"/>
          <w:szCs w:val="20"/>
          <w:lang w:eastAsia="en-AU"/>
        </w:rPr>
        <w:t xml:space="preserve">BPAY, Direct debit, cheque, cash, credit card and </w:t>
      </w:r>
      <w:proofErr w:type="spellStart"/>
      <w:r w:rsidRPr="00642D7D">
        <w:rPr>
          <w:rFonts w:eastAsia="Times New Roman" w:cs="Times New Roman"/>
          <w:sz w:val="20"/>
          <w:szCs w:val="20"/>
          <w:lang w:eastAsia="en-AU"/>
        </w:rPr>
        <w:t>eftpos</w:t>
      </w:r>
      <w:proofErr w:type="spellEnd"/>
    </w:p>
    <w:p w:rsidR="00642D7D" w:rsidRDefault="00642D7D" w:rsidP="00CD1F04">
      <w:pPr>
        <w:rPr>
          <w:rFonts w:eastAsia="Times New Roman" w:cs="Times New Roman"/>
          <w:sz w:val="20"/>
          <w:szCs w:val="20"/>
          <w:lang w:eastAsia="en-AU"/>
        </w:rPr>
      </w:pPr>
    </w:p>
    <w:p w:rsidR="00CB13EC" w:rsidRPr="00642D7D" w:rsidRDefault="00CB13EC" w:rsidP="00CB13EC">
      <w:pPr>
        <w:pStyle w:val="Heading2"/>
        <w:rPr>
          <w:rFonts w:eastAsia="Times New Roman"/>
          <w:u w:val="single"/>
        </w:rPr>
      </w:pPr>
      <w:r w:rsidRPr="00642D7D">
        <w:rPr>
          <w:rFonts w:eastAsia="Times New Roman"/>
          <w:u w:val="single"/>
        </w:rPr>
        <w:lastRenderedPageBreak/>
        <w:t>CONTENT PAGE</w:t>
      </w:r>
    </w:p>
    <w:p w:rsidR="00CB13EC" w:rsidRPr="00D020EC" w:rsidRDefault="00CB13EC" w:rsidP="00CB13EC">
      <w:pPr>
        <w:pStyle w:val="Heading2"/>
        <w:rPr>
          <w:rFonts w:eastAsia="Times New Roman"/>
        </w:rPr>
      </w:pPr>
      <w:r w:rsidRPr="00D020EC">
        <w:rPr>
          <w:rFonts w:eastAsia="Times New Roman"/>
        </w:rPr>
        <w:t>Accreditations &amp; affiliations</w:t>
      </w:r>
    </w:p>
    <w:p w:rsidR="00CB13EC" w:rsidRDefault="00CB13EC" w:rsidP="00CB13EC">
      <w:pPr>
        <w:rPr>
          <w:rFonts w:eastAsia="Times New Roman" w:cs="Times New Roman"/>
          <w:b/>
          <w:bCs/>
          <w:sz w:val="20"/>
          <w:szCs w:val="20"/>
          <w:lang w:eastAsia="en-AU"/>
        </w:rPr>
      </w:pPr>
    </w:p>
    <w:p w:rsidR="00CB13EC" w:rsidRPr="00D020EC" w:rsidRDefault="00CB13EC" w:rsidP="00CB13EC">
      <w:pPr>
        <w:rPr>
          <w:rFonts w:eastAsia="Times New Roman" w:cs="Times New Roman"/>
          <w:sz w:val="20"/>
          <w:szCs w:val="20"/>
          <w:lang w:eastAsia="en-AU"/>
        </w:rPr>
      </w:pPr>
      <w:r w:rsidRPr="00D020EC">
        <w:rPr>
          <w:rFonts w:eastAsia="Times New Roman" w:cs="Times New Roman"/>
          <w:b/>
          <w:bCs/>
          <w:sz w:val="20"/>
          <w:szCs w:val="20"/>
          <w:lang w:eastAsia="en-AU"/>
        </w:rPr>
        <w:t>Licenced Owners Corporation Managers</w:t>
      </w:r>
      <w:r>
        <w:rPr>
          <w:rFonts w:eastAsia="Times New Roman" w:cs="Times New Roman"/>
          <w:sz w:val="20"/>
          <w:szCs w:val="20"/>
          <w:lang w:eastAsia="en-AU"/>
        </w:rPr>
        <w:tab/>
      </w:r>
      <w:r w:rsidRPr="00D020EC">
        <w:rPr>
          <w:rFonts w:eastAsia="Times New Roman" w:cs="Times New Roman"/>
          <w:sz w:val="20"/>
          <w:szCs w:val="20"/>
          <w:lang w:eastAsia="en-AU"/>
        </w:rPr>
        <w:t>000617</w:t>
      </w:r>
    </w:p>
    <w:p w:rsidR="00CB13EC" w:rsidRDefault="00CB13EC" w:rsidP="00CB13EC">
      <w:pPr>
        <w:rPr>
          <w:rFonts w:eastAsia="Times New Roman" w:cs="Times New Roman"/>
          <w:b/>
          <w:bCs/>
          <w:sz w:val="20"/>
          <w:szCs w:val="20"/>
          <w:lang w:eastAsia="en-AU"/>
        </w:rPr>
      </w:pPr>
    </w:p>
    <w:p w:rsidR="00CB13EC" w:rsidRPr="00D020EC" w:rsidRDefault="00CB13EC" w:rsidP="00CB13EC">
      <w:pPr>
        <w:rPr>
          <w:rFonts w:eastAsia="Times New Roman" w:cs="Times New Roman"/>
          <w:sz w:val="20"/>
          <w:szCs w:val="20"/>
          <w:lang w:eastAsia="en-AU"/>
        </w:rPr>
      </w:pPr>
      <w:r>
        <w:rPr>
          <w:rFonts w:eastAsia="Times New Roman" w:cs="Times New Roman"/>
          <w:b/>
          <w:bCs/>
          <w:sz w:val="20"/>
          <w:szCs w:val="20"/>
          <w:lang w:eastAsia="en-AU"/>
        </w:rPr>
        <w:t>Licenced Estate Agents</w:t>
      </w:r>
      <w:r>
        <w:rPr>
          <w:rFonts w:eastAsia="Times New Roman" w:cs="Times New Roman"/>
          <w:b/>
          <w:bCs/>
          <w:sz w:val="20"/>
          <w:szCs w:val="20"/>
          <w:lang w:eastAsia="en-AU"/>
        </w:rPr>
        <w:tab/>
      </w:r>
      <w:r>
        <w:rPr>
          <w:rFonts w:eastAsia="Times New Roman" w:cs="Times New Roman"/>
          <w:b/>
          <w:bCs/>
          <w:sz w:val="20"/>
          <w:szCs w:val="20"/>
          <w:lang w:eastAsia="en-AU"/>
        </w:rPr>
        <w:tab/>
      </w:r>
      <w:r>
        <w:rPr>
          <w:rFonts w:eastAsia="Times New Roman" w:cs="Times New Roman"/>
          <w:b/>
          <w:bCs/>
          <w:sz w:val="20"/>
          <w:szCs w:val="20"/>
          <w:lang w:eastAsia="en-AU"/>
        </w:rPr>
        <w:tab/>
      </w:r>
      <w:r w:rsidRPr="00D020EC">
        <w:rPr>
          <w:rFonts w:eastAsia="Times New Roman" w:cs="Times New Roman"/>
          <w:sz w:val="20"/>
          <w:szCs w:val="20"/>
          <w:lang w:eastAsia="en-AU"/>
        </w:rPr>
        <w:t>072382L</w:t>
      </w:r>
    </w:p>
    <w:p w:rsidR="00CB13EC" w:rsidRDefault="00CB13EC" w:rsidP="00CB13EC">
      <w:pPr>
        <w:rPr>
          <w:rFonts w:eastAsia="Times New Roman" w:cs="Times New Roman"/>
          <w:b/>
          <w:bCs/>
          <w:sz w:val="20"/>
          <w:szCs w:val="20"/>
          <w:lang w:eastAsia="en-AU"/>
        </w:rPr>
      </w:pPr>
    </w:p>
    <w:p w:rsidR="00CB13EC" w:rsidRPr="00D020EC" w:rsidRDefault="00CB13EC" w:rsidP="00CB13EC">
      <w:pPr>
        <w:rPr>
          <w:rFonts w:eastAsia="Times New Roman" w:cs="Times New Roman"/>
          <w:sz w:val="20"/>
          <w:szCs w:val="20"/>
          <w:lang w:eastAsia="en-AU"/>
        </w:rPr>
      </w:pPr>
      <w:r w:rsidRPr="00D020EC">
        <w:rPr>
          <w:rFonts w:eastAsia="Times New Roman" w:cs="Times New Roman"/>
          <w:b/>
          <w:bCs/>
          <w:sz w:val="20"/>
          <w:szCs w:val="20"/>
          <w:lang w:eastAsia="en-AU"/>
        </w:rPr>
        <w:t>Real Esta</w:t>
      </w:r>
      <w:r>
        <w:rPr>
          <w:rFonts w:eastAsia="Times New Roman" w:cs="Times New Roman"/>
          <w:b/>
          <w:bCs/>
          <w:sz w:val="20"/>
          <w:szCs w:val="20"/>
          <w:lang w:eastAsia="en-AU"/>
        </w:rPr>
        <w:t>te Institute of Victoria Member</w:t>
      </w:r>
      <w:r>
        <w:rPr>
          <w:rFonts w:eastAsia="Times New Roman" w:cs="Times New Roman"/>
          <w:b/>
          <w:bCs/>
          <w:sz w:val="20"/>
          <w:szCs w:val="20"/>
          <w:lang w:eastAsia="en-AU"/>
        </w:rPr>
        <w:tab/>
      </w:r>
      <w:r w:rsidRPr="00D020EC">
        <w:rPr>
          <w:rFonts w:eastAsia="Times New Roman" w:cs="Times New Roman"/>
          <w:sz w:val="20"/>
          <w:szCs w:val="20"/>
          <w:lang w:eastAsia="en-AU"/>
        </w:rPr>
        <w:t>Owners Corporation Chapter</w:t>
      </w:r>
    </w:p>
    <w:p w:rsidR="00CB13EC" w:rsidRDefault="00CB13EC" w:rsidP="00CB13EC">
      <w:pPr>
        <w:rPr>
          <w:rFonts w:eastAsia="Times New Roman" w:cs="Times New Roman"/>
          <w:b/>
          <w:bCs/>
          <w:sz w:val="20"/>
          <w:szCs w:val="20"/>
          <w:lang w:eastAsia="en-AU"/>
        </w:rPr>
      </w:pPr>
    </w:p>
    <w:p w:rsidR="00CB13EC" w:rsidRDefault="00CB13EC" w:rsidP="00CB13EC">
      <w:pPr>
        <w:rPr>
          <w:rFonts w:eastAsia="Times New Roman" w:cs="Times New Roman"/>
          <w:sz w:val="20"/>
          <w:szCs w:val="20"/>
          <w:lang w:eastAsia="en-AU"/>
        </w:rPr>
      </w:pPr>
      <w:r>
        <w:rPr>
          <w:rFonts w:eastAsia="Times New Roman" w:cs="Times New Roman"/>
          <w:b/>
          <w:bCs/>
          <w:sz w:val="20"/>
          <w:szCs w:val="20"/>
          <w:lang w:eastAsia="en-AU"/>
        </w:rPr>
        <w:t>Authorised Representative for:</w:t>
      </w:r>
      <w:r>
        <w:rPr>
          <w:rFonts w:eastAsia="Times New Roman" w:cs="Times New Roman"/>
          <w:b/>
          <w:bCs/>
          <w:sz w:val="20"/>
          <w:szCs w:val="20"/>
          <w:lang w:eastAsia="en-AU"/>
        </w:rPr>
        <w:tab/>
      </w:r>
      <w:r>
        <w:rPr>
          <w:rFonts w:eastAsia="Times New Roman" w:cs="Times New Roman"/>
          <w:b/>
          <w:bCs/>
          <w:sz w:val="20"/>
          <w:szCs w:val="20"/>
          <w:lang w:eastAsia="en-AU"/>
        </w:rPr>
        <w:tab/>
      </w:r>
      <w:r w:rsidRPr="00D020EC">
        <w:rPr>
          <w:rFonts w:eastAsia="Times New Roman" w:cs="Times New Roman"/>
          <w:sz w:val="20"/>
          <w:szCs w:val="20"/>
          <w:lang w:eastAsia="en-AU"/>
        </w:rPr>
        <w:t>CHU</w:t>
      </w:r>
      <w:r>
        <w:rPr>
          <w:rFonts w:eastAsia="Times New Roman" w:cs="Times New Roman"/>
          <w:sz w:val="20"/>
          <w:szCs w:val="20"/>
          <w:lang w:eastAsia="en-AU"/>
        </w:rPr>
        <w:tab/>
      </w:r>
      <w:r>
        <w:rPr>
          <w:rFonts w:eastAsia="Times New Roman" w:cs="Times New Roman"/>
          <w:sz w:val="20"/>
          <w:szCs w:val="20"/>
          <w:lang w:eastAsia="en-AU"/>
        </w:rPr>
        <w:tab/>
      </w:r>
      <w:r>
        <w:rPr>
          <w:rFonts w:eastAsia="Times New Roman" w:cs="Times New Roman"/>
          <w:sz w:val="20"/>
          <w:szCs w:val="20"/>
          <w:lang w:eastAsia="en-AU"/>
        </w:rPr>
        <w:tab/>
      </w:r>
      <w:r>
        <w:rPr>
          <w:rFonts w:eastAsia="Times New Roman" w:cs="Times New Roman"/>
          <w:sz w:val="20"/>
          <w:szCs w:val="20"/>
          <w:lang w:eastAsia="en-AU"/>
        </w:rPr>
        <w:tab/>
      </w:r>
      <w:r>
        <w:rPr>
          <w:rFonts w:eastAsia="Times New Roman" w:cs="Times New Roman"/>
          <w:sz w:val="20"/>
          <w:szCs w:val="20"/>
          <w:lang w:eastAsia="en-AU"/>
        </w:rPr>
        <w:tab/>
      </w:r>
      <w:r>
        <w:rPr>
          <w:rFonts w:eastAsia="Times New Roman" w:cs="Times New Roman"/>
          <w:sz w:val="20"/>
          <w:szCs w:val="20"/>
          <w:lang w:eastAsia="en-AU"/>
        </w:rPr>
        <w:tab/>
      </w:r>
      <w:r>
        <w:rPr>
          <w:rFonts w:eastAsia="Times New Roman" w:cs="Times New Roman"/>
          <w:sz w:val="20"/>
          <w:szCs w:val="20"/>
          <w:lang w:eastAsia="en-AU"/>
        </w:rPr>
        <w:tab/>
      </w:r>
      <w:r>
        <w:rPr>
          <w:rFonts w:eastAsia="Times New Roman" w:cs="Times New Roman"/>
          <w:sz w:val="20"/>
          <w:szCs w:val="20"/>
          <w:lang w:eastAsia="en-AU"/>
        </w:rPr>
        <w:tab/>
      </w:r>
      <w:r>
        <w:rPr>
          <w:rFonts w:eastAsia="Times New Roman" w:cs="Times New Roman"/>
          <w:sz w:val="20"/>
          <w:szCs w:val="20"/>
          <w:lang w:eastAsia="en-AU"/>
        </w:rPr>
        <w:tab/>
      </w:r>
      <w:hyperlink r:id="rId8" w:history="1">
        <w:r w:rsidRPr="00153BAC">
          <w:rPr>
            <w:rStyle w:val="Hyperlink"/>
            <w:rFonts w:eastAsia="Times New Roman" w:cs="Times New Roman"/>
            <w:sz w:val="20"/>
            <w:szCs w:val="20"/>
            <w:lang w:eastAsia="en-AU"/>
          </w:rPr>
          <w:t>www.chu.com.au</w:t>
        </w:r>
      </w:hyperlink>
    </w:p>
    <w:p w:rsidR="00CB13EC" w:rsidRPr="00D020EC" w:rsidRDefault="00CB13EC" w:rsidP="00CB13EC">
      <w:pPr>
        <w:rPr>
          <w:rFonts w:eastAsia="Times New Roman" w:cs="Times New Roman"/>
          <w:sz w:val="20"/>
          <w:szCs w:val="20"/>
          <w:lang w:eastAsia="en-AU"/>
        </w:rPr>
      </w:pPr>
    </w:p>
    <w:p w:rsidR="00CB13EC" w:rsidRDefault="00CB13EC" w:rsidP="00CB13EC">
      <w:pPr>
        <w:ind w:left="3600" w:hanging="3600"/>
        <w:rPr>
          <w:rStyle w:val="Hyperlink"/>
          <w:rFonts w:eastAsia="Times New Roman" w:cs="Times New Roman"/>
          <w:sz w:val="20"/>
          <w:szCs w:val="20"/>
          <w:lang w:eastAsia="en-AU"/>
        </w:rPr>
      </w:pPr>
      <w:r>
        <w:rPr>
          <w:rFonts w:eastAsia="Times New Roman" w:cs="Times New Roman"/>
          <w:b/>
          <w:bCs/>
          <w:sz w:val="20"/>
          <w:szCs w:val="20"/>
          <w:lang w:eastAsia="en-AU"/>
        </w:rPr>
        <w:t>Insurance distributor for:</w:t>
      </w:r>
      <w:r>
        <w:rPr>
          <w:rFonts w:eastAsia="Times New Roman" w:cs="Times New Roman"/>
          <w:b/>
          <w:bCs/>
          <w:sz w:val="20"/>
          <w:szCs w:val="20"/>
          <w:lang w:eastAsia="en-AU"/>
        </w:rPr>
        <w:tab/>
      </w:r>
      <w:r w:rsidRPr="009C5120">
        <w:rPr>
          <w:rFonts w:eastAsia="Times New Roman" w:cs="Times New Roman"/>
          <w:bCs/>
          <w:sz w:val="20"/>
          <w:szCs w:val="20"/>
          <w:lang w:eastAsia="en-AU"/>
        </w:rPr>
        <w:t>W</w:t>
      </w:r>
      <w:r>
        <w:rPr>
          <w:rFonts w:eastAsia="Times New Roman" w:cs="Times New Roman"/>
          <w:sz w:val="20"/>
          <w:szCs w:val="20"/>
          <w:lang w:eastAsia="en-AU"/>
        </w:rPr>
        <w:t>FI</w:t>
      </w:r>
      <w:r>
        <w:rPr>
          <w:rFonts w:eastAsia="Times New Roman" w:cs="Times New Roman"/>
          <w:sz w:val="20"/>
          <w:szCs w:val="20"/>
          <w:lang w:eastAsia="en-AU"/>
        </w:rPr>
        <w:br/>
      </w:r>
      <w:hyperlink r:id="rId9" w:history="1">
        <w:r w:rsidRPr="00153BAC">
          <w:rPr>
            <w:rStyle w:val="Hyperlink"/>
            <w:rFonts w:eastAsia="Times New Roman" w:cs="Times New Roman"/>
            <w:sz w:val="20"/>
            <w:szCs w:val="20"/>
            <w:lang w:eastAsia="en-AU"/>
          </w:rPr>
          <w:t>www.wfi.com.au</w:t>
        </w:r>
      </w:hyperlink>
    </w:p>
    <w:p w:rsidR="00CB13EC" w:rsidRDefault="00CB13EC" w:rsidP="00CB13EC">
      <w:pPr>
        <w:ind w:left="3600" w:hanging="3600"/>
        <w:rPr>
          <w:rFonts w:eastAsia="Times New Roman" w:cs="Times New Roman"/>
          <w:sz w:val="20"/>
          <w:szCs w:val="20"/>
          <w:lang w:eastAsia="en-AU"/>
        </w:rPr>
      </w:pPr>
    </w:p>
    <w:p w:rsidR="00CB13EC" w:rsidRDefault="00CB13EC" w:rsidP="00CB13EC">
      <w:pPr>
        <w:ind w:left="3600"/>
        <w:rPr>
          <w:rFonts w:eastAsia="Times New Roman" w:cs="Times New Roman"/>
          <w:sz w:val="20"/>
          <w:szCs w:val="20"/>
          <w:lang w:eastAsia="en-AU"/>
        </w:rPr>
      </w:pPr>
      <w:r>
        <w:rPr>
          <w:rFonts w:eastAsia="Times New Roman" w:cs="Times New Roman"/>
          <w:sz w:val="20"/>
          <w:szCs w:val="20"/>
          <w:lang w:eastAsia="en-AU"/>
        </w:rPr>
        <w:t>Strata Unit Underwriters</w:t>
      </w:r>
      <w:r>
        <w:rPr>
          <w:rFonts w:eastAsia="Times New Roman" w:cs="Times New Roman"/>
          <w:sz w:val="20"/>
          <w:szCs w:val="20"/>
          <w:lang w:eastAsia="en-AU"/>
        </w:rPr>
        <w:br/>
      </w:r>
      <w:hyperlink r:id="rId10" w:history="1">
        <w:r w:rsidRPr="00153BAC">
          <w:rPr>
            <w:rStyle w:val="Hyperlink"/>
            <w:rFonts w:eastAsia="Times New Roman" w:cs="Times New Roman"/>
            <w:sz w:val="20"/>
            <w:szCs w:val="20"/>
            <w:lang w:eastAsia="en-AU"/>
          </w:rPr>
          <w:t>www.suu.com.au</w:t>
        </w:r>
      </w:hyperlink>
      <w:r>
        <w:rPr>
          <w:rStyle w:val="Hyperlink"/>
          <w:rFonts w:eastAsia="Times New Roman" w:cs="Times New Roman"/>
          <w:sz w:val="20"/>
          <w:szCs w:val="20"/>
          <w:lang w:eastAsia="en-AU"/>
        </w:rPr>
        <w:br/>
      </w:r>
    </w:p>
    <w:p w:rsidR="00CB13EC" w:rsidRPr="00662590" w:rsidRDefault="00CB13EC" w:rsidP="00CB13EC">
      <w:pPr>
        <w:ind w:left="3600"/>
        <w:rPr>
          <w:rFonts w:eastAsia="Times New Roman" w:cs="Times New Roman"/>
          <w:sz w:val="20"/>
          <w:szCs w:val="20"/>
          <w:lang w:eastAsia="en-AU"/>
        </w:rPr>
      </w:pPr>
      <w:r>
        <w:rPr>
          <w:rFonts w:eastAsia="Times New Roman" w:cs="Times New Roman"/>
          <w:sz w:val="20"/>
          <w:szCs w:val="20"/>
          <w:lang w:eastAsia="en-AU"/>
        </w:rPr>
        <w:t>Strata Community Insurance</w:t>
      </w:r>
      <w:r>
        <w:rPr>
          <w:rFonts w:eastAsia="Times New Roman" w:cs="Times New Roman"/>
          <w:sz w:val="20"/>
          <w:szCs w:val="20"/>
          <w:lang w:eastAsia="en-AU"/>
        </w:rPr>
        <w:br/>
      </w:r>
      <w:hyperlink r:id="rId11" w:history="1">
        <w:r w:rsidRPr="00153BAC">
          <w:rPr>
            <w:rStyle w:val="Hyperlink"/>
            <w:rFonts w:eastAsia="Times New Roman" w:cs="Times New Roman"/>
            <w:sz w:val="20"/>
            <w:szCs w:val="20"/>
            <w:lang w:eastAsia="en-AU"/>
          </w:rPr>
          <w:t>www.stratacommunityinsure.com.au</w:t>
        </w:r>
      </w:hyperlink>
    </w:p>
    <w:p w:rsidR="00CB13EC" w:rsidRDefault="00CB13EC" w:rsidP="00CB13EC">
      <w:pPr>
        <w:rPr>
          <w:rFonts w:eastAsia="Times New Roman" w:cs="Times New Roman"/>
          <w:b/>
          <w:bCs/>
          <w:sz w:val="20"/>
          <w:szCs w:val="20"/>
          <w:lang w:eastAsia="en-AU"/>
        </w:rPr>
      </w:pPr>
    </w:p>
    <w:p w:rsidR="00CB13EC" w:rsidRPr="00662590" w:rsidRDefault="00CB13EC" w:rsidP="00CB13EC">
      <w:pPr>
        <w:rPr>
          <w:rFonts w:eastAsia="Times New Roman" w:cs="Times New Roman"/>
          <w:sz w:val="16"/>
          <w:szCs w:val="20"/>
          <w:lang w:eastAsia="en-AU"/>
        </w:rPr>
      </w:pPr>
      <w:r w:rsidRPr="00662590">
        <w:rPr>
          <w:rFonts w:eastAsia="Times New Roman" w:cs="Times New Roman"/>
          <w:b/>
          <w:bCs/>
          <w:sz w:val="16"/>
          <w:szCs w:val="20"/>
          <w:lang w:eastAsia="en-AU"/>
        </w:rPr>
        <w:t>Professional Indemnity Insurance</w:t>
      </w:r>
    </w:p>
    <w:p w:rsidR="00CB13EC" w:rsidRPr="00662590" w:rsidRDefault="00CB13EC" w:rsidP="00CB13EC">
      <w:pPr>
        <w:rPr>
          <w:rFonts w:eastAsia="Times New Roman" w:cs="Times New Roman"/>
          <w:sz w:val="16"/>
          <w:szCs w:val="20"/>
          <w:lang w:eastAsia="en-AU"/>
        </w:rPr>
      </w:pPr>
      <w:r w:rsidRPr="00662590">
        <w:rPr>
          <w:rFonts w:eastAsia="Times New Roman" w:cs="Times New Roman"/>
          <w:sz w:val="16"/>
          <w:szCs w:val="20"/>
          <w:lang w:eastAsia="en-AU"/>
        </w:rPr>
        <w:t>Pilot Estate Agents carry $2 million Professional Indemnity insurance in excess of the prescribed amount under Section 119(5) of the Owners Corporation Act.</w:t>
      </w:r>
    </w:p>
    <w:p w:rsidR="00CB13EC" w:rsidRDefault="00CB13EC" w:rsidP="00CB13EC">
      <w:pPr>
        <w:spacing w:after="200" w:line="276" w:lineRule="auto"/>
        <w:rPr>
          <w:rFonts w:eastAsia="Times New Roman" w:cs="Mangal"/>
          <w:b/>
          <w:bCs/>
          <w:color w:val="4F81BD" w:themeColor="accent1"/>
          <w:kern w:val="3"/>
          <w:szCs w:val="23"/>
          <w:u w:val="single"/>
          <w:lang w:eastAsia="zh-CN" w:bidi="hi-IN"/>
        </w:rPr>
      </w:pPr>
      <w:r>
        <w:rPr>
          <w:rFonts w:eastAsia="Times New Roman"/>
          <w:u w:val="single"/>
        </w:rPr>
        <w:br w:type="page"/>
      </w:r>
    </w:p>
    <w:p w:rsidR="00C7751B" w:rsidRPr="00642D7D" w:rsidRDefault="00C7751B" w:rsidP="00C7751B">
      <w:pPr>
        <w:pStyle w:val="Heading2"/>
        <w:rPr>
          <w:rFonts w:eastAsia="Times New Roman"/>
          <w:u w:val="single"/>
        </w:rPr>
      </w:pPr>
      <w:r w:rsidRPr="00642D7D">
        <w:rPr>
          <w:rFonts w:eastAsia="Times New Roman"/>
          <w:u w:val="single"/>
        </w:rPr>
        <w:lastRenderedPageBreak/>
        <w:t>CONTENT PAGE</w:t>
      </w:r>
    </w:p>
    <w:p w:rsidR="00C7751B" w:rsidRPr="00D020EC" w:rsidRDefault="00C7751B" w:rsidP="00C7751B">
      <w:pPr>
        <w:pStyle w:val="Heading2"/>
        <w:rPr>
          <w:rFonts w:eastAsia="Times New Roman"/>
        </w:rPr>
      </w:pPr>
      <w:bookmarkStart w:id="7" w:name="_Toc370134836"/>
      <w:bookmarkStart w:id="8" w:name="_Toc433376908"/>
      <w:r w:rsidRPr="00D020EC">
        <w:rPr>
          <w:rFonts w:eastAsia="Times New Roman"/>
        </w:rPr>
        <w:t>Management services</w:t>
      </w:r>
      <w:bookmarkEnd w:id="7"/>
      <w:bookmarkEnd w:id="8"/>
    </w:p>
    <w:p w:rsidR="00C7751B" w:rsidRDefault="00C7751B" w:rsidP="00C7751B">
      <w:pPr>
        <w:rPr>
          <w:rFonts w:eastAsia="Times New Roman" w:cs="Times New Roman"/>
          <w:sz w:val="20"/>
          <w:szCs w:val="20"/>
          <w:lang w:eastAsia="en-AU"/>
        </w:rPr>
      </w:pPr>
    </w:p>
    <w:p w:rsidR="00C7751B" w:rsidRDefault="00C7751B" w:rsidP="00C7751B">
      <w:pPr>
        <w:rPr>
          <w:rFonts w:eastAsia="Times New Roman" w:cs="Times New Roman"/>
          <w:sz w:val="20"/>
          <w:szCs w:val="20"/>
          <w:lang w:eastAsia="en-AU"/>
        </w:rPr>
      </w:pPr>
      <w:proofErr w:type="gramStart"/>
      <w:r w:rsidRPr="00D020EC">
        <w:rPr>
          <w:rFonts w:eastAsia="Times New Roman" w:cs="Times New Roman"/>
          <w:sz w:val="20"/>
          <w:szCs w:val="20"/>
          <w:lang w:eastAsia="en-AU"/>
        </w:rPr>
        <w:t>PILOT have</w:t>
      </w:r>
      <w:proofErr w:type="gramEnd"/>
      <w:r w:rsidRPr="00D020EC">
        <w:rPr>
          <w:rFonts w:eastAsia="Times New Roman" w:cs="Times New Roman"/>
          <w:sz w:val="20"/>
          <w:szCs w:val="20"/>
          <w:lang w:eastAsia="en-AU"/>
        </w:rPr>
        <w:t xml:space="preserve"> developed a highly efficient management se</w:t>
      </w:r>
      <w:r>
        <w:rPr>
          <w:rFonts w:eastAsia="Times New Roman" w:cs="Times New Roman"/>
          <w:sz w:val="20"/>
          <w:szCs w:val="20"/>
          <w:lang w:eastAsia="en-AU"/>
        </w:rPr>
        <w:t>rvice with documented procedures and quality control.</w:t>
      </w:r>
    </w:p>
    <w:p w:rsidR="00C7751B" w:rsidRDefault="00C7751B" w:rsidP="00C7751B">
      <w:pPr>
        <w:pStyle w:val="NormalWeb"/>
        <w:suppressAutoHyphens/>
        <w:spacing w:before="0" w:beforeAutospacing="0" w:after="0"/>
      </w:pPr>
    </w:p>
    <w:p w:rsidR="00C7751B" w:rsidRPr="00411910" w:rsidRDefault="00C7751B" w:rsidP="00C7751B">
      <w:pPr>
        <w:pStyle w:val="NormalWeb"/>
        <w:suppressAutoHyphens/>
        <w:spacing w:before="0" w:beforeAutospacing="0" w:after="0"/>
        <w:rPr>
          <w:b/>
        </w:rPr>
      </w:pPr>
      <w:r w:rsidRPr="00411910">
        <w:rPr>
          <w:rFonts w:ascii="Calibri" w:hAnsi="Calibri"/>
          <w:b/>
          <w:sz w:val="20"/>
          <w:szCs w:val="20"/>
        </w:rPr>
        <w:t>Communication &amp; Customer Service</w:t>
      </w:r>
    </w:p>
    <w:p w:rsidR="00C7751B" w:rsidRDefault="00C7751B" w:rsidP="00C7751B">
      <w:pPr>
        <w:pStyle w:val="NormalWeb"/>
        <w:numPr>
          <w:ilvl w:val="0"/>
          <w:numId w:val="11"/>
        </w:numPr>
        <w:suppressAutoHyphens/>
        <w:spacing w:before="0" w:beforeAutospacing="0" w:after="0"/>
      </w:pPr>
      <w:r>
        <w:rPr>
          <w:rFonts w:ascii="Calibri" w:hAnsi="Calibri"/>
          <w:sz w:val="20"/>
          <w:szCs w:val="20"/>
        </w:rPr>
        <w:t xml:space="preserve">Facilitate communication between </w:t>
      </w:r>
      <w:r w:rsidR="00662590">
        <w:rPr>
          <w:rFonts w:ascii="Calibri" w:hAnsi="Calibri"/>
          <w:sz w:val="20"/>
          <w:szCs w:val="20"/>
        </w:rPr>
        <w:t>owners</w:t>
      </w:r>
      <w:r>
        <w:rPr>
          <w:rFonts w:ascii="Calibri" w:hAnsi="Calibri"/>
          <w:sz w:val="20"/>
          <w:szCs w:val="20"/>
        </w:rPr>
        <w:t>, the Committee and residents</w:t>
      </w:r>
    </w:p>
    <w:p w:rsidR="00C7751B" w:rsidRDefault="00C7751B" w:rsidP="00C7751B">
      <w:pPr>
        <w:pStyle w:val="NormalWeb"/>
        <w:numPr>
          <w:ilvl w:val="0"/>
          <w:numId w:val="11"/>
        </w:numPr>
        <w:suppressAutoHyphens/>
        <w:spacing w:before="0" w:beforeAutospacing="0" w:after="0"/>
      </w:pPr>
      <w:r>
        <w:rPr>
          <w:rFonts w:ascii="Calibri" w:hAnsi="Calibri"/>
          <w:sz w:val="20"/>
          <w:szCs w:val="20"/>
        </w:rPr>
        <w:t>Acknowledge the receipt</w:t>
      </w:r>
      <w:r w:rsidR="00662590">
        <w:rPr>
          <w:rFonts w:ascii="Calibri" w:hAnsi="Calibri"/>
          <w:sz w:val="20"/>
          <w:szCs w:val="20"/>
        </w:rPr>
        <w:t xml:space="preserve"> of and respond to all correspondence </w:t>
      </w:r>
      <w:r>
        <w:rPr>
          <w:rFonts w:ascii="Calibri" w:hAnsi="Calibri"/>
          <w:sz w:val="20"/>
          <w:szCs w:val="20"/>
        </w:rPr>
        <w:t>promptly</w:t>
      </w:r>
    </w:p>
    <w:p w:rsidR="00C7751B" w:rsidRDefault="00C7751B" w:rsidP="00C7751B">
      <w:pPr>
        <w:pStyle w:val="NormalWeb"/>
        <w:numPr>
          <w:ilvl w:val="0"/>
          <w:numId w:val="11"/>
        </w:numPr>
        <w:suppressAutoHyphens/>
        <w:spacing w:before="0" w:beforeAutospacing="0" w:after="0"/>
      </w:pPr>
      <w:r>
        <w:rPr>
          <w:rFonts w:ascii="Calibri" w:hAnsi="Calibri"/>
          <w:sz w:val="20"/>
          <w:szCs w:val="20"/>
        </w:rPr>
        <w:t xml:space="preserve">Maintain accurate records of all business conducted on </w:t>
      </w:r>
      <w:r w:rsidR="00662590">
        <w:rPr>
          <w:rFonts w:ascii="Calibri" w:hAnsi="Calibri"/>
          <w:sz w:val="20"/>
          <w:szCs w:val="20"/>
        </w:rPr>
        <w:t>your</w:t>
      </w:r>
      <w:r>
        <w:rPr>
          <w:rFonts w:ascii="Calibri" w:hAnsi="Calibri"/>
          <w:sz w:val="20"/>
          <w:szCs w:val="20"/>
        </w:rPr>
        <w:t xml:space="preserve"> behalf</w:t>
      </w:r>
    </w:p>
    <w:p w:rsidR="00C7751B" w:rsidRDefault="00C7751B" w:rsidP="00C7751B">
      <w:pPr>
        <w:pStyle w:val="NormalWeb"/>
        <w:numPr>
          <w:ilvl w:val="0"/>
          <w:numId w:val="11"/>
        </w:numPr>
        <w:suppressAutoHyphens/>
        <w:spacing w:before="0" w:beforeAutospacing="0" w:after="0"/>
      </w:pPr>
      <w:r>
        <w:rPr>
          <w:rFonts w:ascii="Calibri" w:hAnsi="Calibri"/>
          <w:sz w:val="20"/>
          <w:szCs w:val="20"/>
        </w:rPr>
        <w:t xml:space="preserve">Prepare and distribute all meeting notices, agendas and supporting </w:t>
      </w:r>
      <w:r w:rsidR="00662590">
        <w:rPr>
          <w:rFonts w:ascii="Calibri" w:hAnsi="Calibri"/>
          <w:sz w:val="20"/>
          <w:szCs w:val="20"/>
        </w:rPr>
        <w:t>documents</w:t>
      </w:r>
    </w:p>
    <w:p w:rsidR="00C7751B" w:rsidRPr="002B1DF5" w:rsidRDefault="00C7751B" w:rsidP="00C7751B">
      <w:pPr>
        <w:pStyle w:val="NormalWeb"/>
        <w:numPr>
          <w:ilvl w:val="0"/>
          <w:numId w:val="11"/>
        </w:numPr>
        <w:suppressAutoHyphens/>
        <w:spacing w:before="0" w:beforeAutospacing="0" w:after="0"/>
      </w:pPr>
      <w:r>
        <w:rPr>
          <w:rFonts w:ascii="Calibri" w:hAnsi="Calibri"/>
          <w:sz w:val="20"/>
          <w:szCs w:val="20"/>
        </w:rPr>
        <w:t>Distribute minutes of Owners Corporation meetings</w:t>
      </w:r>
    </w:p>
    <w:p w:rsidR="00C7751B" w:rsidRDefault="00C7751B" w:rsidP="00C7751B">
      <w:pPr>
        <w:rPr>
          <w:rFonts w:eastAsia="Times New Roman" w:cs="Times New Roman"/>
          <w:sz w:val="20"/>
          <w:szCs w:val="20"/>
          <w:lang w:eastAsia="en-AU"/>
        </w:rPr>
      </w:pPr>
    </w:p>
    <w:p w:rsidR="00C7751B" w:rsidRPr="00411910" w:rsidRDefault="00C7751B" w:rsidP="00C7751B">
      <w:pPr>
        <w:pStyle w:val="NormalWeb"/>
        <w:suppressAutoHyphens/>
        <w:spacing w:before="0" w:beforeAutospacing="0" w:after="0"/>
        <w:rPr>
          <w:b/>
        </w:rPr>
      </w:pPr>
      <w:r w:rsidRPr="00411910">
        <w:rPr>
          <w:rFonts w:ascii="Calibri" w:hAnsi="Calibri"/>
          <w:b/>
          <w:sz w:val="20"/>
          <w:szCs w:val="20"/>
        </w:rPr>
        <w:t>Management</w:t>
      </w:r>
    </w:p>
    <w:p w:rsidR="00C7751B" w:rsidRDefault="00C7751B" w:rsidP="00C7751B">
      <w:pPr>
        <w:pStyle w:val="NormalWeb"/>
        <w:numPr>
          <w:ilvl w:val="0"/>
          <w:numId w:val="7"/>
        </w:numPr>
        <w:suppressAutoHyphens/>
        <w:spacing w:before="0" w:beforeAutospacing="0" w:after="0"/>
      </w:pPr>
      <w:r>
        <w:rPr>
          <w:rFonts w:ascii="Calibri" w:hAnsi="Calibri"/>
          <w:sz w:val="20"/>
          <w:szCs w:val="20"/>
        </w:rPr>
        <w:t xml:space="preserve">Invoice </w:t>
      </w:r>
      <w:r w:rsidR="00662590">
        <w:rPr>
          <w:rFonts w:ascii="Calibri" w:hAnsi="Calibri"/>
          <w:sz w:val="20"/>
          <w:szCs w:val="20"/>
        </w:rPr>
        <w:t>statutory fee notices to Lot owners</w:t>
      </w:r>
    </w:p>
    <w:p w:rsidR="00662590" w:rsidRDefault="00662590" w:rsidP="00662590">
      <w:pPr>
        <w:pStyle w:val="NormalWeb"/>
        <w:numPr>
          <w:ilvl w:val="0"/>
          <w:numId w:val="7"/>
        </w:numPr>
        <w:suppressAutoHyphens/>
        <w:spacing w:before="0" w:beforeAutospacing="0" w:after="0"/>
      </w:pPr>
      <w:r>
        <w:rPr>
          <w:rFonts w:ascii="Calibri" w:hAnsi="Calibri"/>
          <w:sz w:val="20"/>
          <w:szCs w:val="20"/>
        </w:rPr>
        <w:t xml:space="preserve">Ensure arrears and debts are </w:t>
      </w:r>
      <w:r>
        <w:rPr>
          <w:rFonts w:ascii="Calibri" w:hAnsi="Calibri"/>
          <w:sz w:val="20"/>
          <w:szCs w:val="20"/>
        </w:rPr>
        <w:t xml:space="preserve">efficiently </w:t>
      </w:r>
      <w:r>
        <w:rPr>
          <w:rFonts w:ascii="Calibri" w:hAnsi="Calibri"/>
          <w:sz w:val="20"/>
          <w:szCs w:val="20"/>
        </w:rPr>
        <w:t>managed</w:t>
      </w:r>
    </w:p>
    <w:p w:rsidR="00C7751B" w:rsidRPr="00662590" w:rsidRDefault="00C7751B" w:rsidP="00C7751B">
      <w:pPr>
        <w:pStyle w:val="NormalWeb"/>
        <w:numPr>
          <w:ilvl w:val="0"/>
          <w:numId w:val="7"/>
        </w:numPr>
        <w:suppressAutoHyphens/>
        <w:spacing w:before="0" w:beforeAutospacing="0" w:after="0"/>
      </w:pPr>
      <w:r>
        <w:rPr>
          <w:rFonts w:ascii="Calibri" w:hAnsi="Calibri"/>
          <w:sz w:val="20"/>
          <w:szCs w:val="20"/>
        </w:rPr>
        <w:t>Pay invoices and accounts as authorised</w:t>
      </w:r>
    </w:p>
    <w:p w:rsidR="00662590" w:rsidRDefault="00662590" w:rsidP="00662590">
      <w:pPr>
        <w:pStyle w:val="NormalWeb"/>
        <w:numPr>
          <w:ilvl w:val="0"/>
          <w:numId w:val="7"/>
        </w:numPr>
        <w:suppressAutoHyphens/>
        <w:spacing w:before="0" w:beforeAutospacing="0" w:after="0"/>
      </w:pPr>
      <w:r>
        <w:rPr>
          <w:rFonts w:ascii="Calibri" w:hAnsi="Calibri"/>
          <w:sz w:val="20"/>
          <w:szCs w:val="20"/>
        </w:rPr>
        <w:t>Arrange and maintain insurance policies and valuations</w:t>
      </w:r>
    </w:p>
    <w:p w:rsidR="00662590" w:rsidRPr="00662590" w:rsidRDefault="00662590" w:rsidP="00662590">
      <w:pPr>
        <w:pStyle w:val="NormalWeb"/>
        <w:numPr>
          <w:ilvl w:val="0"/>
          <w:numId w:val="8"/>
        </w:numPr>
        <w:suppressAutoHyphens/>
        <w:spacing w:before="0" w:beforeAutospacing="0" w:after="0"/>
      </w:pPr>
      <w:r>
        <w:rPr>
          <w:rFonts w:ascii="Calibri" w:hAnsi="Calibri"/>
          <w:sz w:val="20"/>
          <w:szCs w:val="20"/>
        </w:rPr>
        <w:t>Arrange safety audits</w:t>
      </w:r>
      <w:r>
        <w:rPr>
          <w:rFonts w:ascii="Calibri" w:hAnsi="Calibri"/>
          <w:sz w:val="20"/>
          <w:szCs w:val="20"/>
        </w:rPr>
        <w:t xml:space="preserve"> and</w:t>
      </w:r>
      <w:r>
        <w:rPr>
          <w:rFonts w:ascii="Calibri" w:hAnsi="Calibri"/>
          <w:sz w:val="20"/>
          <w:szCs w:val="20"/>
        </w:rPr>
        <w:t xml:space="preserve"> building reports  as required</w:t>
      </w:r>
    </w:p>
    <w:p w:rsidR="00662590" w:rsidRDefault="00662590" w:rsidP="00662590">
      <w:pPr>
        <w:pStyle w:val="NormalWeb"/>
        <w:numPr>
          <w:ilvl w:val="0"/>
          <w:numId w:val="8"/>
        </w:numPr>
        <w:suppressAutoHyphens/>
        <w:spacing w:before="0" w:beforeAutospacing="0" w:after="0"/>
      </w:pPr>
      <w:r>
        <w:rPr>
          <w:rFonts w:ascii="Calibri" w:hAnsi="Calibri"/>
          <w:sz w:val="20"/>
          <w:szCs w:val="20"/>
        </w:rPr>
        <w:t>General asset management, a</w:t>
      </w:r>
      <w:r>
        <w:rPr>
          <w:rFonts w:ascii="Calibri" w:hAnsi="Calibri"/>
          <w:sz w:val="20"/>
          <w:szCs w:val="20"/>
        </w:rPr>
        <w:t>rrange and coordinate contractors</w:t>
      </w:r>
    </w:p>
    <w:p w:rsidR="00C7751B" w:rsidRDefault="00C7751B" w:rsidP="00C7751B">
      <w:pPr>
        <w:pStyle w:val="NormalWeb"/>
        <w:numPr>
          <w:ilvl w:val="0"/>
          <w:numId w:val="8"/>
        </w:numPr>
        <w:suppressAutoHyphens/>
        <w:spacing w:before="0" w:beforeAutospacing="0" w:after="0"/>
      </w:pPr>
      <w:r>
        <w:rPr>
          <w:rFonts w:ascii="Calibri" w:hAnsi="Calibri"/>
          <w:sz w:val="20"/>
          <w:szCs w:val="20"/>
        </w:rPr>
        <w:t>Report to</w:t>
      </w:r>
      <w:r w:rsidR="00662590">
        <w:rPr>
          <w:rFonts w:ascii="Calibri" w:hAnsi="Calibri"/>
          <w:sz w:val="20"/>
          <w:szCs w:val="20"/>
        </w:rPr>
        <w:t xml:space="preserve"> the committee and members at your </w:t>
      </w:r>
      <w:r>
        <w:rPr>
          <w:rFonts w:ascii="Calibri" w:hAnsi="Calibri"/>
          <w:sz w:val="20"/>
          <w:szCs w:val="20"/>
        </w:rPr>
        <w:t>Annual General Meeting</w:t>
      </w:r>
    </w:p>
    <w:p w:rsidR="00C7751B" w:rsidRDefault="00C7751B" w:rsidP="00C7751B">
      <w:pPr>
        <w:pStyle w:val="NormalWeb"/>
        <w:suppressAutoHyphens/>
        <w:spacing w:before="0" w:beforeAutospacing="0" w:after="0"/>
      </w:pPr>
    </w:p>
    <w:p w:rsidR="00C7751B" w:rsidRPr="00411910" w:rsidRDefault="00C7751B" w:rsidP="00C7751B">
      <w:pPr>
        <w:pStyle w:val="NormalWeb"/>
        <w:suppressAutoHyphens/>
        <w:spacing w:before="0" w:beforeAutospacing="0" w:after="0"/>
        <w:rPr>
          <w:b/>
        </w:rPr>
      </w:pPr>
      <w:r w:rsidRPr="00411910">
        <w:rPr>
          <w:rFonts w:ascii="Calibri" w:hAnsi="Calibri"/>
          <w:b/>
          <w:sz w:val="20"/>
          <w:szCs w:val="20"/>
        </w:rPr>
        <w:t>Financial</w:t>
      </w:r>
    </w:p>
    <w:p w:rsidR="00C7751B" w:rsidRDefault="00C7751B" w:rsidP="00C7751B">
      <w:pPr>
        <w:pStyle w:val="NormalWeb"/>
        <w:numPr>
          <w:ilvl w:val="0"/>
          <w:numId w:val="9"/>
        </w:numPr>
        <w:suppressAutoHyphens/>
        <w:spacing w:before="0" w:beforeAutospacing="0" w:after="0"/>
      </w:pPr>
      <w:r>
        <w:rPr>
          <w:rFonts w:ascii="Calibri" w:hAnsi="Calibri"/>
          <w:sz w:val="20"/>
          <w:szCs w:val="20"/>
        </w:rPr>
        <w:t>Maintain the Owners Corporation bank accounts</w:t>
      </w:r>
      <w:r w:rsidR="00662590">
        <w:rPr>
          <w:rFonts w:ascii="Calibri" w:hAnsi="Calibri"/>
          <w:sz w:val="20"/>
          <w:szCs w:val="20"/>
        </w:rPr>
        <w:t>, (daily reconciliation)</w:t>
      </w:r>
    </w:p>
    <w:p w:rsidR="00C7751B" w:rsidRPr="00662590" w:rsidRDefault="00C7751B" w:rsidP="00C7751B">
      <w:pPr>
        <w:pStyle w:val="NormalWeb"/>
        <w:numPr>
          <w:ilvl w:val="0"/>
          <w:numId w:val="9"/>
        </w:numPr>
        <w:suppressAutoHyphens/>
        <w:spacing w:before="0" w:beforeAutospacing="0" w:after="0"/>
      </w:pPr>
      <w:r>
        <w:rPr>
          <w:rFonts w:ascii="Calibri" w:hAnsi="Calibri"/>
          <w:sz w:val="20"/>
          <w:szCs w:val="20"/>
        </w:rPr>
        <w:t>Receipt and bank all levies</w:t>
      </w:r>
    </w:p>
    <w:p w:rsidR="00662590" w:rsidRPr="00662590" w:rsidRDefault="00662590" w:rsidP="00662590">
      <w:pPr>
        <w:pStyle w:val="NormalWeb"/>
        <w:numPr>
          <w:ilvl w:val="0"/>
          <w:numId w:val="9"/>
        </w:numPr>
        <w:suppressAutoHyphens/>
        <w:spacing w:before="0" w:beforeAutospacing="0" w:after="0"/>
      </w:pPr>
      <w:r>
        <w:rPr>
          <w:rFonts w:ascii="Calibri" w:hAnsi="Calibri"/>
          <w:sz w:val="20"/>
          <w:szCs w:val="20"/>
        </w:rPr>
        <w:t>Manage and remit tax and other duties</w:t>
      </w:r>
    </w:p>
    <w:p w:rsidR="00C7751B" w:rsidRDefault="00C7751B" w:rsidP="00C7751B">
      <w:pPr>
        <w:pStyle w:val="NormalWeb"/>
        <w:numPr>
          <w:ilvl w:val="0"/>
          <w:numId w:val="9"/>
        </w:numPr>
        <w:suppressAutoHyphens/>
        <w:spacing w:before="0" w:beforeAutospacing="0" w:after="0"/>
      </w:pPr>
      <w:r w:rsidRPr="00662590">
        <w:rPr>
          <w:rFonts w:ascii="Calibri" w:hAnsi="Calibri"/>
          <w:sz w:val="20"/>
          <w:szCs w:val="20"/>
        </w:rPr>
        <w:t xml:space="preserve">Provide </w:t>
      </w:r>
      <w:r w:rsidR="00662590">
        <w:rPr>
          <w:rFonts w:ascii="Calibri" w:hAnsi="Calibri"/>
          <w:sz w:val="20"/>
          <w:szCs w:val="20"/>
        </w:rPr>
        <w:t>financial statements</w:t>
      </w:r>
      <w:r w:rsidR="00662590">
        <w:rPr>
          <w:rFonts w:ascii="Calibri" w:hAnsi="Calibri"/>
          <w:sz w:val="20"/>
          <w:szCs w:val="20"/>
        </w:rPr>
        <w:t xml:space="preserve"> and</w:t>
      </w:r>
      <w:r w:rsidRPr="00662590">
        <w:rPr>
          <w:rFonts w:ascii="Calibri" w:hAnsi="Calibri"/>
          <w:sz w:val="20"/>
          <w:szCs w:val="20"/>
        </w:rPr>
        <w:t xml:space="preserve"> </w:t>
      </w:r>
      <w:r w:rsidR="00662590">
        <w:rPr>
          <w:rFonts w:ascii="Calibri" w:hAnsi="Calibri"/>
          <w:sz w:val="20"/>
          <w:szCs w:val="20"/>
        </w:rPr>
        <w:t>reports</w:t>
      </w:r>
      <w:r w:rsidRPr="00662590">
        <w:rPr>
          <w:rFonts w:ascii="Calibri" w:hAnsi="Calibri"/>
          <w:sz w:val="20"/>
          <w:szCs w:val="20"/>
        </w:rPr>
        <w:t xml:space="preserve"> to </w:t>
      </w:r>
      <w:r w:rsidR="00662590">
        <w:rPr>
          <w:rFonts w:ascii="Calibri" w:hAnsi="Calibri"/>
          <w:sz w:val="20"/>
          <w:szCs w:val="20"/>
        </w:rPr>
        <w:t>your</w:t>
      </w:r>
      <w:r w:rsidRPr="00662590">
        <w:rPr>
          <w:rFonts w:ascii="Calibri" w:hAnsi="Calibri"/>
          <w:sz w:val="20"/>
          <w:szCs w:val="20"/>
        </w:rPr>
        <w:t xml:space="preserve"> Committee as required</w:t>
      </w:r>
    </w:p>
    <w:p w:rsidR="00C7751B" w:rsidRDefault="00C7751B" w:rsidP="00C7751B">
      <w:pPr>
        <w:pStyle w:val="NormalWeb"/>
        <w:numPr>
          <w:ilvl w:val="0"/>
          <w:numId w:val="9"/>
        </w:numPr>
        <w:suppressAutoHyphens/>
        <w:spacing w:before="0" w:beforeAutospacing="0" w:after="0"/>
      </w:pPr>
      <w:r>
        <w:rPr>
          <w:rFonts w:ascii="Calibri" w:hAnsi="Calibri"/>
          <w:sz w:val="20"/>
          <w:szCs w:val="20"/>
        </w:rPr>
        <w:t xml:space="preserve">Prepare </w:t>
      </w:r>
      <w:r w:rsidR="00662590">
        <w:rPr>
          <w:rFonts w:ascii="Calibri" w:hAnsi="Calibri"/>
          <w:sz w:val="20"/>
          <w:szCs w:val="20"/>
        </w:rPr>
        <w:t>an</w:t>
      </w:r>
      <w:r>
        <w:rPr>
          <w:rFonts w:ascii="Calibri" w:hAnsi="Calibri"/>
          <w:sz w:val="20"/>
          <w:szCs w:val="20"/>
        </w:rPr>
        <w:t xml:space="preserve"> annual budget </w:t>
      </w:r>
      <w:r w:rsidR="00662590">
        <w:rPr>
          <w:rFonts w:ascii="Calibri" w:hAnsi="Calibri"/>
          <w:sz w:val="20"/>
          <w:szCs w:val="20"/>
        </w:rPr>
        <w:t>for admin. and maintenance funds</w:t>
      </w:r>
    </w:p>
    <w:p w:rsidR="00C7751B" w:rsidRDefault="00C7751B" w:rsidP="00C7751B">
      <w:pPr>
        <w:pStyle w:val="NormalWeb"/>
        <w:suppressAutoHyphens/>
        <w:spacing w:before="0" w:beforeAutospacing="0" w:after="0"/>
        <w:rPr>
          <w:rFonts w:ascii="Calibri" w:hAnsi="Calibri"/>
          <w:sz w:val="20"/>
          <w:szCs w:val="20"/>
        </w:rPr>
      </w:pPr>
    </w:p>
    <w:p w:rsidR="00C7751B" w:rsidRPr="00411910" w:rsidRDefault="00C7751B" w:rsidP="00C7751B">
      <w:pPr>
        <w:pStyle w:val="NormalWeb"/>
        <w:suppressAutoHyphens/>
        <w:spacing w:before="0" w:beforeAutospacing="0" w:after="0"/>
        <w:rPr>
          <w:b/>
        </w:rPr>
      </w:pPr>
      <w:r w:rsidRPr="00411910">
        <w:rPr>
          <w:rFonts w:ascii="Calibri" w:hAnsi="Calibri"/>
          <w:b/>
          <w:sz w:val="20"/>
          <w:szCs w:val="20"/>
        </w:rPr>
        <w:t>Services</w:t>
      </w:r>
    </w:p>
    <w:p w:rsidR="00C7751B" w:rsidRDefault="00C7751B" w:rsidP="00C7751B">
      <w:pPr>
        <w:pStyle w:val="NormalWeb"/>
        <w:numPr>
          <w:ilvl w:val="0"/>
          <w:numId w:val="10"/>
        </w:numPr>
        <w:suppressAutoHyphens/>
        <w:spacing w:before="0" w:beforeAutospacing="0" w:after="0"/>
      </w:pPr>
      <w:r>
        <w:rPr>
          <w:rFonts w:ascii="Calibri" w:hAnsi="Calibri"/>
          <w:sz w:val="20"/>
          <w:szCs w:val="20"/>
        </w:rPr>
        <w:t>Conduct the annual general meeting</w:t>
      </w:r>
    </w:p>
    <w:p w:rsidR="00C7751B" w:rsidRDefault="00C7751B" w:rsidP="00C7751B">
      <w:pPr>
        <w:pStyle w:val="NormalWeb"/>
        <w:numPr>
          <w:ilvl w:val="0"/>
          <w:numId w:val="10"/>
        </w:numPr>
        <w:suppressAutoHyphens/>
        <w:spacing w:before="0" w:beforeAutospacing="0" w:after="0"/>
      </w:pPr>
      <w:r>
        <w:rPr>
          <w:rFonts w:ascii="Calibri" w:hAnsi="Calibri"/>
          <w:sz w:val="20"/>
          <w:szCs w:val="20"/>
        </w:rPr>
        <w:t>Support the operation of the Owners Corporation Committee</w:t>
      </w:r>
    </w:p>
    <w:p w:rsidR="00C7751B" w:rsidRDefault="00662590" w:rsidP="00C7751B">
      <w:pPr>
        <w:pStyle w:val="NormalWeb"/>
        <w:numPr>
          <w:ilvl w:val="0"/>
          <w:numId w:val="10"/>
        </w:numPr>
        <w:suppressAutoHyphens/>
        <w:spacing w:before="0" w:beforeAutospacing="0" w:after="0"/>
      </w:pPr>
      <w:r>
        <w:rPr>
          <w:rFonts w:ascii="Calibri" w:hAnsi="Calibri"/>
          <w:sz w:val="20"/>
          <w:szCs w:val="20"/>
        </w:rPr>
        <w:t xml:space="preserve">Guide you </w:t>
      </w:r>
      <w:r w:rsidR="00C7751B">
        <w:rPr>
          <w:rFonts w:ascii="Calibri" w:hAnsi="Calibri"/>
          <w:sz w:val="20"/>
          <w:szCs w:val="20"/>
        </w:rPr>
        <w:t>to comply with the Owners Corporations Act</w:t>
      </w:r>
      <w:r>
        <w:rPr>
          <w:rFonts w:ascii="Calibri" w:hAnsi="Calibri"/>
          <w:sz w:val="20"/>
          <w:szCs w:val="20"/>
        </w:rPr>
        <w:t>,</w:t>
      </w:r>
      <w:r w:rsidR="00C7751B">
        <w:rPr>
          <w:rFonts w:ascii="Calibri" w:hAnsi="Calibri"/>
          <w:sz w:val="20"/>
          <w:szCs w:val="20"/>
        </w:rPr>
        <w:t xml:space="preserve"> Regulations and </w:t>
      </w:r>
      <w:r>
        <w:rPr>
          <w:rFonts w:ascii="Calibri" w:hAnsi="Calibri"/>
          <w:sz w:val="20"/>
          <w:szCs w:val="20"/>
        </w:rPr>
        <w:t xml:space="preserve">your </w:t>
      </w:r>
      <w:r w:rsidR="00C7751B">
        <w:rPr>
          <w:rFonts w:ascii="Calibri" w:hAnsi="Calibri"/>
          <w:sz w:val="20"/>
          <w:szCs w:val="20"/>
        </w:rPr>
        <w:t>Rules</w:t>
      </w:r>
    </w:p>
    <w:p w:rsidR="00C7751B" w:rsidRDefault="00C7751B" w:rsidP="00C7751B">
      <w:pPr>
        <w:pStyle w:val="NormalWeb"/>
        <w:numPr>
          <w:ilvl w:val="0"/>
          <w:numId w:val="10"/>
        </w:numPr>
        <w:suppressAutoHyphens/>
        <w:spacing w:before="0" w:beforeAutospacing="0" w:after="0"/>
      </w:pPr>
      <w:r>
        <w:rPr>
          <w:rFonts w:ascii="Calibri" w:hAnsi="Calibri"/>
          <w:sz w:val="20"/>
          <w:szCs w:val="20"/>
        </w:rPr>
        <w:t xml:space="preserve">Maintain the </w:t>
      </w:r>
      <w:r w:rsidR="00662590">
        <w:rPr>
          <w:rFonts w:ascii="Calibri" w:hAnsi="Calibri"/>
          <w:sz w:val="20"/>
          <w:szCs w:val="20"/>
        </w:rPr>
        <w:t>owners corporation</w:t>
      </w:r>
      <w:r>
        <w:rPr>
          <w:rFonts w:ascii="Calibri" w:hAnsi="Calibri"/>
          <w:sz w:val="20"/>
          <w:szCs w:val="20"/>
        </w:rPr>
        <w:t xml:space="preserve"> register</w:t>
      </w:r>
    </w:p>
    <w:p w:rsidR="00C7751B" w:rsidRDefault="00C7751B" w:rsidP="00C7751B">
      <w:pPr>
        <w:pStyle w:val="NormalWeb"/>
        <w:numPr>
          <w:ilvl w:val="0"/>
          <w:numId w:val="10"/>
        </w:numPr>
        <w:suppressAutoHyphens/>
        <w:spacing w:before="0" w:beforeAutospacing="0" w:after="0"/>
      </w:pPr>
      <w:r>
        <w:rPr>
          <w:rFonts w:ascii="Calibri" w:hAnsi="Calibri"/>
          <w:sz w:val="20"/>
          <w:szCs w:val="20"/>
        </w:rPr>
        <w:t>Implement and operate a grievance procedure</w:t>
      </w:r>
    </w:p>
    <w:p w:rsidR="00C7751B" w:rsidRDefault="00C7751B" w:rsidP="00C7751B">
      <w:pPr>
        <w:pStyle w:val="NormalWeb"/>
        <w:numPr>
          <w:ilvl w:val="0"/>
          <w:numId w:val="10"/>
        </w:numPr>
        <w:suppressAutoHyphens/>
        <w:spacing w:before="0" w:beforeAutospacing="0" w:after="0"/>
      </w:pPr>
      <w:r>
        <w:rPr>
          <w:rFonts w:ascii="Calibri" w:hAnsi="Calibri"/>
          <w:sz w:val="20"/>
          <w:szCs w:val="20"/>
        </w:rPr>
        <w:t xml:space="preserve">Provide prompt </w:t>
      </w:r>
      <w:r w:rsidR="00A76074">
        <w:rPr>
          <w:rFonts w:ascii="Calibri" w:hAnsi="Calibri"/>
          <w:sz w:val="20"/>
          <w:szCs w:val="20"/>
        </w:rPr>
        <w:t>attention</w:t>
      </w:r>
      <w:r>
        <w:rPr>
          <w:rFonts w:ascii="Calibri" w:hAnsi="Calibri"/>
          <w:sz w:val="20"/>
          <w:szCs w:val="20"/>
        </w:rPr>
        <w:t xml:space="preserve"> to authorised requests</w:t>
      </w:r>
    </w:p>
    <w:p w:rsidR="00C7751B" w:rsidRPr="00CB13EC" w:rsidRDefault="00C7751B" w:rsidP="00CD1F04">
      <w:pPr>
        <w:pStyle w:val="NormalWeb"/>
        <w:numPr>
          <w:ilvl w:val="0"/>
          <w:numId w:val="10"/>
        </w:numPr>
        <w:suppressAutoHyphens/>
        <w:spacing w:before="0" w:beforeAutospacing="0" w:after="0"/>
        <w:rPr>
          <w:sz w:val="20"/>
          <w:szCs w:val="20"/>
        </w:rPr>
      </w:pPr>
      <w:r w:rsidRPr="00662590">
        <w:rPr>
          <w:rFonts w:ascii="Calibri" w:hAnsi="Calibri"/>
          <w:sz w:val="20"/>
          <w:szCs w:val="20"/>
        </w:rPr>
        <w:t>Custody and use of/affixing common seal</w:t>
      </w:r>
    </w:p>
    <w:p w:rsidR="00CB13EC" w:rsidRPr="00662590" w:rsidRDefault="00CB13EC" w:rsidP="00CB13EC">
      <w:pPr>
        <w:pStyle w:val="NormalWeb"/>
        <w:suppressAutoHyphens/>
        <w:spacing w:before="0" w:beforeAutospacing="0" w:after="0"/>
        <w:rPr>
          <w:sz w:val="20"/>
          <w:szCs w:val="20"/>
        </w:rPr>
      </w:pPr>
    </w:p>
    <w:sectPr w:rsidR="00CB13EC" w:rsidRPr="00662590" w:rsidSect="009C5120">
      <w:pgSz w:w="8391" w:h="11907" w:code="1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57605"/>
    <w:multiLevelType w:val="hybridMultilevel"/>
    <w:tmpl w:val="C83E9D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A7B118C"/>
    <w:multiLevelType w:val="hybridMultilevel"/>
    <w:tmpl w:val="9AD6A7B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1D2A1B35"/>
    <w:multiLevelType w:val="multilevel"/>
    <w:tmpl w:val="CEDA1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BCF5A06"/>
    <w:multiLevelType w:val="multilevel"/>
    <w:tmpl w:val="CFDCD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2A02E87"/>
    <w:multiLevelType w:val="multilevel"/>
    <w:tmpl w:val="7DB07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42A0528"/>
    <w:multiLevelType w:val="hybridMultilevel"/>
    <w:tmpl w:val="1212BD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72A33C4"/>
    <w:multiLevelType w:val="multilevel"/>
    <w:tmpl w:val="2CFE6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A553D28"/>
    <w:multiLevelType w:val="multilevel"/>
    <w:tmpl w:val="C3FC1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C1D13BD"/>
    <w:multiLevelType w:val="multilevel"/>
    <w:tmpl w:val="CBF04C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1E85A42"/>
    <w:multiLevelType w:val="hybridMultilevel"/>
    <w:tmpl w:val="CC741E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63EF030F"/>
    <w:multiLevelType w:val="hybridMultilevel"/>
    <w:tmpl w:val="2102AF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6737070C"/>
    <w:multiLevelType w:val="hybridMultilevel"/>
    <w:tmpl w:val="2402EE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1"/>
  </w:num>
  <w:num w:numId="4">
    <w:abstractNumId w:val="9"/>
  </w:num>
  <w:num w:numId="5">
    <w:abstractNumId w:val="10"/>
  </w:num>
  <w:num w:numId="6">
    <w:abstractNumId w:val="0"/>
  </w:num>
  <w:num w:numId="7">
    <w:abstractNumId w:val="3"/>
  </w:num>
  <w:num w:numId="8">
    <w:abstractNumId w:val="7"/>
  </w:num>
  <w:num w:numId="9">
    <w:abstractNumId w:val="2"/>
  </w:num>
  <w:num w:numId="10">
    <w:abstractNumId w:val="6"/>
  </w:num>
  <w:num w:numId="11">
    <w:abstractNumId w:val="4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F04"/>
    <w:rsid w:val="001406FA"/>
    <w:rsid w:val="00642D7D"/>
    <w:rsid w:val="00662590"/>
    <w:rsid w:val="009C5120"/>
    <w:rsid w:val="00A76074"/>
    <w:rsid w:val="00BA1DA1"/>
    <w:rsid w:val="00C7751B"/>
    <w:rsid w:val="00CB13EC"/>
    <w:rsid w:val="00CD1F04"/>
    <w:rsid w:val="00DE4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1F04"/>
    <w:pPr>
      <w:spacing w:after="0" w:line="240" w:lineRule="auto"/>
    </w:pPr>
    <w:rPr>
      <w:lang w:val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642D7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D1F04"/>
    <w:pPr>
      <w:keepNext/>
      <w:keepLines/>
      <w:widowControl w:val="0"/>
      <w:suppressAutoHyphens/>
      <w:autoSpaceDN w:val="0"/>
      <w:spacing w:before="200"/>
      <w:textAlignment w:val="baseline"/>
      <w:outlineLvl w:val="1"/>
    </w:pPr>
    <w:rPr>
      <w:rFonts w:eastAsiaTheme="majorEastAsia" w:cs="Mangal"/>
      <w:b/>
      <w:bCs/>
      <w:color w:val="4F81BD" w:themeColor="accent1"/>
      <w:kern w:val="3"/>
      <w:szCs w:val="23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D1F04"/>
    <w:rPr>
      <w:rFonts w:eastAsiaTheme="majorEastAsia" w:cs="Mangal"/>
      <w:b/>
      <w:bCs/>
      <w:color w:val="4F81BD" w:themeColor="accent1"/>
      <w:kern w:val="3"/>
      <w:szCs w:val="23"/>
      <w:lang w:val="en-AU" w:eastAsia="zh-CN" w:bidi="hi-IN"/>
    </w:rPr>
  </w:style>
  <w:style w:type="character" w:styleId="Hyperlink">
    <w:name w:val="Hyperlink"/>
    <w:basedOn w:val="DefaultParagraphFont"/>
    <w:uiPriority w:val="99"/>
    <w:unhideWhenUsed/>
    <w:rsid w:val="00CD1F04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642D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AU"/>
    </w:rPr>
  </w:style>
  <w:style w:type="paragraph" w:styleId="ListParagraph">
    <w:name w:val="List Paragraph"/>
    <w:basedOn w:val="Normal"/>
    <w:uiPriority w:val="34"/>
    <w:qFormat/>
    <w:rsid w:val="00642D7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775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751B"/>
    <w:rPr>
      <w:rFonts w:ascii="Tahoma" w:hAnsi="Tahoma" w:cs="Tahoma"/>
      <w:sz w:val="16"/>
      <w:szCs w:val="16"/>
      <w:lang w:val="en-AU"/>
    </w:rPr>
  </w:style>
  <w:style w:type="paragraph" w:styleId="NormalWeb">
    <w:name w:val="Normal (Web)"/>
    <w:basedOn w:val="Normal"/>
    <w:uiPriority w:val="99"/>
    <w:unhideWhenUsed/>
    <w:rsid w:val="00C7751B"/>
    <w:pPr>
      <w:spacing w:before="100" w:beforeAutospacing="1" w:after="119"/>
    </w:pPr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1F04"/>
    <w:pPr>
      <w:spacing w:after="0" w:line="240" w:lineRule="auto"/>
    </w:pPr>
    <w:rPr>
      <w:lang w:val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642D7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D1F04"/>
    <w:pPr>
      <w:keepNext/>
      <w:keepLines/>
      <w:widowControl w:val="0"/>
      <w:suppressAutoHyphens/>
      <w:autoSpaceDN w:val="0"/>
      <w:spacing w:before="200"/>
      <w:textAlignment w:val="baseline"/>
      <w:outlineLvl w:val="1"/>
    </w:pPr>
    <w:rPr>
      <w:rFonts w:eastAsiaTheme="majorEastAsia" w:cs="Mangal"/>
      <w:b/>
      <w:bCs/>
      <w:color w:val="4F81BD" w:themeColor="accent1"/>
      <w:kern w:val="3"/>
      <w:szCs w:val="23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D1F04"/>
    <w:rPr>
      <w:rFonts w:eastAsiaTheme="majorEastAsia" w:cs="Mangal"/>
      <w:b/>
      <w:bCs/>
      <w:color w:val="4F81BD" w:themeColor="accent1"/>
      <w:kern w:val="3"/>
      <w:szCs w:val="23"/>
      <w:lang w:val="en-AU" w:eastAsia="zh-CN" w:bidi="hi-IN"/>
    </w:rPr>
  </w:style>
  <w:style w:type="character" w:styleId="Hyperlink">
    <w:name w:val="Hyperlink"/>
    <w:basedOn w:val="DefaultParagraphFont"/>
    <w:uiPriority w:val="99"/>
    <w:unhideWhenUsed/>
    <w:rsid w:val="00CD1F04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642D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AU"/>
    </w:rPr>
  </w:style>
  <w:style w:type="paragraph" w:styleId="ListParagraph">
    <w:name w:val="List Paragraph"/>
    <w:basedOn w:val="Normal"/>
    <w:uiPriority w:val="34"/>
    <w:qFormat/>
    <w:rsid w:val="00642D7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775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751B"/>
    <w:rPr>
      <w:rFonts w:ascii="Tahoma" w:hAnsi="Tahoma" w:cs="Tahoma"/>
      <w:sz w:val="16"/>
      <w:szCs w:val="16"/>
      <w:lang w:val="en-AU"/>
    </w:rPr>
  </w:style>
  <w:style w:type="paragraph" w:styleId="NormalWeb">
    <w:name w:val="Normal (Web)"/>
    <w:basedOn w:val="Normal"/>
    <w:uiPriority w:val="99"/>
    <w:unhideWhenUsed/>
    <w:rsid w:val="00C7751B"/>
    <w:pPr>
      <w:spacing w:before="100" w:beforeAutospacing="1" w:after="119"/>
    </w:pPr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u.com.a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www.pilotrealestate.com.a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hyperlink" Target="http://www.stratacommunityinsure.com.a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suu.com.a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wfi.com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745</Words>
  <Characters>4253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LukeW</dc:creator>
  <cp:lastModifiedBy>LukeW</cp:lastModifiedBy>
  <cp:revision>5</cp:revision>
  <dcterms:created xsi:type="dcterms:W3CDTF">2015-11-22T23:25:00Z</dcterms:created>
  <dcterms:modified xsi:type="dcterms:W3CDTF">2015-11-23T00:20:00Z</dcterms:modified>
</cp:coreProperties>
</file>